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46B2" w:rsidRDefault="00AD59F8">
      <w:r>
        <w:rPr>
          <w:rFonts w:ascii="Courier New" w:hAnsi="Courier New"/>
          <w:noProof/>
          <w:sz w:val="40"/>
          <w:szCs w:val="40"/>
          <w:lang w:eastAsia="nn-NO"/>
        </w:rPr>
        <mc:AlternateContent>
          <mc:Choice Requires="wps">
            <w:drawing>
              <wp:anchor distT="0" distB="228600" distL="114300" distR="114300" simplePos="0" relativeHeight="251663360" behindDoc="1" locked="0" layoutInCell="0" allowOverlap="1" wp14:anchorId="14635C22" wp14:editId="42D24098">
                <wp:simplePos x="0" y="0"/>
                <wp:positionH relativeFrom="margin">
                  <wp:posOffset>2993390</wp:posOffset>
                </wp:positionH>
                <wp:positionV relativeFrom="margin">
                  <wp:posOffset>-587375</wp:posOffset>
                </wp:positionV>
                <wp:extent cx="3405505" cy="2217420"/>
                <wp:effectExtent l="38100" t="38100" r="42545" b="30480"/>
                <wp:wrapTight wrapText="bothSides">
                  <wp:wrapPolygon edited="0">
                    <wp:start x="8941" y="-371"/>
                    <wp:lineTo x="2900" y="-371"/>
                    <wp:lineTo x="2900" y="2598"/>
                    <wp:lineTo x="725" y="2598"/>
                    <wp:lineTo x="725" y="5567"/>
                    <wp:lineTo x="-242" y="5567"/>
                    <wp:lineTo x="-242" y="13361"/>
                    <wp:lineTo x="121" y="14474"/>
                    <wp:lineTo x="1692" y="17629"/>
                    <wp:lineTo x="4954" y="20412"/>
                    <wp:lineTo x="5075" y="20412"/>
                    <wp:lineTo x="8458" y="21711"/>
                    <wp:lineTo x="8579" y="21711"/>
                    <wp:lineTo x="12929" y="21711"/>
                    <wp:lineTo x="13049" y="21711"/>
                    <wp:lineTo x="16553" y="20412"/>
                    <wp:lineTo x="16674" y="20412"/>
                    <wp:lineTo x="19816" y="17629"/>
                    <wp:lineTo x="21387" y="14474"/>
                    <wp:lineTo x="21749" y="11691"/>
                    <wp:lineTo x="21749" y="8536"/>
                    <wp:lineTo x="20782" y="5753"/>
                    <wp:lineTo x="20782" y="5381"/>
                    <wp:lineTo x="18970" y="2784"/>
                    <wp:lineTo x="18728" y="1670"/>
                    <wp:lineTo x="14379" y="-371"/>
                    <wp:lineTo x="12566" y="-371"/>
                    <wp:lineTo x="8941" y="-371"/>
                  </wp:wrapPolygon>
                </wp:wrapTight>
                <wp:docPr id="17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5505" cy="22174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ECB" w:rsidRPr="00BE1405" w:rsidRDefault="008E5F86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BE1405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FFFFFF" w:themeColor="background1"/>
                              </w:rPr>
                              <w:t>SLIK JOBBAR DU I VEKE 12:</w:t>
                            </w:r>
                          </w:p>
                          <w:p w:rsidR="008E5F86" w:rsidRDefault="008E5F86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>1.Les vekeplanen nøye, planlegg arbeidet</w:t>
                            </w:r>
                          </w:p>
                          <w:p w:rsidR="008E5F86" w:rsidRDefault="008E5F86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 xml:space="preserve"> dag for dag. Lag gjerne ein liten dagsplan</w:t>
                            </w:r>
                          </w:p>
                          <w:p w:rsidR="008E5F86" w:rsidRDefault="008E5F86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 xml:space="preserve"> for deg sjølv.</w:t>
                            </w:r>
                          </w:p>
                          <w:p w:rsidR="00BE1405" w:rsidRDefault="008E5F86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>2.Er det noko du IKKJE liker å gjere? Då tek</w:t>
                            </w:r>
                          </w:p>
                          <w:p w:rsidR="008E5F86" w:rsidRDefault="008E5F86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 xml:space="preserve">du det først, så slepp du å kvie deg så lenge. </w:t>
                            </w:r>
                          </w:p>
                          <w:p w:rsidR="008E5F86" w:rsidRDefault="008E5F86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>3.Ta deg små økter med lesing og data-</w:t>
                            </w:r>
                          </w:p>
                          <w:p w:rsidR="008E5F86" w:rsidRDefault="00BE1405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>j</w:t>
                            </w:r>
                            <w:r w:rsidR="008E5F86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 xml:space="preserve">obbing inn i mellom. </w:t>
                            </w:r>
                          </w:p>
                          <w:p w:rsidR="008E5F86" w:rsidRPr="008E5F86" w:rsidRDefault="008E5F86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>4.Hugs mat og drikke</w:t>
                            </w:r>
                            <w:r w:rsidR="00BE1405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>!</w:t>
                            </w:r>
                          </w:p>
                          <w:p w:rsidR="007F4ECB" w:rsidRPr="0069523F" w:rsidRDefault="007F4ECB" w:rsidP="00207FEF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F4ECB" w:rsidRPr="0069523F" w:rsidRDefault="007F4ECB" w:rsidP="007F4ECB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F4ECB" w:rsidRPr="0069523F" w:rsidRDefault="007F4ECB" w:rsidP="007F4ECB">
                            <w:pPr>
                              <w:pStyle w:val="Listeavsnitt"/>
                              <w:ind w:left="108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F4ECB" w:rsidRPr="0069523F" w:rsidRDefault="007F4ECB" w:rsidP="007F4ECB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23F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7F4ECB" w:rsidRPr="0069523F" w:rsidRDefault="007F4ECB" w:rsidP="007F4ECB">
                            <w:pPr>
                              <w:pStyle w:val="Listeavsnitt"/>
                              <w:ind w:left="108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35C22" id="Oval 6" o:spid="_x0000_s1026" style="position:absolute;left:0;text-align:left;margin-left:235.7pt;margin-top:-46.25pt;width:268.15pt;height:174.6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" o:allowincell="f" fillcolor="#84b3df [2420]" strokecolor="#d6e6f4 [820]" strokeweight="6pt">
                <o:lock v:ext="edit" aspectratio="t"/>
                <v:textbox inset=".72pt,.72pt,.72pt,.72pt">
                  <w:txbxContent>
                    <w:p w:rsidR="007F4ECB" w:rsidRPr="00BE1405" w:rsidRDefault="008E5F86" w:rsidP="008E5F86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FFFFFF" w:themeColor="background1"/>
                        </w:rPr>
                      </w:pPr>
                      <w:r w:rsidRPr="00BE1405">
                        <w:rPr>
                          <w:rFonts w:asciiTheme="minorHAnsi" w:hAnsiTheme="minorHAnsi" w:cstheme="minorHAnsi"/>
                          <w:b/>
                          <w:iCs/>
                          <w:color w:val="FFFFFF" w:themeColor="background1"/>
                        </w:rPr>
                        <w:t>SLIK JOBBAR DU I VEKE 12:</w:t>
                      </w:r>
                    </w:p>
                    <w:p w:rsidR="008E5F86" w:rsidRDefault="008E5F86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1.Les vekeplanen nøye, planlegg arbeidet</w:t>
                      </w:r>
                    </w:p>
                    <w:p w:rsidR="008E5F86" w:rsidRDefault="008E5F86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 xml:space="preserve"> dag for dag. Lag gjerne ein liten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dagsplan</w:t>
                      </w:r>
                      <w:proofErr w:type="spellEnd"/>
                    </w:p>
                    <w:p w:rsidR="008E5F86" w:rsidRDefault="008E5F86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 xml:space="preserve"> for deg sjølv.</w:t>
                      </w:r>
                    </w:p>
                    <w:p w:rsidR="00BE1405" w:rsidRDefault="008E5F86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2.Er det noko du IKKJE liker å gjere? Då tek</w:t>
                      </w:r>
                    </w:p>
                    <w:p w:rsidR="008E5F86" w:rsidRDefault="008E5F86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 xml:space="preserve">du det først, så slepp du å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kvie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 xml:space="preserve"> deg så lenge. </w:t>
                      </w:r>
                    </w:p>
                    <w:p w:rsidR="008E5F86" w:rsidRDefault="008E5F86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3.Ta deg små økter med lesing og data-</w:t>
                      </w:r>
                    </w:p>
                    <w:p w:rsidR="008E5F86" w:rsidRDefault="00BE1405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j</w:t>
                      </w:r>
                      <w:r w:rsidR="008E5F86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 xml:space="preserve">obbing inn i mellom. </w:t>
                      </w:r>
                    </w:p>
                    <w:p w:rsidR="008E5F86" w:rsidRPr="008E5F86" w:rsidRDefault="008E5F86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4.Hugs mat og drikke</w:t>
                      </w:r>
                      <w:r w:rsidR="00BE1405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!</w:t>
                      </w:r>
                    </w:p>
                    <w:p w:rsidR="007F4ECB" w:rsidRPr="0069523F" w:rsidRDefault="007F4ECB" w:rsidP="00207FEF">
                      <w:pPr>
                        <w:ind w:left="72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F4ECB" w:rsidRPr="0069523F" w:rsidRDefault="007F4ECB" w:rsidP="007F4ECB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F4ECB" w:rsidRPr="0069523F" w:rsidRDefault="007F4ECB" w:rsidP="007F4ECB">
                      <w:pPr>
                        <w:pStyle w:val="Listeavsnitt"/>
                        <w:ind w:left="108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F4ECB" w:rsidRPr="0069523F" w:rsidRDefault="007F4ECB" w:rsidP="007F4ECB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23F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7F4ECB" w:rsidRPr="0069523F" w:rsidRDefault="007F4ECB" w:rsidP="007F4ECB">
                      <w:pPr>
                        <w:pStyle w:val="Listeavsnitt"/>
                        <w:ind w:left="108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  <w:lang w:eastAsia="nn-NO"/>
        </w:rPr>
        <w:drawing>
          <wp:anchor distT="0" distB="0" distL="114300" distR="114300" simplePos="0" relativeHeight="251659264" behindDoc="1" locked="0" layoutInCell="1" allowOverlap="1" wp14:anchorId="609335F3" wp14:editId="0A8986D8">
            <wp:simplePos x="0" y="0"/>
            <wp:positionH relativeFrom="margin">
              <wp:align>left</wp:align>
            </wp:positionH>
            <wp:positionV relativeFrom="paragraph">
              <wp:posOffset>-427354</wp:posOffset>
            </wp:positionV>
            <wp:extent cx="2453640" cy="1268820"/>
            <wp:effectExtent l="0" t="0" r="3810" b="762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26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7BD">
        <w:t xml:space="preserve"> </w:t>
      </w:r>
    </w:p>
    <w:p w:rsidR="00E747BD" w:rsidRDefault="00E747BD"/>
    <w:p w:rsidR="00E747BD" w:rsidRDefault="00E747BD"/>
    <w:p w:rsidR="00E747BD" w:rsidRDefault="00E747BD"/>
    <w:p w:rsidR="00E747BD" w:rsidRDefault="00E747BD"/>
    <w:p w:rsidR="00E747BD" w:rsidRDefault="00E747BD"/>
    <w:p w:rsidR="00E747BD" w:rsidRDefault="00E747BD"/>
    <w:p w:rsidR="00E747BD" w:rsidRDefault="00E747BD"/>
    <w:p w:rsidR="00E747BD" w:rsidRDefault="00E747BD"/>
    <w:p w:rsidR="00E747BD" w:rsidRDefault="00E747BD"/>
    <w:p w:rsidR="005C29BB" w:rsidRPr="00931411" w:rsidRDefault="00DB081C" w:rsidP="005C29BB">
      <w:pPr>
        <w:pStyle w:val="Overskrift1"/>
        <w:spacing w:before="0" w:line="240" w:lineRule="auto"/>
        <w:rPr>
          <w:rFonts w:ascii="Comic Sans MS" w:hAnsi="Comic Sans MS"/>
          <w:sz w:val="36"/>
          <w:szCs w:val="36"/>
        </w:rPr>
      </w:pPr>
      <w:r w:rsidRPr="00931411">
        <w:rPr>
          <w:rFonts w:ascii="Comic Sans MS" w:hAnsi="Comic Sans MS"/>
          <w:sz w:val="36"/>
          <w:szCs w:val="36"/>
        </w:rPr>
        <w:t>Vekeplan</w:t>
      </w:r>
      <w:r w:rsidR="00E747BD" w:rsidRPr="00931411">
        <w:rPr>
          <w:rFonts w:ascii="Comic Sans MS" w:hAnsi="Comic Sans MS"/>
          <w:sz w:val="36"/>
          <w:szCs w:val="36"/>
        </w:rPr>
        <w:t xml:space="preserve"> </w:t>
      </w:r>
      <w:r w:rsidR="00887A07" w:rsidRPr="00931411">
        <w:rPr>
          <w:rFonts w:ascii="Comic Sans MS" w:hAnsi="Comic Sans MS"/>
          <w:sz w:val="36"/>
          <w:szCs w:val="36"/>
        </w:rPr>
        <w:t>5</w:t>
      </w:r>
      <w:r w:rsidR="00E747BD" w:rsidRPr="00931411">
        <w:rPr>
          <w:rFonts w:ascii="Comic Sans MS" w:hAnsi="Comic Sans MS"/>
          <w:sz w:val="36"/>
          <w:szCs w:val="36"/>
        </w:rPr>
        <w:t xml:space="preserve">AB </w:t>
      </w:r>
      <w:r w:rsidRPr="00931411">
        <w:rPr>
          <w:rFonts w:ascii="Comic Sans MS" w:hAnsi="Comic Sans MS"/>
          <w:sz w:val="36"/>
          <w:szCs w:val="36"/>
        </w:rPr>
        <w:t>v</w:t>
      </w:r>
      <w:r w:rsidR="00E747BD" w:rsidRPr="00931411">
        <w:rPr>
          <w:rFonts w:ascii="Comic Sans MS" w:hAnsi="Comic Sans MS"/>
          <w:sz w:val="36"/>
          <w:szCs w:val="36"/>
        </w:rPr>
        <w:t xml:space="preserve">eke </w:t>
      </w:r>
      <w:r w:rsidR="00F16685" w:rsidRPr="00931411">
        <w:rPr>
          <w:rFonts w:ascii="Comic Sans MS" w:hAnsi="Comic Sans MS"/>
          <w:sz w:val="36"/>
          <w:szCs w:val="36"/>
        </w:rPr>
        <w:t>1</w:t>
      </w:r>
      <w:r w:rsidR="00B23424" w:rsidRPr="00931411">
        <w:rPr>
          <w:rFonts w:ascii="Comic Sans MS" w:hAnsi="Comic Sans MS"/>
          <w:sz w:val="36"/>
          <w:szCs w:val="36"/>
        </w:rPr>
        <w:t>2</w:t>
      </w:r>
    </w:p>
    <w:tbl>
      <w:tblPr>
        <w:tblStyle w:val="Tabellrutenett"/>
        <w:tblW w:w="9781" w:type="dxa"/>
        <w:tblInd w:w="-5" w:type="dxa"/>
        <w:tblLook w:val="04A0" w:firstRow="1" w:lastRow="0" w:firstColumn="1" w:lastColumn="0" w:noHBand="0" w:noVBand="1"/>
      </w:tblPr>
      <w:tblGrid>
        <w:gridCol w:w="1435"/>
        <w:gridCol w:w="8346"/>
      </w:tblGrid>
      <w:tr w:rsidR="00E747BD" w:rsidRPr="00986C89" w:rsidTr="00D1482B">
        <w:tc>
          <w:tcPr>
            <w:tcW w:w="9781" w:type="dxa"/>
            <w:gridSpan w:val="2"/>
            <w:shd w:val="clear" w:color="auto" w:fill="DEEAF6" w:themeFill="accent1" w:themeFillTint="33"/>
          </w:tcPr>
          <w:p w:rsidR="00E747BD" w:rsidRPr="00986C89" w:rsidRDefault="00E747BD" w:rsidP="00133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MÅL FOR VEKA</w:t>
            </w:r>
          </w:p>
        </w:tc>
      </w:tr>
      <w:tr w:rsidR="00E747BD" w:rsidRPr="00986C89" w:rsidTr="00AD59F8">
        <w:trPr>
          <w:trHeight w:val="224"/>
        </w:trPr>
        <w:tc>
          <w:tcPr>
            <w:tcW w:w="1435" w:type="dxa"/>
          </w:tcPr>
          <w:p w:rsidR="00E51644" w:rsidRPr="003F3C77" w:rsidRDefault="00E747BD" w:rsidP="00413BEF">
            <w:pPr>
              <w:ind w:left="0"/>
              <w:jc w:val="both"/>
              <w:rPr>
                <w:rFonts w:ascii="Comic Sans MS" w:hAnsi="Comic Sans MS"/>
              </w:rPr>
            </w:pPr>
            <w:r w:rsidRPr="003F3C77">
              <w:rPr>
                <w:rFonts w:ascii="Comic Sans MS" w:hAnsi="Comic Sans MS"/>
              </w:rPr>
              <w:t>Norsk</w:t>
            </w:r>
          </w:p>
        </w:tc>
        <w:tc>
          <w:tcPr>
            <w:tcW w:w="8346" w:type="dxa"/>
          </w:tcPr>
          <w:p w:rsidR="00E747BD" w:rsidRPr="00B84118" w:rsidRDefault="00BE1405" w:rsidP="003D6220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blir kjend med sjangeren dikt,  og prøver å skrive dikt sjølv!</w:t>
            </w:r>
          </w:p>
        </w:tc>
      </w:tr>
      <w:tr w:rsidR="004767AB" w:rsidRPr="00986C89" w:rsidTr="00AD59F8">
        <w:trPr>
          <w:trHeight w:val="326"/>
        </w:trPr>
        <w:tc>
          <w:tcPr>
            <w:tcW w:w="1435" w:type="dxa"/>
          </w:tcPr>
          <w:p w:rsidR="004767AB" w:rsidRPr="003F3C77" w:rsidRDefault="004767AB" w:rsidP="00413BEF">
            <w:pPr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Norsk/litt</w:t>
            </w:r>
          </w:p>
        </w:tc>
        <w:tc>
          <w:tcPr>
            <w:tcW w:w="8346" w:type="dxa"/>
          </w:tcPr>
          <w:p w:rsidR="004767AB" w:rsidRPr="00B84118" w:rsidRDefault="00305F90" w:rsidP="00270D21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 øver på leseforståing og svare i heile setningar</w:t>
            </w:r>
          </w:p>
        </w:tc>
      </w:tr>
      <w:tr w:rsidR="00E747BD" w:rsidRPr="007129DC" w:rsidTr="00AD59F8">
        <w:tc>
          <w:tcPr>
            <w:tcW w:w="1435" w:type="dxa"/>
          </w:tcPr>
          <w:p w:rsidR="00E747BD" w:rsidRPr="003F3C77" w:rsidRDefault="00E747BD" w:rsidP="00413BEF">
            <w:pPr>
              <w:ind w:left="0"/>
              <w:jc w:val="both"/>
              <w:rPr>
                <w:rFonts w:ascii="Comic Sans MS" w:hAnsi="Comic Sans MS"/>
              </w:rPr>
            </w:pPr>
            <w:r w:rsidRPr="003F3C77">
              <w:rPr>
                <w:rFonts w:ascii="Comic Sans MS" w:hAnsi="Comic Sans MS"/>
              </w:rPr>
              <w:t>Matematikk</w:t>
            </w:r>
          </w:p>
        </w:tc>
        <w:tc>
          <w:tcPr>
            <w:tcW w:w="8346" w:type="dxa"/>
          </w:tcPr>
          <w:p w:rsidR="00E747BD" w:rsidRPr="007129DC" w:rsidRDefault="00C561CF" w:rsidP="007C31FC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Forstå og meistre samanhengen mellom multiplikasjon (ganging) og divisjon</w:t>
            </w:r>
            <w:r w:rsidR="007129DC" w:rsidRPr="007129D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(deling)</w:t>
            </w:r>
            <w:r w:rsidR="007129DC" w:rsidRPr="007129DC">
              <w:rPr>
                <w:rFonts w:ascii="Comic Sans MS" w:hAnsi="Comic Sans MS"/>
              </w:rPr>
              <w:t xml:space="preserve"> </w:t>
            </w:r>
          </w:p>
        </w:tc>
      </w:tr>
      <w:tr w:rsidR="00E747BD" w:rsidRPr="0061433D" w:rsidTr="00AD59F8">
        <w:tc>
          <w:tcPr>
            <w:tcW w:w="1435" w:type="dxa"/>
          </w:tcPr>
          <w:p w:rsidR="00E747BD" w:rsidRPr="007129DC" w:rsidRDefault="00E747BD" w:rsidP="00413BEF">
            <w:pPr>
              <w:ind w:left="0"/>
              <w:jc w:val="both"/>
              <w:rPr>
                <w:rFonts w:ascii="Comic Sans MS" w:hAnsi="Comic Sans MS"/>
              </w:rPr>
            </w:pPr>
            <w:r w:rsidRPr="007129DC">
              <w:rPr>
                <w:rFonts w:ascii="Comic Sans MS" w:hAnsi="Comic Sans MS"/>
              </w:rPr>
              <w:t>Engelsk</w:t>
            </w:r>
          </w:p>
        </w:tc>
        <w:tc>
          <w:tcPr>
            <w:tcW w:w="8346" w:type="dxa"/>
          </w:tcPr>
          <w:p w:rsidR="00E747BD" w:rsidRPr="00BE1405" w:rsidRDefault="00BE1405" w:rsidP="00BE1405">
            <w:pPr>
              <w:ind w:left="0"/>
              <w:rPr>
                <w:rFonts w:ascii="Comic Sans MS" w:hAnsi="Comic Sans MS"/>
                <w:lang w:val="en-US"/>
              </w:rPr>
            </w:pPr>
            <w:r w:rsidRPr="00BE1405">
              <w:rPr>
                <w:rFonts w:ascii="Comic Sans MS" w:hAnsi="Comic Sans MS"/>
                <w:lang w:val="en-US"/>
              </w:rPr>
              <w:t>Vi øver på ukjend teks</w:t>
            </w:r>
            <w:r>
              <w:rPr>
                <w:rFonts w:ascii="Comic Sans MS" w:hAnsi="Comic Sans MS"/>
                <w:lang w:val="en-US"/>
              </w:rPr>
              <w:t>t</w:t>
            </w:r>
            <w:r w:rsidRPr="00BE1405">
              <w:rPr>
                <w:rFonts w:ascii="Comic Sans MS" w:hAnsi="Comic Sans MS"/>
                <w:lang w:val="en-US"/>
              </w:rPr>
              <w:t xml:space="preserve"> og utvalde grammatikkoppgåver</w:t>
            </w:r>
            <w:r>
              <w:rPr>
                <w:rFonts w:ascii="Comic Sans MS" w:hAnsi="Comic Sans MS"/>
                <w:lang w:val="en-US"/>
              </w:rPr>
              <w:t>!</w:t>
            </w:r>
          </w:p>
        </w:tc>
      </w:tr>
      <w:tr w:rsidR="00E747BD" w:rsidRPr="007129DC" w:rsidTr="00AD59F8">
        <w:tc>
          <w:tcPr>
            <w:tcW w:w="1435" w:type="dxa"/>
          </w:tcPr>
          <w:p w:rsidR="00E747BD" w:rsidRPr="007129DC" w:rsidRDefault="00E747BD" w:rsidP="00413BEF">
            <w:pPr>
              <w:ind w:left="0"/>
              <w:jc w:val="both"/>
              <w:rPr>
                <w:rFonts w:ascii="Comic Sans MS" w:hAnsi="Comic Sans MS"/>
              </w:rPr>
            </w:pPr>
            <w:r w:rsidRPr="007129DC">
              <w:rPr>
                <w:rFonts w:ascii="Comic Sans MS" w:hAnsi="Comic Sans MS"/>
              </w:rPr>
              <w:t>Naturfag</w:t>
            </w:r>
          </w:p>
        </w:tc>
        <w:tc>
          <w:tcPr>
            <w:tcW w:w="8346" w:type="dxa"/>
          </w:tcPr>
          <w:p w:rsidR="00E747BD" w:rsidRPr="007129DC" w:rsidRDefault="00C561CF" w:rsidP="00316342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Lage hypoteser om stoffer og sjekke kva som skjer med stoffa.</w:t>
            </w:r>
          </w:p>
        </w:tc>
      </w:tr>
      <w:tr w:rsidR="00AD59F8" w:rsidRPr="004767AB" w:rsidTr="00F22E1B">
        <w:tc>
          <w:tcPr>
            <w:tcW w:w="1435" w:type="dxa"/>
          </w:tcPr>
          <w:p w:rsidR="00AD59F8" w:rsidRPr="007129DC" w:rsidRDefault="00AD59F8" w:rsidP="00413BEF">
            <w:pPr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Samfunnsfag</w:t>
            </w:r>
          </w:p>
        </w:tc>
        <w:tc>
          <w:tcPr>
            <w:tcW w:w="8346" w:type="dxa"/>
          </w:tcPr>
          <w:p w:rsidR="00AD59F8" w:rsidRPr="00405F19" w:rsidRDefault="00AD59F8" w:rsidP="004767AB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 l</w:t>
            </w:r>
            <w:r w:rsidRPr="004303C8">
              <w:rPr>
                <w:rFonts w:ascii="Comic Sans MS" w:hAnsi="Comic Sans MS"/>
              </w:rPr>
              <w:t>ære</w:t>
            </w:r>
            <w:r>
              <w:rPr>
                <w:rFonts w:ascii="Comic Sans MS" w:hAnsi="Comic Sans MS"/>
              </w:rPr>
              <w:t>r</w:t>
            </w:r>
            <w:r w:rsidRPr="004303C8">
              <w:rPr>
                <w:rFonts w:ascii="Comic Sans MS" w:hAnsi="Comic Sans MS"/>
              </w:rPr>
              <w:t xml:space="preserve"> om kunsten å omgåast andre</w:t>
            </w:r>
          </w:p>
        </w:tc>
      </w:tr>
    </w:tbl>
    <w:p w:rsidR="008F3666" w:rsidRDefault="008F3666" w:rsidP="00D1482B"/>
    <w:tbl>
      <w:tblPr>
        <w:tblStyle w:val="Tabellrutenett"/>
        <w:tblW w:w="9790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814"/>
        <w:gridCol w:w="1843"/>
        <w:gridCol w:w="1885"/>
      </w:tblGrid>
      <w:tr w:rsidR="00A6794E" w:rsidRPr="004A7B01" w:rsidTr="0017751B">
        <w:trPr>
          <w:trHeight w:val="338"/>
        </w:trPr>
        <w:tc>
          <w:tcPr>
            <w:tcW w:w="9790" w:type="dxa"/>
            <w:gridSpan w:val="6"/>
            <w:shd w:val="clear" w:color="auto" w:fill="DBE5F1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TIMEPLAN 5A</w:t>
            </w:r>
          </w:p>
        </w:tc>
      </w:tr>
      <w:tr w:rsidR="00A6794E" w:rsidRPr="004A7B01" w:rsidTr="00874ECF">
        <w:trPr>
          <w:trHeight w:val="338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Time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Måndag</w:t>
            </w:r>
          </w:p>
        </w:tc>
        <w:tc>
          <w:tcPr>
            <w:tcW w:w="1559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Tysdag</w:t>
            </w:r>
          </w:p>
        </w:tc>
        <w:tc>
          <w:tcPr>
            <w:tcW w:w="181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color w:val="00B0F0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Onsdag</w:t>
            </w: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Torsdag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Fredag</w:t>
            </w:r>
          </w:p>
        </w:tc>
      </w:tr>
      <w:tr w:rsidR="00A6794E" w:rsidRPr="004A7B01" w:rsidTr="00874ECF">
        <w:trPr>
          <w:trHeight w:val="354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1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No Ofa      JKK</w:t>
            </w:r>
          </w:p>
        </w:tc>
        <w:tc>
          <w:tcPr>
            <w:tcW w:w="1559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Matte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lang w:eastAsia="en-US"/>
              </w:rPr>
              <w:t>JKK</w:t>
            </w:r>
          </w:p>
        </w:tc>
        <w:tc>
          <w:tcPr>
            <w:tcW w:w="181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Matte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lang w:eastAsia="en-US"/>
              </w:rPr>
              <w:t xml:space="preserve"> JKK</w:t>
            </w: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Matte       JKK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No Ofa   JKK</w:t>
            </w:r>
          </w:p>
        </w:tc>
      </w:tr>
      <w:tr w:rsidR="00A6794E" w:rsidRPr="004A7B01" w:rsidTr="00874ECF">
        <w:trPr>
          <w:trHeight w:val="338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2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Matte       JKK</w:t>
            </w:r>
          </w:p>
        </w:tc>
        <w:tc>
          <w:tcPr>
            <w:tcW w:w="1559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No L&amp;L+L JKK</w:t>
            </w:r>
          </w:p>
        </w:tc>
        <w:tc>
          <w:tcPr>
            <w:tcW w:w="181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Eng.    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lang w:eastAsia="en-US"/>
              </w:rPr>
              <w:t>JKK</w:t>
            </w: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No TB/L    JKK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Musikk  JKK/ES</w:t>
            </w:r>
          </w:p>
        </w:tc>
      </w:tr>
      <w:tr w:rsidR="00A6794E" w:rsidRPr="004A7B01" w:rsidTr="00874ECF">
        <w:trPr>
          <w:trHeight w:val="338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3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Eng.          JKK</w:t>
            </w:r>
          </w:p>
        </w:tc>
        <w:tc>
          <w:tcPr>
            <w:tcW w:w="1559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red"/>
                <w:lang w:eastAsia="en-US"/>
              </w:rPr>
              <w:t>Fys/arb.t JKK</w:t>
            </w:r>
          </w:p>
        </w:tc>
        <w:tc>
          <w:tcPr>
            <w:tcW w:w="1814" w:type="dxa"/>
          </w:tcPr>
          <w:p w:rsidR="00A6794E" w:rsidRPr="004A7B01" w:rsidRDefault="00374EC1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>
              <w:rPr>
                <w:rFonts w:ascii="Comic Sans MS" w:eastAsia="Calibri" w:hAnsi="Comic Sans MS"/>
                <w:lang w:eastAsia="en-US"/>
              </w:rPr>
              <w:t xml:space="preserve">No Ofa </w:t>
            </w:r>
            <w:r w:rsidR="00A6794E" w:rsidRPr="004A7B01">
              <w:rPr>
                <w:rFonts w:ascii="Comic Sans MS" w:eastAsia="Calibri" w:hAnsi="Comic Sans MS"/>
                <w:lang w:eastAsia="en-US"/>
              </w:rPr>
              <w:t xml:space="preserve">S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="00A6794E" w:rsidRPr="004A7B01">
              <w:rPr>
                <w:rFonts w:ascii="Comic Sans MS" w:eastAsia="Calibri" w:hAnsi="Comic Sans MS"/>
                <w:lang w:eastAsia="en-US"/>
              </w:rPr>
              <w:t>JKK</w:t>
            </w: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Naturfag  JKK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Musikk  JKK/ES</w:t>
            </w:r>
          </w:p>
        </w:tc>
      </w:tr>
      <w:tr w:rsidR="00A6794E" w:rsidRPr="004A7B01" w:rsidTr="00874ECF">
        <w:trPr>
          <w:trHeight w:val="338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4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K&amp;H  </w:t>
            </w:r>
            <w:r w:rsidR="006174A1">
              <w:rPr>
                <w:rFonts w:ascii="Comic Sans MS" w:eastAsia="Calibri" w:hAnsi="Comic Sans MS"/>
                <w:highlight w:val="yellow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 ES,SR,TH</w:t>
            </w:r>
          </w:p>
        </w:tc>
        <w:tc>
          <w:tcPr>
            <w:tcW w:w="1559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Naturfag JKK</w:t>
            </w:r>
          </w:p>
        </w:tc>
        <w:tc>
          <w:tcPr>
            <w:tcW w:w="181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 xml:space="preserve">Samf.        </w:t>
            </w:r>
            <w:r w:rsidR="006174A1">
              <w:rPr>
                <w:rFonts w:ascii="Comic Sans MS" w:eastAsia="Calibri" w:hAnsi="Comic Sans MS"/>
                <w:highlight w:val="green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IM</w:t>
            </w: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Engelsk     JKK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KRLE.          IM</w:t>
            </w:r>
          </w:p>
        </w:tc>
      </w:tr>
      <w:tr w:rsidR="00A6794E" w:rsidRPr="004A7B01" w:rsidTr="00874ECF">
        <w:trPr>
          <w:trHeight w:val="338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5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K&amp;H  </w:t>
            </w:r>
            <w:r w:rsidR="006174A1">
              <w:rPr>
                <w:rFonts w:ascii="Comic Sans MS" w:eastAsia="Calibri" w:hAnsi="Comic Sans MS"/>
                <w:highlight w:val="yellow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 ES,SR,TH</w:t>
            </w:r>
          </w:p>
        </w:tc>
        <w:tc>
          <w:tcPr>
            <w:tcW w:w="1559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Eng.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lang w:eastAsia="en-US"/>
              </w:rPr>
              <w:t>JKK</w:t>
            </w:r>
          </w:p>
        </w:tc>
        <w:tc>
          <w:tcPr>
            <w:tcW w:w="181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KRLE         JKK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red"/>
                <w:lang w:eastAsia="en-US"/>
              </w:rPr>
              <w:t>GYM            ES</w:t>
            </w:r>
          </w:p>
        </w:tc>
      </w:tr>
      <w:tr w:rsidR="00A6794E" w:rsidRPr="004A7B01" w:rsidTr="00874ECF">
        <w:trPr>
          <w:trHeight w:val="354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6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K&amp;H   </w:t>
            </w:r>
            <w:r w:rsidR="006174A1">
              <w:rPr>
                <w:rFonts w:ascii="Comic Sans MS" w:eastAsia="Calibri" w:hAnsi="Comic Sans MS"/>
                <w:highlight w:val="yellow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ES,SR,TH</w:t>
            </w:r>
          </w:p>
        </w:tc>
        <w:tc>
          <w:tcPr>
            <w:tcW w:w="1559" w:type="dxa"/>
          </w:tcPr>
          <w:p w:rsidR="00A6794E" w:rsidRPr="004A7B01" w:rsidRDefault="006174A1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>
              <w:rPr>
                <w:rFonts w:ascii="Comic Sans MS" w:eastAsia="Calibri" w:hAnsi="Comic Sans MS"/>
                <w:highlight w:val="magenta"/>
                <w:lang w:eastAsia="en-US"/>
              </w:rPr>
              <w:t xml:space="preserve">Gym      </w:t>
            </w:r>
            <w:r w:rsidR="00A6794E" w:rsidRPr="004A7B01">
              <w:rPr>
                <w:rFonts w:ascii="Comic Sans MS" w:eastAsia="Calibri" w:hAnsi="Comic Sans MS"/>
                <w:highlight w:val="magenta"/>
                <w:lang w:eastAsia="en-US"/>
              </w:rPr>
              <w:t xml:space="preserve">     RF</w:t>
            </w:r>
          </w:p>
        </w:tc>
        <w:tc>
          <w:tcPr>
            <w:tcW w:w="181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SYM/FAG E/JKK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Samf.          IM</w:t>
            </w:r>
            <w:r w:rsidRPr="004A7B01">
              <w:rPr>
                <w:rFonts w:ascii="Comic Sans MS" w:eastAsia="Calibri" w:hAnsi="Comic Sans MS"/>
                <w:lang w:eastAsia="en-US"/>
              </w:rPr>
              <w:t xml:space="preserve">      </w:t>
            </w:r>
          </w:p>
        </w:tc>
      </w:tr>
    </w:tbl>
    <w:p w:rsidR="00A6794E" w:rsidRPr="004A7B01" w:rsidRDefault="00A6794E" w:rsidP="00A6794E">
      <w:pPr>
        <w:ind w:left="0"/>
      </w:pPr>
    </w:p>
    <w:tbl>
      <w:tblPr>
        <w:tblStyle w:val="Tabellrutenett"/>
        <w:tblW w:w="9849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1746"/>
        <w:gridCol w:w="1682"/>
        <w:gridCol w:w="1854"/>
        <w:gridCol w:w="1898"/>
      </w:tblGrid>
      <w:tr w:rsidR="00A6794E" w:rsidRPr="004A7B01" w:rsidTr="00BC6A29">
        <w:trPr>
          <w:trHeight w:val="313"/>
        </w:trPr>
        <w:tc>
          <w:tcPr>
            <w:tcW w:w="9849" w:type="dxa"/>
            <w:gridSpan w:val="6"/>
            <w:shd w:val="clear" w:color="auto" w:fill="DBE5F1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TIMEPLAN 5B</w:t>
            </w:r>
          </w:p>
        </w:tc>
      </w:tr>
      <w:tr w:rsidR="00A6794E" w:rsidRPr="004A7B01" w:rsidTr="00AD59F8">
        <w:trPr>
          <w:trHeight w:val="313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Time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Måndag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Tysdag</w:t>
            </w:r>
          </w:p>
        </w:tc>
        <w:tc>
          <w:tcPr>
            <w:tcW w:w="1682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color w:val="00B0F0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Onsdag</w:t>
            </w: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Torsdag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Fredag</w:t>
            </w:r>
          </w:p>
        </w:tc>
      </w:tr>
      <w:tr w:rsidR="00A6794E" w:rsidRPr="004A7B01" w:rsidTr="00AD59F8">
        <w:trPr>
          <w:trHeight w:val="328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1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Eng.    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Matte 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682" w:type="dxa"/>
          </w:tcPr>
          <w:p w:rsidR="00A6794E" w:rsidRPr="004A7B01" w:rsidRDefault="006174A1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>
              <w:rPr>
                <w:rFonts w:ascii="Comic Sans MS" w:eastAsia="Calibri" w:hAnsi="Comic Sans MS"/>
                <w:highlight w:val="magenta"/>
                <w:lang w:eastAsia="en-US"/>
              </w:rPr>
              <w:t xml:space="preserve">Gym    </w:t>
            </w:r>
            <w:r w:rsidR="00A6794E" w:rsidRPr="004A7B01">
              <w:rPr>
                <w:rFonts w:ascii="Comic Sans MS" w:eastAsia="Calibri" w:hAnsi="Comic Sans MS"/>
                <w:highlight w:val="magenta"/>
                <w:lang w:eastAsia="en-US"/>
              </w:rPr>
              <w:t xml:space="preserve">         RF</w:t>
            </w: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Matte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Norsk           ES</w:t>
            </w:r>
          </w:p>
        </w:tc>
      </w:tr>
      <w:tr w:rsidR="00A6794E" w:rsidRPr="004A7B01" w:rsidTr="00AD59F8">
        <w:trPr>
          <w:trHeight w:val="313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2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Matte 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NoL&amp;L+L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682" w:type="dxa"/>
          </w:tcPr>
          <w:p w:rsidR="00A6794E" w:rsidRPr="004A7B01" w:rsidRDefault="00374EC1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>
              <w:rPr>
                <w:rFonts w:ascii="Comic Sans MS" w:eastAsia="Calibri" w:hAnsi="Comic Sans MS"/>
                <w:lang w:eastAsia="en-US"/>
              </w:rPr>
              <w:t xml:space="preserve">No Ofa </w:t>
            </w:r>
            <w:r w:rsidR="00A6794E" w:rsidRPr="004A7B01">
              <w:rPr>
                <w:rFonts w:ascii="Comic Sans MS" w:eastAsia="Calibri" w:hAnsi="Comic Sans MS"/>
                <w:lang w:eastAsia="en-US"/>
              </w:rPr>
              <w:t xml:space="preserve">S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="00A6794E"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NoTB/L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Musikk  JKK/ES</w:t>
            </w:r>
          </w:p>
        </w:tc>
      </w:tr>
      <w:tr w:rsidR="00A6794E" w:rsidRPr="004A7B01" w:rsidTr="00AD59F8">
        <w:trPr>
          <w:trHeight w:val="313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3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No/Nof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lang w:eastAsia="en-US"/>
              </w:rPr>
              <w:t>ES/IM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red"/>
                <w:lang w:eastAsia="en-US"/>
              </w:rPr>
              <w:t xml:space="preserve">Fys./arb.t  </w:t>
            </w:r>
            <w:r w:rsidR="006174A1">
              <w:rPr>
                <w:rFonts w:ascii="Comic Sans MS" w:eastAsia="Calibri" w:hAnsi="Comic Sans MS"/>
                <w:highlight w:val="red"/>
                <w:lang w:eastAsia="en-US"/>
              </w:rPr>
              <w:t xml:space="preserve"> </w:t>
            </w:r>
            <w:r w:rsidRPr="004A7B01">
              <w:rPr>
                <w:rFonts w:ascii="Comic Sans MS" w:eastAsia="Calibri" w:hAnsi="Comic Sans MS"/>
                <w:highlight w:val="red"/>
                <w:lang w:eastAsia="en-US"/>
              </w:rPr>
              <w:t>JKK</w:t>
            </w:r>
          </w:p>
        </w:tc>
        <w:tc>
          <w:tcPr>
            <w:tcW w:w="1682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Engelsk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lang w:eastAsia="en-US"/>
              </w:rPr>
              <w:t xml:space="preserve"> ES</w:t>
            </w: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Engelsk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Mus-Nof/JK/E/I</w:t>
            </w:r>
          </w:p>
        </w:tc>
      </w:tr>
      <w:tr w:rsidR="00A6794E" w:rsidRPr="004A7B01" w:rsidTr="00AD59F8">
        <w:trPr>
          <w:trHeight w:val="313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4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K&amp;H   </w:t>
            </w:r>
            <w:r w:rsidR="006174A1">
              <w:rPr>
                <w:rFonts w:ascii="Comic Sans MS" w:eastAsia="Calibri" w:hAnsi="Comic Sans MS"/>
                <w:highlight w:val="yellow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ES,SR,TH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gree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 xml:space="preserve">Samf.       </w:t>
            </w:r>
            <w:r w:rsidR="006174A1">
              <w:rPr>
                <w:rFonts w:ascii="Comic Sans MS" w:eastAsia="Calibri" w:hAnsi="Comic Sans MS"/>
                <w:highlight w:val="green"/>
                <w:lang w:eastAsia="en-US"/>
              </w:rPr>
              <w:t xml:space="preserve"> </w:t>
            </w: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 xml:space="preserve"> IM</w:t>
            </w:r>
          </w:p>
        </w:tc>
        <w:tc>
          <w:tcPr>
            <w:tcW w:w="1682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Matte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Naturfag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Naturfag      ES</w:t>
            </w:r>
          </w:p>
        </w:tc>
      </w:tr>
      <w:tr w:rsidR="00A6794E" w:rsidRPr="004A7B01" w:rsidTr="00AD59F8">
        <w:trPr>
          <w:trHeight w:val="313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5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K&amp;H   </w:t>
            </w:r>
            <w:r w:rsidR="006174A1">
              <w:rPr>
                <w:rFonts w:ascii="Comic Sans MS" w:eastAsia="Calibri" w:hAnsi="Comic Sans MS"/>
                <w:highlight w:val="yellow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ES,SR,TH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gree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 xml:space="preserve">KRLE         </w:t>
            </w:r>
            <w:r w:rsidR="006174A1">
              <w:rPr>
                <w:rFonts w:ascii="Comic Sans MS" w:eastAsia="Calibri" w:hAnsi="Comic Sans MS"/>
                <w:highlight w:val="green"/>
                <w:lang w:eastAsia="en-US"/>
              </w:rPr>
              <w:t xml:space="preserve"> </w:t>
            </w: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IM</w:t>
            </w:r>
          </w:p>
        </w:tc>
        <w:tc>
          <w:tcPr>
            <w:tcW w:w="1682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KRLE   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Samf.           IM</w:t>
            </w:r>
          </w:p>
        </w:tc>
      </w:tr>
      <w:tr w:rsidR="00A6794E" w:rsidRPr="004A7B01" w:rsidTr="00AD59F8">
        <w:trPr>
          <w:trHeight w:val="328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6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K&amp;H   </w:t>
            </w:r>
            <w:r w:rsidR="006174A1">
              <w:rPr>
                <w:rFonts w:ascii="Comic Sans MS" w:eastAsia="Calibri" w:hAnsi="Comic Sans MS"/>
                <w:highlight w:val="yellow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ES,SR,TH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Eng     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682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SYM/FAG S/JKK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color w:val="000000" w:themeColor="text1"/>
                <w:highlight w:val="red"/>
                <w:lang w:eastAsia="en-US"/>
              </w:rPr>
            </w:pPr>
            <w:r w:rsidRPr="004A7B01">
              <w:rPr>
                <w:rFonts w:ascii="Comic Sans MS" w:eastAsia="Calibri" w:hAnsi="Comic Sans MS"/>
                <w:color w:val="000000" w:themeColor="text1"/>
                <w:highlight w:val="red"/>
                <w:lang w:eastAsia="en-US"/>
              </w:rPr>
              <w:t>GYM             ES</w:t>
            </w:r>
          </w:p>
        </w:tc>
      </w:tr>
    </w:tbl>
    <w:p w:rsidR="00AD59F8" w:rsidRPr="00E168EE" w:rsidRDefault="00AD59F8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i/>
          <w:color w:val="0000FF"/>
          <w:u w:val="single"/>
          <w:lang w:eastAsia="en-US"/>
        </w:rPr>
      </w:pPr>
      <w:r w:rsidRPr="00E168EE">
        <w:rPr>
          <w:rFonts w:ascii="Comic Sans MS" w:eastAsia="Calibri" w:hAnsi="Comic Sans MS"/>
          <w:i/>
          <w:lang w:eastAsia="en-US"/>
        </w:rPr>
        <w:t xml:space="preserve">Mobil </w:t>
      </w:r>
      <w:r w:rsidRPr="00E168EE">
        <w:rPr>
          <w:rFonts w:ascii="Comic Sans MS" w:eastAsia="Calibri" w:hAnsi="Comic Sans MS"/>
          <w:b/>
          <w:i/>
          <w:lang w:eastAsia="en-US"/>
        </w:rPr>
        <w:t>Johan</w:t>
      </w:r>
      <w:r w:rsidRPr="00E168EE">
        <w:rPr>
          <w:rFonts w:ascii="Comic Sans MS" w:eastAsia="Calibri" w:hAnsi="Comic Sans MS"/>
          <w:i/>
          <w:lang w:eastAsia="en-US"/>
        </w:rPr>
        <w:t xml:space="preserve">: 99 38 33 99   e-post   </w:t>
      </w:r>
      <w:hyperlink r:id="rId7" w:history="1">
        <w:r w:rsidRPr="00E168EE">
          <w:rPr>
            <w:rStyle w:val="Hyperkobling"/>
            <w:rFonts w:ascii="Comic Sans MS" w:eastAsia="Calibri" w:hAnsi="Comic Sans MS"/>
            <w:i/>
            <w:lang w:eastAsia="en-US"/>
          </w:rPr>
          <w:t>johan.kare.kjerstad@forde.kommune.no</w:t>
        </w:r>
      </w:hyperlink>
      <w:r w:rsidRPr="00E168EE">
        <w:rPr>
          <w:rFonts w:ascii="Comic Sans MS" w:eastAsia="Calibri" w:hAnsi="Comic Sans MS"/>
          <w:i/>
          <w:color w:val="0000FF"/>
          <w:u w:val="single"/>
          <w:lang w:eastAsia="en-US"/>
        </w:rPr>
        <w:t xml:space="preserve"> </w:t>
      </w:r>
      <w:r w:rsidRPr="00E168EE">
        <w:rPr>
          <w:rFonts w:ascii="Comic Sans MS" w:eastAsia="Calibri" w:hAnsi="Comic Sans MS"/>
          <w:i/>
          <w:color w:val="0000FF"/>
          <w:lang w:eastAsia="en-US"/>
        </w:rPr>
        <w:t xml:space="preserve">  </w:t>
      </w:r>
    </w:p>
    <w:p w:rsidR="00AD59F8" w:rsidRPr="006054BC" w:rsidRDefault="00AD59F8" w:rsidP="00AD59F8">
      <w:pPr>
        <w:spacing w:after="200" w:line="276" w:lineRule="auto"/>
        <w:ind w:left="0" w:right="0"/>
        <w:contextualSpacing/>
        <w:rPr>
          <w:rFonts w:ascii="Comic Sans MS" w:hAnsi="Comic Sans MS"/>
          <w:b/>
          <w:i/>
          <w:sz w:val="28"/>
          <w:szCs w:val="28"/>
          <w:highlight w:val="magenta"/>
        </w:rPr>
      </w:pPr>
      <w:r w:rsidRPr="00E168EE">
        <w:rPr>
          <w:rFonts w:ascii="Comic Sans MS" w:eastAsia="Calibri" w:hAnsi="Comic Sans MS"/>
          <w:i/>
          <w:lang w:eastAsia="en-US"/>
        </w:rPr>
        <w:t xml:space="preserve">Mobil </w:t>
      </w:r>
      <w:r w:rsidRPr="00E168EE">
        <w:rPr>
          <w:rFonts w:ascii="Comic Sans MS" w:eastAsia="Calibri" w:hAnsi="Comic Sans MS"/>
          <w:b/>
          <w:i/>
          <w:lang w:eastAsia="en-US"/>
        </w:rPr>
        <w:t>Eivind:</w:t>
      </w:r>
      <w:r w:rsidRPr="00E168EE">
        <w:rPr>
          <w:rFonts w:ascii="Comic Sans MS" w:eastAsia="Calibri" w:hAnsi="Comic Sans MS"/>
          <w:i/>
          <w:lang w:eastAsia="en-US"/>
        </w:rPr>
        <w:t xml:space="preserve"> 99 23 39 25   e-post   </w:t>
      </w:r>
      <w:hyperlink r:id="rId8" w:history="1">
        <w:r w:rsidRPr="00E168EE">
          <w:rPr>
            <w:rStyle w:val="Hyperkobling"/>
            <w:rFonts w:ascii="Comic Sans MS" w:eastAsia="Calibri" w:hAnsi="Comic Sans MS"/>
            <w:i/>
            <w:lang w:eastAsia="en-US"/>
          </w:rPr>
          <w:t>eivind.skaar@forde.kommune.no</w:t>
        </w:r>
      </w:hyperlink>
      <w:r w:rsidRPr="000A036D">
        <w:rPr>
          <w:rFonts w:ascii="Comic Sans MS" w:eastAsia="Calibri" w:hAnsi="Comic Sans MS"/>
          <w:sz w:val="24"/>
          <w:szCs w:val="24"/>
          <w:lang w:eastAsia="en-US"/>
        </w:rPr>
        <w:t xml:space="preserve">  </w:t>
      </w:r>
    </w:p>
    <w:p w:rsidR="005A4E54" w:rsidRPr="00214FBE" w:rsidRDefault="005A4E54" w:rsidP="00FA6295">
      <w:pPr>
        <w:spacing w:after="200" w:line="276" w:lineRule="auto"/>
        <w:ind w:left="0" w:right="0"/>
        <w:contextualSpacing/>
        <w:rPr>
          <w:rFonts w:ascii="Comic Sans MS" w:eastAsia="Calibri" w:hAnsi="Comic Sans MS"/>
          <w:i/>
          <w:sz w:val="24"/>
          <w:szCs w:val="24"/>
          <w:lang w:eastAsia="en-US"/>
        </w:rPr>
      </w:pPr>
    </w:p>
    <w:p w:rsidR="008746BD" w:rsidRDefault="008746BD" w:rsidP="00FA6295">
      <w:pPr>
        <w:spacing w:after="200" w:line="276" w:lineRule="auto"/>
        <w:ind w:left="0" w:right="0"/>
        <w:contextualSpacing/>
        <w:rPr>
          <w:rFonts w:ascii="Comic Sans MS" w:eastAsia="Calibri" w:hAnsi="Comic Sans MS"/>
          <w:b/>
          <w:i/>
          <w:lang w:eastAsia="en-US"/>
        </w:rPr>
      </w:pPr>
      <w:r w:rsidRPr="00214FBE">
        <w:rPr>
          <w:rFonts w:ascii="Comic Sans MS" w:eastAsia="Calibri" w:hAnsi="Comic Sans MS"/>
          <w:b/>
          <w:i/>
          <w:highlight w:val="green"/>
          <w:lang w:eastAsia="en-US"/>
        </w:rPr>
        <w:t xml:space="preserve">* </w:t>
      </w:r>
      <w:r w:rsidR="00931411" w:rsidRPr="00214FBE">
        <w:rPr>
          <w:rFonts w:ascii="Comic Sans MS" w:eastAsia="Calibri" w:hAnsi="Comic Sans MS"/>
          <w:b/>
          <w:i/>
          <w:highlight w:val="green"/>
          <w:lang w:eastAsia="en-US"/>
        </w:rPr>
        <w:t>Litt gymnastikk og leik kvar dag er oppmodinga frå skulesjef og rektor!</w:t>
      </w:r>
    </w:p>
    <w:p w:rsidR="006054BC" w:rsidRDefault="00214FBE" w:rsidP="00FA6295">
      <w:pPr>
        <w:spacing w:after="200" w:line="276" w:lineRule="auto"/>
        <w:ind w:left="0" w:right="0"/>
        <w:contextualSpacing/>
        <w:rPr>
          <w:rFonts w:ascii="Comic Sans MS" w:eastAsia="Calibri" w:hAnsi="Comic Sans MS"/>
          <w:b/>
          <w:i/>
          <w:lang w:eastAsia="en-US"/>
        </w:rPr>
      </w:pPr>
      <w:r w:rsidRPr="00AD59F8">
        <w:rPr>
          <w:rFonts w:ascii="Comic Sans MS" w:eastAsia="Calibri" w:hAnsi="Comic Sans MS"/>
          <w:b/>
          <w:i/>
          <w:highlight w:val="magenta"/>
          <w:lang w:eastAsia="en-US"/>
        </w:rPr>
        <w:t xml:space="preserve">* </w:t>
      </w:r>
      <w:r w:rsidR="006054BC" w:rsidRPr="00AD59F8">
        <w:rPr>
          <w:rFonts w:ascii="Comic Sans MS" w:eastAsia="Calibri" w:hAnsi="Comic Sans MS"/>
          <w:b/>
          <w:i/>
          <w:highlight w:val="magenta"/>
          <w:lang w:eastAsia="en-US"/>
        </w:rPr>
        <w:t>Litt p</w:t>
      </w:r>
      <w:r w:rsidRPr="00AD59F8">
        <w:rPr>
          <w:rFonts w:ascii="Comic Sans MS" w:eastAsia="Calibri" w:hAnsi="Comic Sans MS"/>
          <w:b/>
          <w:i/>
          <w:highlight w:val="magenta"/>
          <w:lang w:eastAsia="en-US"/>
        </w:rPr>
        <w:t>raktisk arbeid kvar dag er og oppmodinga frå skulesjef og rektor!</w:t>
      </w:r>
      <w:r w:rsidR="006054BC">
        <w:rPr>
          <w:rFonts w:ascii="Comic Sans MS" w:eastAsia="Calibri" w:hAnsi="Comic Sans MS"/>
          <w:b/>
          <w:i/>
          <w:lang w:eastAsia="en-US"/>
        </w:rPr>
        <w:t xml:space="preserve"> </w:t>
      </w:r>
    </w:p>
    <w:p w:rsidR="00214FBE" w:rsidRPr="00214FBE" w:rsidRDefault="006054BC" w:rsidP="00FA6295">
      <w:pPr>
        <w:spacing w:after="200" w:line="276" w:lineRule="auto"/>
        <w:ind w:left="0" w:right="0"/>
        <w:contextualSpacing/>
        <w:rPr>
          <w:rFonts w:ascii="Comic Sans MS" w:eastAsia="Calibri" w:hAnsi="Comic Sans MS"/>
          <w:b/>
          <w:i/>
          <w:lang w:eastAsia="en-US"/>
        </w:rPr>
      </w:pPr>
      <w:r w:rsidRPr="006054BC">
        <w:rPr>
          <w:rFonts w:ascii="Comic Sans MS" w:eastAsia="Calibri" w:hAnsi="Comic Sans MS"/>
          <w:i/>
          <w:lang w:eastAsia="en-US"/>
        </w:rPr>
        <w:t xml:space="preserve">(Det kan vere matlaging, sying, rydding, </w:t>
      </w:r>
      <w:r w:rsidR="00CD73DB">
        <w:rPr>
          <w:rFonts w:ascii="Comic Sans MS" w:eastAsia="Calibri" w:hAnsi="Comic Sans MS"/>
          <w:i/>
          <w:lang w:eastAsia="en-US"/>
        </w:rPr>
        <w:t>teikning,</w:t>
      </w:r>
      <w:r w:rsidRPr="006054BC">
        <w:rPr>
          <w:rFonts w:ascii="Comic Sans MS" w:eastAsia="Calibri" w:hAnsi="Comic Sans MS"/>
          <w:i/>
          <w:lang w:eastAsia="en-US"/>
        </w:rPr>
        <w:t xml:space="preserve"> strikking, støvsuging, saging eller </w:t>
      </w:r>
      <w:r>
        <w:rPr>
          <w:rFonts w:ascii="Comic Sans MS" w:eastAsia="Calibri" w:hAnsi="Comic Sans MS"/>
          <w:i/>
          <w:lang w:eastAsia="en-US"/>
        </w:rPr>
        <w:t>….)</w:t>
      </w:r>
    </w:p>
    <w:p w:rsidR="005A4E54" w:rsidRPr="00214FBE" w:rsidRDefault="008746BD" w:rsidP="00FA6295">
      <w:pPr>
        <w:spacing w:after="200" w:line="276" w:lineRule="auto"/>
        <w:ind w:left="0" w:right="0"/>
        <w:contextualSpacing/>
        <w:rPr>
          <w:rFonts w:ascii="Comic Sans MS" w:eastAsia="Calibri" w:hAnsi="Comic Sans MS"/>
          <w:i/>
          <w:lang w:eastAsia="en-US"/>
        </w:rPr>
      </w:pPr>
      <w:r w:rsidRPr="00214FBE">
        <w:rPr>
          <w:rFonts w:ascii="Comic Sans MS" w:eastAsia="Calibri" w:hAnsi="Comic Sans MS"/>
          <w:b/>
          <w:i/>
          <w:lang w:eastAsia="en-US"/>
        </w:rPr>
        <w:t xml:space="preserve">* </w:t>
      </w:r>
      <w:r w:rsidR="005A4E54" w:rsidRPr="00214FBE">
        <w:rPr>
          <w:rFonts w:ascii="Comic Sans MS" w:eastAsia="Calibri" w:hAnsi="Comic Sans MS"/>
          <w:b/>
          <w:i/>
          <w:lang w:eastAsia="en-US"/>
        </w:rPr>
        <w:t>MULTISMARTØVING:</w:t>
      </w:r>
      <w:r w:rsidR="005A4E54" w:rsidRPr="00214FBE">
        <w:rPr>
          <w:rFonts w:ascii="Comic Sans MS" w:eastAsia="Calibri" w:hAnsi="Comic Sans MS"/>
          <w:i/>
          <w:lang w:eastAsia="en-US"/>
        </w:rPr>
        <w:t xml:space="preserve"> bruk sida 10 min. kvar dag. Øve deg grundig på gangetabellen!</w:t>
      </w:r>
    </w:p>
    <w:p w:rsidR="00931411" w:rsidRDefault="00931411" w:rsidP="00FA6295">
      <w:pPr>
        <w:spacing w:after="200" w:line="276" w:lineRule="auto"/>
        <w:ind w:left="0" w:right="0"/>
        <w:contextualSpacing/>
        <w:rPr>
          <w:rFonts w:ascii="Comic Sans MS" w:eastAsia="Calibri" w:hAnsi="Comic Sans MS"/>
          <w:lang w:eastAsia="en-US"/>
        </w:rPr>
      </w:pPr>
      <w:r w:rsidRPr="00214FBE">
        <w:rPr>
          <w:rFonts w:ascii="Comic Sans MS" w:eastAsia="Calibri" w:hAnsi="Comic Sans MS"/>
          <w:i/>
          <w:lang w:eastAsia="en-US"/>
        </w:rPr>
        <w:t>* På heimesida til Førde Barneskule ligg der stegsider med arbeidsplan og lenkjer til gode digitale sider på internett. Alle elevane har tilgang til office 365 på nettet. Feide-pålogging</w:t>
      </w:r>
      <w:r w:rsidRPr="00214FBE">
        <w:rPr>
          <w:rFonts w:ascii="Comic Sans MS" w:eastAsia="Calibri" w:hAnsi="Comic Sans MS"/>
          <w:lang w:eastAsia="en-US"/>
        </w:rPr>
        <w:t>.</w:t>
      </w:r>
    </w:p>
    <w:tbl>
      <w:tblPr>
        <w:tblStyle w:val="Tabellrutenett"/>
        <w:tblW w:w="11321" w:type="dxa"/>
        <w:jc w:val="center"/>
        <w:tblLook w:val="04A0" w:firstRow="1" w:lastRow="0" w:firstColumn="1" w:lastColumn="0" w:noHBand="0" w:noVBand="1"/>
      </w:tblPr>
      <w:tblGrid>
        <w:gridCol w:w="464"/>
        <w:gridCol w:w="5201"/>
        <w:gridCol w:w="5656"/>
      </w:tblGrid>
      <w:tr w:rsidR="00003196" w:rsidTr="008E5F86">
        <w:trPr>
          <w:trHeight w:val="55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F" w:rsidRDefault="00492623" w:rsidP="00874ECF">
            <w:pPr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B45755">
              <w:rPr>
                <w:rFonts w:ascii="Comic Sans MS" w:hAnsi="Comic Sans MS"/>
                <w:b/>
                <w:sz w:val="18"/>
                <w:szCs w:val="18"/>
              </w:rPr>
              <w:lastRenderedPageBreak/>
              <w:t>V</w:t>
            </w:r>
            <w:r w:rsidR="00A7689B" w:rsidRPr="00B45755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003196" w:rsidRPr="00B45755" w:rsidRDefault="00B23424" w:rsidP="006174A1">
            <w:pPr>
              <w:ind w:left="0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96" w:rsidRDefault="00270D21" w:rsidP="00270D2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03196">
              <w:rPr>
                <w:rFonts w:ascii="Comic Sans MS" w:hAnsi="Comic Sans MS"/>
                <w:b/>
                <w:sz w:val="32"/>
                <w:szCs w:val="32"/>
              </w:rPr>
              <w:t>På skulen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96" w:rsidRDefault="00270D21" w:rsidP="00270D2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   </w:t>
            </w:r>
            <w:r w:rsidR="00003196">
              <w:rPr>
                <w:rFonts w:ascii="Comic Sans MS" w:hAnsi="Comic Sans MS"/>
                <w:b/>
                <w:sz w:val="32"/>
                <w:szCs w:val="32"/>
              </w:rPr>
              <w:t>Heime</w:t>
            </w:r>
          </w:p>
        </w:tc>
      </w:tr>
      <w:tr w:rsidR="00003196" w:rsidRPr="00003196" w:rsidTr="00214FBE">
        <w:trPr>
          <w:trHeight w:val="261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B" w:rsidRPr="00AD59F8" w:rsidRDefault="00003196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Å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  <w:p w:rsidR="00003196" w:rsidRDefault="00A7689B" w:rsidP="00A7689B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6" w:rsidRPr="00095887" w:rsidRDefault="008E5F86" w:rsidP="008E5F86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NoTB:»</w:t>
            </w:r>
            <w:r w:rsidRPr="00095887">
              <w:rPr>
                <w:rFonts w:ascii="Comic Sans MS" w:hAnsi="Comic Sans MS"/>
              </w:rPr>
              <w:t xml:space="preserve">Tsatsiki og Retzina» s.83-91, gjer </w:t>
            </w:r>
          </w:p>
          <w:p w:rsidR="008E5F86" w:rsidRPr="008E5F86" w:rsidRDefault="008E5F86" w:rsidP="00003196">
            <w:pPr>
              <w:ind w:left="0"/>
              <w:rPr>
                <w:rFonts w:ascii="Comic Sans MS" w:hAnsi="Comic Sans MS"/>
              </w:rPr>
            </w:pPr>
            <w:r w:rsidRPr="00095887">
              <w:rPr>
                <w:rFonts w:ascii="Comic Sans MS" w:hAnsi="Comic Sans MS"/>
              </w:rPr>
              <w:t>oppg. L og T</w:t>
            </w:r>
            <w:r w:rsidRPr="00095887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:rsidR="00E2625F" w:rsidRPr="00792ECF" w:rsidRDefault="00026B9C" w:rsidP="00003196">
            <w:pPr>
              <w:ind w:left="0"/>
              <w:rPr>
                <w:rFonts w:ascii="Comic Sans MS" w:hAnsi="Comic Sans MS"/>
              </w:rPr>
            </w:pPr>
            <w:r w:rsidRPr="00792ECF">
              <w:rPr>
                <w:rFonts w:ascii="Comic Sans MS" w:hAnsi="Comic Sans MS"/>
                <w:b/>
              </w:rPr>
              <w:t>5ab Matte:</w:t>
            </w:r>
            <w:r w:rsidR="00EC4E96" w:rsidRPr="00792ECF">
              <w:rPr>
                <w:rFonts w:ascii="Comic Sans MS" w:hAnsi="Comic Sans MS"/>
                <w:b/>
              </w:rPr>
              <w:t xml:space="preserve"> </w:t>
            </w:r>
            <w:r w:rsidR="00EC4E96" w:rsidRPr="00792ECF">
              <w:rPr>
                <w:rFonts w:ascii="Comic Sans MS" w:hAnsi="Comic Sans MS"/>
              </w:rPr>
              <w:t>Rekne s.81</w:t>
            </w:r>
            <w:r w:rsidR="00335A0A" w:rsidRPr="00792ECF">
              <w:rPr>
                <w:rFonts w:ascii="Comic Sans MS" w:hAnsi="Comic Sans MS"/>
              </w:rPr>
              <w:t>. Forklar samanhengen mellom deling og ganging. Rekne s.82,83</w:t>
            </w:r>
          </w:p>
          <w:p w:rsidR="00B13F74" w:rsidRPr="00B13F74" w:rsidRDefault="00003196" w:rsidP="008E5F86">
            <w:pPr>
              <w:ind w:left="0"/>
              <w:rPr>
                <w:rFonts w:ascii="Comic Sans MS" w:hAnsi="Comic Sans MS"/>
              </w:rPr>
            </w:pPr>
            <w:r w:rsidRPr="008E5F86">
              <w:rPr>
                <w:rFonts w:ascii="Comic Sans MS" w:hAnsi="Comic Sans MS"/>
                <w:b/>
              </w:rPr>
              <w:t>5a</w:t>
            </w:r>
            <w:r w:rsidR="00E168EE" w:rsidRPr="008E5F86">
              <w:rPr>
                <w:rFonts w:ascii="Comic Sans MS" w:hAnsi="Comic Sans MS"/>
                <w:b/>
              </w:rPr>
              <w:t>b</w:t>
            </w:r>
            <w:r w:rsidRPr="008E5F86">
              <w:rPr>
                <w:rFonts w:ascii="Comic Sans MS" w:hAnsi="Comic Sans MS"/>
                <w:b/>
              </w:rPr>
              <w:t xml:space="preserve"> Eng:</w:t>
            </w:r>
            <w:r w:rsidR="009E2686" w:rsidRPr="008E5F86">
              <w:rPr>
                <w:rFonts w:ascii="Comic Sans MS" w:hAnsi="Comic Sans MS"/>
                <w:b/>
              </w:rPr>
              <w:t xml:space="preserve"> </w:t>
            </w:r>
            <w:r w:rsidR="008E5F86" w:rsidRPr="00B13F74">
              <w:rPr>
                <w:rFonts w:ascii="Comic Sans MS" w:hAnsi="Comic Sans MS"/>
              </w:rPr>
              <w:t>«Mowgli» p.42 + new words</w:t>
            </w:r>
            <w:r w:rsidR="00B13F74" w:rsidRPr="00B13F74">
              <w:rPr>
                <w:rFonts w:ascii="Comic Sans MS" w:hAnsi="Comic Sans MS"/>
              </w:rPr>
              <w:t>. Les og omset til rett nynorsk.</w:t>
            </w:r>
            <w:r w:rsidR="00B13F74">
              <w:rPr>
                <w:rFonts w:ascii="Comic Sans MS" w:hAnsi="Comic Sans MS"/>
                <w:b/>
              </w:rPr>
              <w:t xml:space="preserve"> </w:t>
            </w:r>
            <w:r w:rsidR="00B13F74" w:rsidRPr="00B13F74">
              <w:rPr>
                <w:rFonts w:ascii="Comic Sans MS" w:hAnsi="Comic Sans MS"/>
              </w:rPr>
              <w:t>Les gjerne høgt og raskt når du har kontroll på alle orda!</w:t>
            </w:r>
            <w:r w:rsidR="00B13F74">
              <w:rPr>
                <w:rFonts w:ascii="Comic Sans MS" w:hAnsi="Comic Sans MS"/>
              </w:rPr>
              <w:t xml:space="preserve"> </w:t>
            </w:r>
            <w:r w:rsidR="00B13F74" w:rsidRPr="00B13F74">
              <w:rPr>
                <w:rFonts w:ascii="Comic Sans MS" w:hAnsi="Comic Sans MS"/>
                <w:b/>
              </w:rPr>
              <w:t>GRAMMY:</w:t>
            </w:r>
            <w:r w:rsidR="00B13F74">
              <w:rPr>
                <w:rFonts w:ascii="Comic Sans MS" w:hAnsi="Comic Sans MS"/>
              </w:rPr>
              <w:t xml:space="preserve"> Gjer ferdig s.28 og 29</w:t>
            </w:r>
          </w:p>
          <w:p w:rsidR="00003196" w:rsidRDefault="00003196" w:rsidP="008E5F86">
            <w:pPr>
              <w:ind w:left="0"/>
              <w:rPr>
                <w:rFonts w:ascii="Comic Sans MS" w:hAnsi="Comic Sans MS"/>
                <w:b/>
                <w:highlight w:val="green"/>
              </w:rPr>
            </w:pPr>
            <w:r w:rsidRPr="00792ECF">
              <w:rPr>
                <w:rFonts w:ascii="Comic Sans MS" w:hAnsi="Comic Sans MS"/>
                <w:b/>
              </w:rPr>
              <w:t>5a</w:t>
            </w:r>
            <w:r w:rsidR="007129DC" w:rsidRPr="00792ECF">
              <w:rPr>
                <w:rFonts w:ascii="Comic Sans MS" w:hAnsi="Comic Sans MS"/>
                <w:b/>
              </w:rPr>
              <w:t>b</w:t>
            </w:r>
            <w:r w:rsidR="004767AB" w:rsidRPr="00792ECF">
              <w:rPr>
                <w:rFonts w:ascii="Comic Sans MS" w:hAnsi="Comic Sans MS"/>
                <w:b/>
              </w:rPr>
              <w:t xml:space="preserve"> </w:t>
            </w:r>
            <w:r w:rsidR="00E168EE" w:rsidRPr="00792ECF">
              <w:rPr>
                <w:rFonts w:ascii="Comic Sans MS" w:hAnsi="Comic Sans MS"/>
                <w:b/>
              </w:rPr>
              <w:t>K&amp;H</w:t>
            </w:r>
            <w:r w:rsidRPr="00792ECF">
              <w:rPr>
                <w:rFonts w:ascii="Comic Sans MS" w:hAnsi="Comic Sans MS"/>
                <w:b/>
              </w:rPr>
              <w:t xml:space="preserve">: </w:t>
            </w:r>
            <w:r w:rsidR="00931411" w:rsidRPr="006054BC">
              <w:rPr>
                <w:rFonts w:ascii="Comic Sans MS" w:hAnsi="Comic Sans MS"/>
                <w:b/>
                <w:i/>
                <w:highlight w:val="red"/>
              </w:rPr>
              <w:t>Sjå eige skriv i botnen av arbeidsplanen</w:t>
            </w:r>
          </w:p>
          <w:p w:rsidR="00214FBE" w:rsidRDefault="00214FBE" w:rsidP="008E5F86">
            <w:pPr>
              <w:ind w:left="0"/>
              <w:rPr>
                <w:rFonts w:ascii="Comic Sans MS" w:hAnsi="Comic Sans MS"/>
                <w:b/>
                <w:highlight w:val="green"/>
              </w:rPr>
            </w:pPr>
          </w:p>
          <w:p w:rsidR="00214FBE" w:rsidRPr="006054BC" w:rsidRDefault="00214FBE" w:rsidP="008E5F86">
            <w:pPr>
              <w:ind w:left="0"/>
              <w:rPr>
                <w:rFonts w:ascii="Comic Sans MS" w:hAnsi="Comic Sans MS"/>
                <w:b/>
                <w:i/>
                <w:highlight w:val="yellow"/>
              </w:rPr>
            </w:pPr>
            <w:r w:rsidRPr="006054BC">
              <w:rPr>
                <w:rFonts w:ascii="Comic Sans MS" w:hAnsi="Comic Sans MS"/>
                <w:b/>
                <w:i/>
                <w:highlight w:val="green"/>
              </w:rPr>
              <w:t>Gymnastikk og leik kvar dag!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F" w:rsidRPr="00792ECF" w:rsidRDefault="007129DC" w:rsidP="00003196">
            <w:pPr>
              <w:ind w:left="0"/>
              <w:rPr>
                <w:rFonts w:ascii="Comic Sans MS" w:hAnsi="Comic Sans MS"/>
              </w:rPr>
            </w:pPr>
            <w:r w:rsidRPr="00792ECF">
              <w:rPr>
                <w:rFonts w:ascii="Comic Sans MS" w:hAnsi="Comic Sans MS"/>
                <w:b/>
              </w:rPr>
              <w:t>5ab Matte:</w:t>
            </w:r>
            <w:r w:rsidR="00335A0A" w:rsidRPr="00792ECF">
              <w:rPr>
                <w:rFonts w:ascii="Comic Sans MS" w:hAnsi="Comic Sans MS"/>
                <w:b/>
              </w:rPr>
              <w:t xml:space="preserve"> </w:t>
            </w:r>
            <w:r w:rsidR="00335A0A" w:rsidRPr="00792ECF">
              <w:rPr>
                <w:rFonts w:ascii="Comic Sans MS" w:hAnsi="Comic Sans MS"/>
              </w:rPr>
              <w:t>Rekne s.83</w:t>
            </w:r>
            <w:r w:rsidR="003865B2" w:rsidRPr="00792ECF">
              <w:rPr>
                <w:rFonts w:ascii="Comic Sans MS" w:hAnsi="Comic Sans MS"/>
              </w:rPr>
              <w:t>.</w:t>
            </w:r>
          </w:p>
          <w:p w:rsidR="003865B2" w:rsidRPr="008E5F86" w:rsidRDefault="003865B2" w:rsidP="00003196">
            <w:pPr>
              <w:ind w:left="0"/>
              <w:rPr>
                <w:rFonts w:ascii="Comic Sans MS" w:hAnsi="Comic Sans MS"/>
              </w:rPr>
            </w:pPr>
            <w:r w:rsidRPr="008E5F86">
              <w:rPr>
                <w:rFonts w:ascii="Comic Sans MS" w:hAnsi="Comic Sans MS"/>
              </w:rPr>
              <w:t>Elevane har med eit «øvingshefte». Bruk heftet litt kvar dag.</w:t>
            </w:r>
          </w:p>
          <w:p w:rsidR="003865B2" w:rsidRDefault="003865B2" w:rsidP="00003196">
            <w:pPr>
              <w:ind w:left="0"/>
              <w:rPr>
                <w:rFonts w:ascii="Comic Sans MS" w:hAnsi="Comic Sans MS"/>
              </w:rPr>
            </w:pPr>
            <w:r w:rsidRPr="008E5F86">
              <w:rPr>
                <w:rFonts w:ascii="Comic Sans MS" w:hAnsi="Comic Sans MS"/>
              </w:rPr>
              <w:t>Øv multiplikasjon og divisjon.</w:t>
            </w:r>
            <w:r w:rsidR="00357454" w:rsidRPr="008E5F86">
              <w:rPr>
                <w:rFonts w:ascii="Comic Sans MS" w:hAnsi="Comic Sans MS"/>
              </w:rPr>
              <w:t xml:space="preserve"> Bruk gr</w:t>
            </w:r>
            <w:r w:rsidR="00B13F74">
              <w:rPr>
                <w:rFonts w:ascii="Comic Sans MS" w:hAnsi="Comic Sans MS"/>
              </w:rPr>
              <w:t>uble.net, moava.org.</w:t>
            </w:r>
          </w:p>
          <w:p w:rsidR="00B13F74" w:rsidRPr="008E5F86" w:rsidRDefault="00B13F74" w:rsidP="00003196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SMARTØVING: 10 min. kvar dag. Hugs at vi lærarar «ser» når de er inne og jobbar og vi veit korleis det går!</w:t>
            </w:r>
          </w:p>
          <w:p w:rsidR="00EB2972" w:rsidRPr="00095887" w:rsidRDefault="00003196" w:rsidP="00EB2972">
            <w:pPr>
              <w:ind w:left="0"/>
              <w:rPr>
                <w:rFonts w:ascii="Comic Sans MS" w:hAnsi="Comic Sans MS"/>
              </w:rPr>
            </w:pPr>
            <w:r w:rsidRPr="008E5F86">
              <w:rPr>
                <w:rFonts w:ascii="Comic Sans MS" w:hAnsi="Comic Sans MS"/>
                <w:b/>
              </w:rPr>
              <w:t>5ab Norsk:</w:t>
            </w:r>
            <w:r w:rsidR="00B13F74">
              <w:rPr>
                <w:rFonts w:ascii="Comic Sans MS" w:hAnsi="Comic Sans MS"/>
                <w:b/>
              </w:rPr>
              <w:t xml:space="preserve"> </w:t>
            </w:r>
            <w:r w:rsidR="00EB2972" w:rsidRPr="00095887">
              <w:rPr>
                <w:rFonts w:ascii="Comic Sans MS" w:hAnsi="Comic Sans MS"/>
              </w:rPr>
              <w:t xml:space="preserve">Tsatsiki og Retzina» s.83-91, gjer </w:t>
            </w:r>
            <w:r w:rsidR="00EB2972">
              <w:rPr>
                <w:rFonts w:ascii="Comic Sans MS" w:hAnsi="Comic Sans MS"/>
              </w:rPr>
              <w:t>ferdig</w:t>
            </w:r>
          </w:p>
          <w:p w:rsidR="00E51644" w:rsidRPr="00351EFB" w:rsidRDefault="00EB2972" w:rsidP="00EB2972">
            <w:pPr>
              <w:ind w:left="0"/>
              <w:rPr>
                <w:rFonts w:ascii="Comic Sans MS" w:hAnsi="Comic Sans MS"/>
                <w:b/>
                <w:i/>
                <w:highlight w:val="yellow"/>
              </w:rPr>
            </w:pPr>
            <w:r w:rsidRPr="00095887">
              <w:rPr>
                <w:rFonts w:ascii="Comic Sans MS" w:hAnsi="Comic Sans MS"/>
              </w:rPr>
              <w:t>oppg. L og T</w:t>
            </w:r>
            <w:r w:rsidRPr="00095887">
              <w:rPr>
                <w:rFonts w:ascii="Comic Sans MS" w:hAnsi="Comic Sans MS"/>
                <w:b/>
              </w:rPr>
              <w:t>.</w:t>
            </w:r>
            <w:r w:rsidR="00B13F74" w:rsidRPr="00351EFB">
              <w:rPr>
                <w:rFonts w:ascii="Comic Sans MS" w:hAnsi="Comic Sans MS"/>
                <w:i/>
                <w:highlight w:val="yellow"/>
              </w:rPr>
              <w:t>Les 15 min. eller meir i Lesekvartboka di!</w:t>
            </w:r>
          </w:p>
          <w:p w:rsidR="00357454" w:rsidRPr="00351EFB" w:rsidRDefault="00357454" w:rsidP="00E168EE">
            <w:pPr>
              <w:ind w:left="0"/>
              <w:rPr>
                <w:rFonts w:ascii="Comic Sans MS" w:hAnsi="Comic Sans MS"/>
                <w:i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>Les i eiga bok kvar dag. Lystlesing. Prøv å gjenfortel det du har lese til deg sjølv etter leseøkta.</w:t>
            </w:r>
          </w:p>
          <w:p w:rsidR="00E168EE" w:rsidRDefault="00E168EE" w:rsidP="00E168EE">
            <w:pPr>
              <w:ind w:left="0"/>
              <w:rPr>
                <w:rFonts w:ascii="Comic Sans MS" w:hAnsi="Comic Sans MS"/>
                <w:b/>
                <w:color w:val="000000" w:themeColor="text1"/>
              </w:rPr>
            </w:pPr>
            <w:r w:rsidRPr="004B2FD6">
              <w:rPr>
                <w:rFonts w:ascii="Comic Sans MS" w:hAnsi="Comic Sans MS"/>
                <w:b/>
                <w:color w:val="000000" w:themeColor="text1"/>
              </w:rPr>
              <w:t>5ab Eng:</w:t>
            </w:r>
            <w:r w:rsidR="00305F90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305F90" w:rsidRPr="00305F90">
              <w:rPr>
                <w:rFonts w:ascii="Comic Sans MS" w:hAnsi="Comic Sans MS"/>
                <w:color w:val="000000" w:themeColor="text1"/>
              </w:rPr>
              <w:t>Repeter s. 42 i «Mowgli»</w:t>
            </w:r>
            <w:r w:rsidR="00095887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</w:p>
          <w:p w:rsidR="006054BC" w:rsidRPr="00EB2972" w:rsidRDefault="006054BC" w:rsidP="006054BC">
            <w:pPr>
              <w:ind w:left="0"/>
              <w:rPr>
                <w:rFonts w:ascii="Comic Sans MS" w:hAnsi="Comic Sans MS"/>
                <w:b/>
              </w:rPr>
            </w:pPr>
            <w:r w:rsidRPr="006054BC">
              <w:rPr>
                <w:rFonts w:ascii="Comic Sans MS" w:hAnsi="Comic Sans MS"/>
                <w:b/>
                <w:i/>
                <w:color w:val="000000" w:themeColor="text1"/>
                <w:highlight w:val="magenta"/>
              </w:rPr>
              <w:t>Praktisk arbeid!</w:t>
            </w:r>
          </w:p>
        </w:tc>
      </w:tr>
      <w:tr w:rsidR="00003196" w:rsidRPr="009E2686" w:rsidTr="008E5F86">
        <w:trPr>
          <w:trHeight w:val="169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B" w:rsidRPr="00AD59F8" w:rsidRDefault="00003196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  <w:p w:rsidR="00492623" w:rsidRPr="00492623" w:rsidRDefault="00A7689B" w:rsidP="00A7689B">
            <w:pPr>
              <w:ind w:left="0"/>
              <w:rPr>
                <w:rFonts w:ascii="Comic Sans MS" w:hAnsi="Comic Sans MS"/>
                <w:b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G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4" w:rsidRDefault="00B13F74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NoOfa5a</w:t>
            </w:r>
            <w:r w:rsidRPr="00095887">
              <w:rPr>
                <w:rFonts w:ascii="Comic Sans MS" w:hAnsi="Comic Sans MS"/>
              </w:rPr>
              <w:t>: «Dikt» s.54</w:t>
            </w:r>
            <w:r w:rsidR="00214FBE">
              <w:rPr>
                <w:rFonts w:ascii="Comic Sans MS" w:hAnsi="Comic Sans MS"/>
              </w:rPr>
              <w:t>,</w:t>
            </w:r>
            <w:r w:rsidRPr="00095887">
              <w:rPr>
                <w:rFonts w:ascii="Comic Sans MS" w:hAnsi="Comic Sans MS"/>
              </w:rPr>
              <w:t>55</w:t>
            </w:r>
            <w:r w:rsidR="00214FBE">
              <w:rPr>
                <w:rFonts w:ascii="Comic Sans MS" w:hAnsi="Comic Sans MS"/>
              </w:rPr>
              <w:t>. Les. S</w:t>
            </w:r>
            <w:r w:rsidRPr="00095887">
              <w:rPr>
                <w:rFonts w:ascii="Comic Sans MS" w:hAnsi="Comic Sans MS"/>
              </w:rPr>
              <w:t>jekk</w:t>
            </w:r>
            <w:r w:rsidR="00214FBE">
              <w:rPr>
                <w:rFonts w:ascii="Comic Sans MS" w:hAnsi="Comic Sans MS"/>
              </w:rPr>
              <w:t>e</w:t>
            </w:r>
            <w:r w:rsidRPr="00095887">
              <w:rPr>
                <w:rFonts w:ascii="Comic Sans MS" w:hAnsi="Comic Sans MS"/>
              </w:rPr>
              <w:t xml:space="preserve"> om du forstår og skjønar korleis det er bygd opp!</w:t>
            </w:r>
            <w:r>
              <w:rPr>
                <w:rFonts w:ascii="Comic Sans MS" w:hAnsi="Comic Sans MS"/>
              </w:rPr>
              <w:t xml:space="preserve"> Gjer oppg.</w:t>
            </w:r>
          </w:p>
          <w:p w:rsidR="00B13F74" w:rsidRPr="00B13F74" w:rsidRDefault="00B13F74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61.</w:t>
            </w:r>
          </w:p>
          <w:p w:rsidR="00E168EE" w:rsidRDefault="00E168EE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5ab Matte: </w:t>
            </w:r>
            <w:r w:rsidR="001615EB" w:rsidRPr="001615EB">
              <w:rPr>
                <w:rFonts w:ascii="Comic Sans MS" w:hAnsi="Comic Sans MS"/>
              </w:rPr>
              <w:t>Rekne s.84,85</w:t>
            </w:r>
          </w:p>
          <w:p w:rsidR="00E168EE" w:rsidRPr="00765CCD" w:rsidRDefault="00E168EE" w:rsidP="00E168EE">
            <w:pPr>
              <w:ind w:left="0"/>
              <w:rPr>
                <w:rFonts w:ascii="Comic Sans MS" w:hAnsi="Comic Sans MS"/>
                <w:b/>
              </w:rPr>
            </w:pPr>
            <w:r w:rsidRPr="00765CCD">
              <w:rPr>
                <w:rFonts w:ascii="Comic Sans MS" w:hAnsi="Comic Sans MS"/>
                <w:b/>
              </w:rPr>
              <w:t>5a</w:t>
            </w:r>
            <w:r w:rsidR="00C30EDF" w:rsidRPr="00765CCD">
              <w:rPr>
                <w:rFonts w:ascii="Comic Sans MS" w:hAnsi="Comic Sans MS"/>
                <w:b/>
              </w:rPr>
              <w:t>b</w:t>
            </w:r>
            <w:r w:rsidRPr="00765CCD">
              <w:rPr>
                <w:rFonts w:ascii="Comic Sans MS" w:hAnsi="Comic Sans MS"/>
                <w:b/>
              </w:rPr>
              <w:t xml:space="preserve"> Eng: </w:t>
            </w:r>
            <w:r w:rsidR="00EB2972">
              <w:rPr>
                <w:rFonts w:ascii="Comic Sans MS" w:hAnsi="Comic Sans MS"/>
              </w:rPr>
              <w:t>«Mowgli» p.44-46</w:t>
            </w:r>
            <w:r w:rsidR="00EB2972" w:rsidRPr="00B13F74">
              <w:rPr>
                <w:rFonts w:ascii="Comic Sans MS" w:hAnsi="Comic Sans MS"/>
              </w:rPr>
              <w:t xml:space="preserve"> + new words. Les og omset til rett nynorsk.</w:t>
            </w:r>
            <w:r w:rsidR="00EB2972">
              <w:rPr>
                <w:rFonts w:ascii="Comic Sans MS" w:hAnsi="Comic Sans MS"/>
                <w:b/>
              </w:rPr>
              <w:t xml:space="preserve"> </w:t>
            </w:r>
            <w:r w:rsidR="00EB2972" w:rsidRPr="00B13F74">
              <w:rPr>
                <w:rFonts w:ascii="Comic Sans MS" w:hAnsi="Comic Sans MS"/>
              </w:rPr>
              <w:t>Les gjerne høgt og raskt når du har kontroll på alle orda!</w:t>
            </w:r>
            <w:r w:rsidR="00EB2972">
              <w:rPr>
                <w:rFonts w:ascii="Comic Sans MS" w:hAnsi="Comic Sans MS"/>
              </w:rPr>
              <w:t xml:space="preserve"> </w:t>
            </w:r>
            <w:r w:rsidR="00EB2972" w:rsidRPr="00B13F74">
              <w:rPr>
                <w:rFonts w:ascii="Comic Sans MS" w:hAnsi="Comic Sans MS"/>
                <w:b/>
              </w:rPr>
              <w:t>GRAMMY:</w:t>
            </w:r>
            <w:r w:rsidR="00EB2972">
              <w:rPr>
                <w:rFonts w:ascii="Comic Sans MS" w:hAnsi="Comic Sans MS"/>
              </w:rPr>
              <w:t xml:space="preserve"> Gjer ferdig s.31 og 32</w:t>
            </w:r>
          </w:p>
          <w:p w:rsidR="005F357B" w:rsidRPr="004B2FD6" w:rsidRDefault="005F357B" w:rsidP="00AF0AC4">
            <w:pPr>
              <w:ind w:left="0"/>
              <w:rPr>
                <w:rFonts w:ascii="Comic Sans MS" w:hAnsi="Comic Sans MS"/>
              </w:rPr>
            </w:pPr>
            <w:r w:rsidRPr="00E80486">
              <w:rPr>
                <w:rFonts w:ascii="Comic Sans MS" w:hAnsi="Comic Sans MS"/>
                <w:b/>
              </w:rPr>
              <w:t>5b Samf:</w:t>
            </w:r>
            <w:r w:rsidR="004B2FD6">
              <w:rPr>
                <w:rFonts w:ascii="Comic Sans MS" w:hAnsi="Comic Sans MS"/>
                <w:b/>
              </w:rPr>
              <w:t xml:space="preserve"> </w:t>
            </w:r>
            <w:r w:rsidR="00E80486" w:rsidRPr="004B2FD6">
              <w:rPr>
                <w:rFonts w:ascii="Comic Sans MS" w:hAnsi="Comic Sans MS"/>
              </w:rPr>
              <w:t>Midgard s.106-110.Kunsten å omgåast andre.</w:t>
            </w:r>
          </w:p>
          <w:p w:rsidR="006054BC" w:rsidRDefault="00682D5A" w:rsidP="00AF0AC4">
            <w:pPr>
              <w:ind w:left="0"/>
              <w:rPr>
                <w:rFonts w:ascii="Comic Sans MS" w:hAnsi="Comic Sans MS"/>
              </w:rPr>
            </w:pPr>
            <w:hyperlink r:id="rId9" w:history="1">
              <w:r w:rsidR="00214FBE" w:rsidRPr="00E8594D">
                <w:rPr>
                  <w:rStyle w:val="Hyperkobling"/>
                  <w:rFonts w:ascii="Comic Sans MS" w:hAnsi="Comic Sans MS"/>
                </w:rPr>
                <w:t>www.lokus123.no/midgard</w:t>
              </w:r>
            </w:hyperlink>
          </w:p>
          <w:p w:rsidR="00214FBE" w:rsidRPr="006054BC" w:rsidRDefault="00214FBE" w:rsidP="00AF0AC4">
            <w:pPr>
              <w:ind w:left="0"/>
              <w:rPr>
                <w:rFonts w:ascii="Comic Sans MS" w:hAnsi="Comic Sans MS"/>
                <w:i/>
              </w:rPr>
            </w:pPr>
            <w:r w:rsidRPr="006054BC">
              <w:rPr>
                <w:rFonts w:ascii="Comic Sans MS" w:hAnsi="Comic Sans MS"/>
                <w:b/>
                <w:i/>
                <w:highlight w:val="green"/>
              </w:rPr>
              <w:t>Gymnastikk og leik kvar dag!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7" w:rsidRPr="00095887" w:rsidRDefault="00EB2972" w:rsidP="00E168EE">
            <w:pPr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5ab NoOfa5b</w:t>
            </w:r>
            <w:r w:rsidR="00EA577C">
              <w:rPr>
                <w:rFonts w:ascii="Comic Sans MS" w:hAnsi="Comic Sans MS"/>
                <w:b/>
              </w:rPr>
              <w:t>:</w:t>
            </w:r>
            <w:r w:rsidR="00095887" w:rsidRPr="0009588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Gjer ferdig oppg. 61.</w:t>
            </w:r>
            <w:r w:rsidRPr="00EB2972">
              <w:rPr>
                <w:rFonts w:ascii="Comic Sans MS" w:hAnsi="Comic Sans MS"/>
              </w:rPr>
              <w:t>Lesekvart!</w:t>
            </w:r>
          </w:p>
          <w:p w:rsidR="00351EFB" w:rsidRPr="00351EFB" w:rsidRDefault="00351EFB" w:rsidP="00351EFB">
            <w:pPr>
              <w:ind w:left="0"/>
              <w:rPr>
                <w:rFonts w:ascii="Comic Sans MS" w:hAnsi="Comic Sans MS"/>
                <w:b/>
                <w:i/>
                <w:highlight w:val="yellow"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>Les 15 min. eller meir i Lesekvartboka di!</w:t>
            </w:r>
          </w:p>
          <w:p w:rsidR="00351EFB" w:rsidRDefault="00351EFB" w:rsidP="00E168EE">
            <w:pPr>
              <w:ind w:left="0"/>
              <w:rPr>
                <w:rFonts w:ascii="Comic Sans MS" w:hAnsi="Comic Sans MS"/>
                <w:b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>Les i eiga bok kvar dag. Lystlesing. Prøv å gjenfortel det du har lese til deg sjølv etter leseøkta.</w:t>
            </w:r>
          </w:p>
          <w:p w:rsidR="00E168EE" w:rsidRDefault="00E168EE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5ab Matte: </w:t>
            </w:r>
            <w:r w:rsidR="001615EB" w:rsidRPr="001615EB">
              <w:rPr>
                <w:rFonts w:ascii="Comic Sans MS" w:hAnsi="Comic Sans MS"/>
              </w:rPr>
              <w:t>Rekne s.85</w:t>
            </w:r>
            <w:r w:rsidR="00EB2972">
              <w:rPr>
                <w:rFonts w:ascii="Comic Sans MS" w:hAnsi="Comic Sans MS"/>
              </w:rPr>
              <w:t>. Øve gangetabellen!</w:t>
            </w:r>
          </w:p>
          <w:p w:rsidR="00E168EE" w:rsidRPr="00765CCD" w:rsidRDefault="00E168EE" w:rsidP="00E168EE">
            <w:pPr>
              <w:ind w:left="0"/>
              <w:rPr>
                <w:rFonts w:ascii="Comic Sans MS" w:hAnsi="Comic Sans MS"/>
                <w:b/>
              </w:rPr>
            </w:pPr>
            <w:r w:rsidRPr="00765CCD">
              <w:rPr>
                <w:rFonts w:ascii="Comic Sans MS" w:hAnsi="Comic Sans MS"/>
                <w:b/>
              </w:rPr>
              <w:t xml:space="preserve">5ab Eng: </w:t>
            </w:r>
            <w:r w:rsidR="00EB2972" w:rsidRPr="00EB2972">
              <w:rPr>
                <w:rFonts w:ascii="Comic Sans MS" w:hAnsi="Comic Sans MS"/>
              </w:rPr>
              <w:t>GRAMMY s.32-33.</w:t>
            </w:r>
            <w:r w:rsidR="00EB2972">
              <w:rPr>
                <w:rFonts w:ascii="Comic Sans MS" w:hAnsi="Comic Sans MS"/>
              </w:rPr>
              <w:t xml:space="preserve"> Sjå over s.44-46 i «Mowgli»-heftet.</w:t>
            </w:r>
          </w:p>
          <w:p w:rsidR="006054BC" w:rsidRDefault="006054BC" w:rsidP="00AF0AC4">
            <w:pPr>
              <w:ind w:left="0"/>
              <w:rPr>
                <w:rFonts w:ascii="Comic Sans MS" w:hAnsi="Comic Sans MS"/>
              </w:rPr>
            </w:pPr>
          </w:p>
          <w:p w:rsidR="006054BC" w:rsidRDefault="006054BC" w:rsidP="00AF0AC4">
            <w:pPr>
              <w:ind w:left="0"/>
              <w:rPr>
                <w:rFonts w:ascii="Comic Sans MS" w:hAnsi="Comic Sans MS"/>
              </w:rPr>
            </w:pPr>
          </w:p>
          <w:p w:rsidR="006054BC" w:rsidRPr="00026B9C" w:rsidRDefault="006054BC" w:rsidP="00AF0AC4">
            <w:pPr>
              <w:ind w:left="0"/>
              <w:rPr>
                <w:rFonts w:ascii="Comic Sans MS" w:hAnsi="Comic Sans MS"/>
              </w:rPr>
            </w:pPr>
            <w:r w:rsidRPr="006054BC">
              <w:rPr>
                <w:rFonts w:ascii="Comic Sans MS" w:hAnsi="Comic Sans MS"/>
                <w:b/>
                <w:i/>
                <w:color w:val="000000" w:themeColor="text1"/>
                <w:highlight w:val="magenta"/>
              </w:rPr>
              <w:t>Praktisk arbeid!</w:t>
            </w:r>
          </w:p>
        </w:tc>
      </w:tr>
      <w:tr w:rsidR="00003196" w:rsidTr="008E5F86">
        <w:trPr>
          <w:trHeight w:val="165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B" w:rsidRPr="00AD59F8" w:rsidRDefault="00003196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  <w:lang w:val="en-US"/>
              </w:rPr>
              <w:t>D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</w:p>
          <w:p w:rsidR="00492623" w:rsidRPr="009E2686" w:rsidRDefault="00A7689B" w:rsidP="00A7689B">
            <w:pPr>
              <w:ind w:left="0"/>
              <w:rPr>
                <w:rFonts w:ascii="Comic Sans MS" w:hAnsi="Comic Sans MS"/>
                <w:b/>
                <w:lang w:val="en-US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Comic Sans MS" w:hAnsi="Comic Sans MS"/>
                <w:b/>
                <w:lang w:val="en-US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5ab Matte: </w:t>
            </w:r>
            <w:r w:rsidR="001615EB" w:rsidRPr="001615EB">
              <w:rPr>
                <w:rFonts w:ascii="Comic Sans MS" w:hAnsi="Comic Sans MS"/>
              </w:rPr>
              <w:t>Rekne s.86. Rekne i lag s.87</w:t>
            </w:r>
          </w:p>
          <w:p w:rsidR="00E168EE" w:rsidRPr="00765CCD" w:rsidRDefault="00E168EE" w:rsidP="00E168EE">
            <w:pPr>
              <w:ind w:left="0"/>
              <w:rPr>
                <w:rFonts w:ascii="Comic Sans MS" w:hAnsi="Comic Sans MS"/>
              </w:rPr>
            </w:pPr>
            <w:r w:rsidRPr="00765CCD">
              <w:rPr>
                <w:rFonts w:ascii="Comic Sans MS" w:hAnsi="Comic Sans MS"/>
                <w:b/>
              </w:rPr>
              <w:t xml:space="preserve">5ab Eng: </w:t>
            </w:r>
            <w:r w:rsidR="00EB2972">
              <w:rPr>
                <w:rFonts w:ascii="Comic Sans MS" w:hAnsi="Comic Sans MS"/>
              </w:rPr>
              <w:t>«Mowgli» p.48-50</w:t>
            </w:r>
            <w:r w:rsidR="00EB2972" w:rsidRPr="00B13F74">
              <w:rPr>
                <w:rFonts w:ascii="Comic Sans MS" w:hAnsi="Comic Sans MS"/>
              </w:rPr>
              <w:t xml:space="preserve"> + new words. Les og omset til rett nynorsk.</w:t>
            </w:r>
            <w:r w:rsidR="00EB2972">
              <w:rPr>
                <w:rFonts w:ascii="Comic Sans MS" w:hAnsi="Comic Sans MS"/>
                <w:b/>
              </w:rPr>
              <w:t xml:space="preserve"> </w:t>
            </w:r>
            <w:r w:rsidR="00EB2972" w:rsidRPr="00B13F74">
              <w:rPr>
                <w:rFonts w:ascii="Comic Sans MS" w:hAnsi="Comic Sans MS"/>
              </w:rPr>
              <w:t>Les gjerne høgt og raskt når du har kontroll på alle orda!</w:t>
            </w:r>
            <w:r w:rsidR="00EB2972">
              <w:rPr>
                <w:rFonts w:ascii="Comic Sans MS" w:hAnsi="Comic Sans MS"/>
              </w:rPr>
              <w:t xml:space="preserve"> </w:t>
            </w:r>
            <w:r w:rsidR="00EB2972" w:rsidRPr="00B13F74">
              <w:rPr>
                <w:rFonts w:ascii="Comic Sans MS" w:hAnsi="Comic Sans MS"/>
                <w:b/>
              </w:rPr>
              <w:t>GRAMMY:</w:t>
            </w:r>
            <w:r w:rsidR="00EB2972">
              <w:rPr>
                <w:rFonts w:ascii="Comic Sans MS" w:hAnsi="Comic Sans MS"/>
              </w:rPr>
              <w:t xml:space="preserve"> Gjer ferdig s.34 og 35</w:t>
            </w:r>
          </w:p>
          <w:p w:rsidR="00C4467E" w:rsidRPr="004B2FD6" w:rsidRDefault="00E168EE" w:rsidP="00642BFF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 Samf:</w:t>
            </w:r>
            <w:r w:rsidR="004B2FD6">
              <w:rPr>
                <w:rFonts w:ascii="Comic Sans MS" w:hAnsi="Comic Sans MS"/>
                <w:b/>
              </w:rPr>
              <w:t xml:space="preserve"> </w:t>
            </w:r>
            <w:r w:rsidR="00E80486" w:rsidRPr="004B2FD6">
              <w:rPr>
                <w:rFonts w:ascii="Comic Sans MS" w:hAnsi="Comic Sans MS"/>
              </w:rPr>
              <w:t>Midgard s.106-110.Kunsten å omgåast andre.</w:t>
            </w:r>
          </w:p>
          <w:p w:rsidR="00316342" w:rsidRDefault="00682D5A" w:rsidP="00B4622A">
            <w:pPr>
              <w:ind w:left="0"/>
              <w:rPr>
                <w:rFonts w:ascii="Comic Sans MS" w:hAnsi="Comic Sans MS"/>
                <w:color w:val="000000" w:themeColor="text1"/>
              </w:rPr>
            </w:pPr>
            <w:hyperlink r:id="rId10" w:history="1">
              <w:r w:rsidR="00214FBE" w:rsidRPr="00E8594D">
                <w:rPr>
                  <w:rStyle w:val="Hyperkobling"/>
                  <w:rFonts w:ascii="Comic Sans MS" w:hAnsi="Comic Sans MS"/>
                </w:rPr>
                <w:t>www.lokus123.no/midgard</w:t>
              </w:r>
            </w:hyperlink>
            <w:r w:rsidR="00926627" w:rsidRPr="00931411">
              <w:rPr>
                <w:rFonts w:ascii="Comic Sans MS" w:hAnsi="Comic Sans MS"/>
                <w:color w:val="000000" w:themeColor="text1"/>
              </w:rPr>
              <w:t>.</w:t>
            </w:r>
          </w:p>
          <w:p w:rsidR="00214FBE" w:rsidRDefault="00214FBE" w:rsidP="00B4622A">
            <w:pPr>
              <w:ind w:left="0"/>
              <w:rPr>
                <w:rFonts w:ascii="Comic Sans MS" w:hAnsi="Comic Sans MS"/>
                <w:color w:val="000000" w:themeColor="text1"/>
              </w:rPr>
            </w:pPr>
          </w:p>
          <w:p w:rsidR="00214FBE" w:rsidRPr="006054BC" w:rsidRDefault="00214FBE" w:rsidP="00B4622A">
            <w:pPr>
              <w:ind w:left="0"/>
              <w:rPr>
                <w:rFonts w:ascii="Comic Sans MS" w:hAnsi="Comic Sans MS"/>
                <w:i/>
              </w:rPr>
            </w:pPr>
            <w:r w:rsidRPr="006054BC">
              <w:rPr>
                <w:rFonts w:ascii="Comic Sans MS" w:hAnsi="Comic Sans MS"/>
                <w:b/>
                <w:i/>
                <w:highlight w:val="green"/>
              </w:rPr>
              <w:t>Gymnastikk og leik kvar dag!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Pr="00EA577C" w:rsidRDefault="00095887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NoOfa5b</w:t>
            </w:r>
            <w:r w:rsidR="00EA577C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95887">
              <w:rPr>
                <w:rFonts w:ascii="Comic Sans MS" w:hAnsi="Comic Sans MS"/>
              </w:rPr>
              <w:t>Lese s. 56 og 57, gjer oppg. 62 og 63.</w:t>
            </w:r>
          </w:p>
          <w:p w:rsidR="00351EFB" w:rsidRPr="00351EFB" w:rsidRDefault="00351EFB" w:rsidP="00351EFB">
            <w:pPr>
              <w:ind w:left="0"/>
              <w:rPr>
                <w:rFonts w:ascii="Comic Sans MS" w:hAnsi="Comic Sans MS"/>
                <w:b/>
                <w:i/>
                <w:highlight w:val="yellow"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>Les 15 min. eller meir i Lesekvartboka di!</w:t>
            </w:r>
          </w:p>
          <w:p w:rsidR="00351EFB" w:rsidRPr="00351EFB" w:rsidRDefault="00351EFB" w:rsidP="00351EFB">
            <w:pPr>
              <w:ind w:left="0"/>
              <w:rPr>
                <w:rFonts w:ascii="Comic Sans MS" w:hAnsi="Comic Sans MS"/>
                <w:i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>Les i eiga bok kvar dag. Lystlesing. Prøv å gjenfortel det du har lese til deg sjølv etter leseøkta.</w:t>
            </w:r>
          </w:p>
          <w:p w:rsidR="00E168EE" w:rsidRPr="00EA577C" w:rsidRDefault="00E168EE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Matte:</w:t>
            </w:r>
            <w:r w:rsidR="00EA6AA4">
              <w:rPr>
                <w:rFonts w:ascii="Comic Sans MS" w:hAnsi="Comic Sans MS"/>
                <w:b/>
              </w:rPr>
              <w:t xml:space="preserve"> </w:t>
            </w:r>
            <w:r w:rsidR="00EA6AA4" w:rsidRPr="00EA6AA4">
              <w:rPr>
                <w:rFonts w:ascii="Comic Sans MS" w:hAnsi="Comic Sans MS"/>
              </w:rPr>
              <w:t>Rekne s.7.47,7.48</w:t>
            </w:r>
          </w:p>
          <w:p w:rsidR="00E168EE" w:rsidRPr="00765CCD" w:rsidRDefault="00E168EE" w:rsidP="00E168EE">
            <w:pPr>
              <w:ind w:left="0"/>
              <w:rPr>
                <w:rFonts w:ascii="Comic Sans MS" w:hAnsi="Comic Sans MS"/>
                <w:b/>
              </w:rPr>
            </w:pPr>
            <w:r w:rsidRPr="00765CCD">
              <w:rPr>
                <w:rFonts w:ascii="Comic Sans MS" w:hAnsi="Comic Sans MS"/>
                <w:b/>
              </w:rPr>
              <w:t xml:space="preserve">5ab Eng: </w:t>
            </w:r>
            <w:r w:rsidR="00EB2972">
              <w:rPr>
                <w:rFonts w:ascii="Comic Sans MS" w:hAnsi="Comic Sans MS"/>
                <w:b/>
              </w:rPr>
              <w:t xml:space="preserve">Repeter </w:t>
            </w:r>
            <w:r w:rsidR="00EB2972">
              <w:rPr>
                <w:rFonts w:ascii="Comic Sans MS" w:hAnsi="Comic Sans MS"/>
              </w:rPr>
              <w:t>«Mowgli» p.48-50</w:t>
            </w:r>
            <w:r w:rsidR="00EB2972" w:rsidRPr="00B13F74">
              <w:rPr>
                <w:rFonts w:ascii="Comic Sans MS" w:hAnsi="Comic Sans MS"/>
              </w:rPr>
              <w:t xml:space="preserve"> + new words. Les og omset til rett nynorsk.</w:t>
            </w:r>
            <w:r w:rsidR="00EB2972">
              <w:rPr>
                <w:rFonts w:ascii="Comic Sans MS" w:hAnsi="Comic Sans MS"/>
              </w:rPr>
              <w:t xml:space="preserve"> </w:t>
            </w:r>
            <w:r w:rsidR="00EB2972" w:rsidRPr="00B13F74">
              <w:rPr>
                <w:rFonts w:ascii="Comic Sans MS" w:hAnsi="Comic Sans MS"/>
                <w:b/>
              </w:rPr>
              <w:t>GRAMMY:</w:t>
            </w:r>
            <w:r w:rsidR="00EB2972">
              <w:rPr>
                <w:rFonts w:ascii="Comic Sans MS" w:hAnsi="Comic Sans MS"/>
              </w:rPr>
              <w:t xml:space="preserve"> Gjer ferdig s.36.</w:t>
            </w:r>
          </w:p>
          <w:p w:rsidR="006054BC" w:rsidRPr="00026B9C" w:rsidRDefault="005A4E54" w:rsidP="00351EFB">
            <w:pPr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6054BC" w:rsidRPr="006054BC">
              <w:rPr>
                <w:rFonts w:ascii="Comic Sans MS" w:hAnsi="Comic Sans MS"/>
                <w:b/>
                <w:i/>
                <w:color w:val="000000" w:themeColor="text1"/>
                <w:highlight w:val="magenta"/>
              </w:rPr>
              <w:t>Praktisk arbeid!</w:t>
            </w:r>
          </w:p>
        </w:tc>
      </w:tr>
      <w:tr w:rsidR="00003196" w:rsidRPr="00E51644" w:rsidTr="008E5F86">
        <w:trPr>
          <w:trHeight w:val="174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B" w:rsidRPr="00AD59F8" w:rsidRDefault="00003196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  <w:p w:rsidR="00492623" w:rsidRPr="00AD59F8" w:rsidRDefault="00A7689B" w:rsidP="00A7689B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 xml:space="preserve">G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EE" w:rsidRPr="00EA577C" w:rsidRDefault="005A4E54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5ab NoOfa5b: </w:t>
            </w:r>
            <w:r w:rsidRPr="005A4E54">
              <w:rPr>
                <w:rFonts w:ascii="Comic Sans MS" w:hAnsi="Comic Sans MS"/>
              </w:rPr>
              <w:t>Lese s. 58, gjer oppg. 64 og 65.</w:t>
            </w:r>
          </w:p>
          <w:p w:rsidR="00E168EE" w:rsidRPr="00C561CF" w:rsidRDefault="00E168EE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Matte:</w:t>
            </w:r>
            <w:r w:rsidR="00C561CF">
              <w:rPr>
                <w:rFonts w:ascii="Comic Sans MS" w:hAnsi="Comic Sans MS"/>
                <w:b/>
              </w:rPr>
              <w:t xml:space="preserve"> </w:t>
            </w:r>
            <w:r w:rsidR="00C561CF" w:rsidRPr="00C561CF">
              <w:rPr>
                <w:rFonts w:ascii="Comic Sans MS" w:hAnsi="Comic Sans MS"/>
              </w:rPr>
              <w:t>Multismartøving, ganging på data.</w:t>
            </w:r>
            <w:r w:rsidR="00EA6AA4">
              <w:rPr>
                <w:rFonts w:ascii="Comic Sans MS" w:hAnsi="Comic Sans MS"/>
              </w:rPr>
              <w:t xml:space="preserve"> Rekne s.89</w:t>
            </w:r>
          </w:p>
          <w:p w:rsidR="00E168EE" w:rsidRDefault="00E168EE" w:rsidP="00E168EE">
            <w:pPr>
              <w:ind w:left="0"/>
              <w:rPr>
                <w:rFonts w:ascii="Comic Sans MS" w:hAnsi="Comic Sans MS"/>
              </w:rPr>
            </w:pPr>
            <w:r w:rsidRPr="00765CCD">
              <w:rPr>
                <w:rFonts w:ascii="Comic Sans MS" w:hAnsi="Comic Sans MS"/>
                <w:b/>
              </w:rPr>
              <w:t xml:space="preserve">5ab Eng: </w:t>
            </w:r>
            <w:r w:rsidR="00305F90">
              <w:rPr>
                <w:rFonts w:ascii="Comic Sans MS" w:hAnsi="Comic Sans MS"/>
              </w:rPr>
              <w:t>«Mowgli» p.52-54</w:t>
            </w:r>
            <w:r w:rsidR="00EB2972" w:rsidRPr="00B13F74">
              <w:rPr>
                <w:rFonts w:ascii="Comic Sans MS" w:hAnsi="Comic Sans MS"/>
              </w:rPr>
              <w:t xml:space="preserve"> + new words. Les og omset til rett nynorsk.</w:t>
            </w:r>
            <w:r w:rsidR="00EB2972">
              <w:rPr>
                <w:rFonts w:ascii="Comic Sans MS" w:hAnsi="Comic Sans MS"/>
                <w:b/>
              </w:rPr>
              <w:t xml:space="preserve"> </w:t>
            </w:r>
            <w:r w:rsidR="00EB2972" w:rsidRPr="00B13F74">
              <w:rPr>
                <w:rFonts w:ascii="Comic Sans MS" w:hAnsi="Comic Sans MS"/>
              </w:rPr>
              <w:t>Les gjerne høgt og raskt når du har kontroll på alle orda!</w:t>
            </w:r>
            <w:r w:rsidR="00EB2972">
              <w:rPr>
                <w:rFonts w:ascii="Comic Sans MS" w:hAnsi="Comic Sans MS"/>
              </w:rPr>
              <w:t xml:space="preserve"> </w:t>
            </w:r>
            <w:r w:rsidR="00EB2972" w:rsidRPr="00B13F74">
              <w:rPr>
                <w:rFonts w:ascii="Comic Sans MS" w:hAnsi="Comic Sans MS"/>
                <w:b/>
              </w:rPr>
              <w:t>GRAMMY:</w:t>
            </w:r>
            <w:r w:rsidR="00305F90">
              <w:rPr>
                <w:rFonts w:ascii="Comic Sans MS" w:hAnsi="Comic Sans MS"/>
              </w:rPr>
              <w:t xml:space="preserve"> Pronouns – i staden for</w:t>
            </w:r>
          </w:p>
          <w:p w:rsidR="00305F90" w:rsidRDefault="00305F90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Substantiv. Gjer s.37-38.</w:t>
            </w:r>
          </w:p>
          <w:p w:rsidR="00351EFB" w:rsidRDefault="00351EFB" w:rsidP="00E168EE">
            <w:pPr>
              <w:ind w:left="0"/>
              <w:rPr>
                <w:rFonts w:ascii="Comic Sans MS" w:hAnsi="Comic Sans MS"/>
              </w:rPr>
            </w:pPr>
          </w:p>
          <w:p w:rsidR="00F6228F" w:rsidRPr="006054BC" w:rsidRDefault="00214FBE" w:rsidP="00931411">
            <w:pPr>
              <w:ind w:left="0"/>
              <w:rPr>
                <w:rFonts w:ascii="Comic Sans MS" w:hAnsi="Comic Sans MS"/>
                <w:b/>
                <w:i/>
              </w:rPr>
            </w:pPr>
            <w:r w:rsidRPr="006054BC">
              <w:rPr>
                <w:rFonts w:ascii="Comic Sans MS" w:hAnsi="Comic Sans MS"/>
                <w:b/>
                <w:i/>
                <w:highlight w:val="green"/>
              </w:rPr>
              <w:t>Gymnastikk og leik kvar dag!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Pr="005A4E54" w:rsidRDefault="00E168EE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Norsk</w:t>
            </w:r>
            <w:r w:rsidR="00EA577C">
              <w:rPr>
                <w:rFonts w:ascii="Comic Sans MS" w:hAnsi="Comic Sans MS"/>
                <w:b/>
              </w:rPr>
              <w:t>:</w:t>
            </w:r>
            <w:r w:rsidR="005A4E54" w:rsidRPr="005A4E54">
              <w:rPr>
                <w:rFonts w:ascii="Comic Sans MS" w:hAnsi="Comic Sans MS"/>
              </w:rPr>
              <w:t>Gjer oppg.66</w:t>
            </w:r>
            <w:r w:rsidR="00351EFB">
              <w:rPr>
                <w:rFonts w:ascii="Comic Sans MS" w:hAnsi="Comic Sans MS"/>
              </w:rPr>
              <w:t xml:space="preserve"> s.59. Lag tankekart først!</w:t>
            </w:r>
            <w:r w:rsidR="005A4E54">
              <w:rPr>
                <w:rFonts w:ascii="Comic Sans MS" w:hAnsi="Comic Sans MS"/>
              </w:rPr>
              <w:t>(sjå s.59).</w:t>
            </w:r>
          </w:p>
          <w:p w:rsidR="00351EFB" w:rsidRPr="00351EFB" w:rsidRDefault="00351EFB" w:rsidP="00351EFB">
            <w:pPr>
              <w:ind w:left="0"/>
              <w:rPr>
                <w:rFonts w:ascii="Comic Sans MS" w:hAnsi="Comic Sans MS"/>
                <w:b/>
                <w:i/>
                <w:highlight w:val="yellow"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>Les 15 min. eller meir i Lesekvartboka di!</w:t>
            </w:r>
          </w:p>
          <w:p w:rsidR="00351EFB" w:rsidRPr="00351EFB" w:rsidRDefault="00351EFB" w:rsidP="00351EFB">
            <w:pPr>
              <w:ind w:left="0"/>
              <w:rPr>
                <w:rFonts w:ascii="Comic Sans MS" w:hAnsi="Comic Sans MS"/>
                <w:i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>Les i eiga bok kvar dag. Lystlesing. Prøv å gjenfortel det du har lese til deg sjølv etter leseøkta.</w:t>
            </w:r>
          </w:p>
          <w:p w:rsidR="00E168EE" w:rsidRPr="00EA6AA4" w:rsidRDefault="00E168EE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Matte:</w:t>
            </w:r>
            <w:r w:rsidR="00EA6AA4">
              <w:rPr>
                <w:rFonts w:ascii="Comic Sans MS" w:hAnsi="Comic Sans MS"/>
                <w:b/>
              </w:rPr>
              <w:t xml:space="preserve"> </w:t>
            </w:r>
            <w:r w:rsidR="00EA6AA4" w:rsidRPr="00EA6AA4">
              <w:rPr>
                <w:rFonts w:ascii="Comic Sans MS" w:hAnsi="Comic Sans MS"/>
              </w:rPr>
              <w:t>Rekne ferdig s.89</w:t>
            </w:r>
          </w:p>
          <w:p w:rsidR="00E168EE" w:rsidRPr="00765CCD" w:rsidRDefault="00E168EE" w:rsidP="00E168EE">
            <w:pPr>
              <w:ind w:left="0"/>
              <w:rPr>
                <w:rFonts w:ascii="Comic Sans MS" w:hAnsi="Comic Sans MS"/>
                <w:b/>
              </w:rPr>
            </w:pPr>
            <w:r w:rsidRPr="00765CCD">
              <w:rPr>
                <w:rFonts w:ascii="Comic Sans MS" w:hAnsi="Comic Sans MS"/>
                <w:b/>
              </w:rPr>
              <w:t>5ab Eng:</w:t>
            </w:r>
            <w:r w:rsidR="00305F90">
              <w:rPr>
                <w:rFonts w:ascii="Comic Sans MS" w:hAnsi="Comic Sans MS"/>
                <w:b/>
              </w:rPr>
              <w:t xml:space="preserve"> GRAMMY: </w:t>
            </w:r>
            <w:r w:rsidR="00305F90" w:rsidRPr="00305F90">
              <w:rPr>
                <w:rFonts w:ascii="Comic Sans MS" w:hAnsi="Comic Sans MS"/>
              </w:rPr>
              <w:t>p. 39.</w:t>
            </w:r>
            <w:r w:rsidRPr="00765CCD">
              <w:rPr>
                <w:rFonts w:ascii="Comic Sans MS" w:hAnsi="Comic Sans MS"/>
                <w:b/>
              </w:rPr>
              <w:t xml:space="preserve"> </w:t>
            </w:r>
            <w:r w:rsidR="00305F90">
              <w:rPr>
                <w:rFonts w:ascii="Comic Sans MS" w:hAnsi="Comic Sans MS"/>
              </w:rPr>
              <w:t>«Mowgli» p.56-58</w:t>
            </w:r>
            <w:r w:rsidR="00305F90" w:rsidRPr="00B13F74">
              <w:rPr>
                <w:rFonts w:ascii="Comic Sans MS" w:hAnsi="Comic Sans MS"/>
              </w:rPr>
              <w:t xml:space="preserve"> + new words. Les og omset til rett nynorsk.</w:t>
            </w:r>
            <w:r w:rsidR="00305F90">
              <w:rPr>
                <w:rFonts w:ascii="Comic Sans MS" w:hAnsi="Comic Sans MS"/>
                <w:b/>
              </w:rPr>
              <w:t xml:space="preserve"> </w:t>
            </w:r>
            <w:r w:rsidR="00305F90" w:rsidRPr="00B13F74">
              <w:rPr>
                <w:rFonts w:ascii="Comic Sans MS" w:hAnsi="Comic Sans MS"/>
              </w:rPr>
              <w:t>Les gjerne høgt og raskt når du har kontroll på alle orda</w:t>
            </w:r>
            <w:r w:rsidR="00305F90">
              <w:rPr>
                <w:rFonts w:ascii="Comic Sans MS" w:hAnsi="Comic Sans MS"/>
              </w:rPr>
              <w:t>!</w:t>
            </w:r>
          </w:p>
          <w:p w:rsidR="006054BC" w:rsidRDefault="006054BC" w:rsidP="00642BFF">
            <w:pPr>
              <w:ind w:left="0"/>
              <w:rPr>
                <w:rFonts w:ascii="Comic Sans MS" w:hAnsi="Comic Sans MS"/>
                <w:b/>
              </w:rPr>
            </w:pPr>
          </w:p>
          <w:p w:rsidR="006054BC" w:rsidRPr="00026B9C" w:rsidRDefault="006054BC" w:rsidP="00642BFF">
            <w:pPr>
              <w:ind w:left="0"/>
              <w:rPr>
                <w:rFonts w:ascii="Comic Sans MS" w:hAnsi="Comic Sans MS"/>
                <w:b/>
              </w:rPr>
            </w:pPr>
            <w:r w:rsidRPr="006054BC">
              <w:rPr>
                <w:rFonts w:ascii="Comic Sans MS" w:hAnsi="Comic Sans MS"/>
                <w:b/>
                <w:i/>
                <w:color w:val="000000" w:themeColor="text1"/>
                <w:highlight w:val="magenta"/>
              </w:rPr>
              <w:t>Praktisk arbeid!</w:t>
            </w:r>
          </w:p>
        </w:tc>
      </w:tr>
      <w:tr w:rsidR="00A52AFB" w:rsidRPr="00270D21" w:rsidTr="00305F90">
        <w:trPr>
          <w:trHeight w:val="5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B" w:rsidRDefault="00A52AFB" w:rsidP="00003196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  <w:p w:rsidR="00A7689B" w:rsidRDefault="00A7689B" w:rsidP="00003196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  <w:p w:rsidR="00A7689B" w:rsidRDefault="00A7689B" w:rsidP="00003196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  <w:p w:rsidR="00A7689B" w:rsidRDefault="00A7689B" w:rsidP="00003196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  <w:p w:rsidR="00A7689B" w:rsidRDefault="00A7689B" w:rsidP="00003196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  <w:p w:rsidR="00A52AFB" w:rsidRPr="00A52AFB" w:rsidRDefault="00A7689B" w:rsidP="00A7689B">
            <w:pPr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85" w:rsidRPr="006054BC" w:rsidRDefault="005A4E54" w:rsidP="00F16685">
            <w:pPr>
              <w:ind w:left="0"/>
              <w:rPr>
                <w:rFonts w:ascii="Comic Sans MS" w:hAnsi="Comic Sans MS"/>
              </w:rPr>
            </w:pPr>
            <w:r w:rsidRPr="006054BC">
              <w:rPr>
                <w:rFonts w:ascii="Comic Sans MS" w:hAnsi="Comic Sans MS"/>
                <w:b/>
              </w:rPr>
              <w:t xml:space="preserve">5ab NoOfa5b: </w:t>
            </w:r>
            <w:r w:rsidRPr="006054BC">
              <w:rPr>
                <w:rFonts w:ascii="Comic Sans MS" w:hAnsi="Comic Sans MS"/>
              </w:rPr>
              <w:t>Gjer oppgåve 67 – Skriv diktet fint inn på ark og pynt rundt «Sykkeldiktet» ditt!</w:t>
            </w:r>
          </w:p>
          <w:p w:rsidR="00305F90" w:rsidRPr="006054BC" w:rsidRDefault="00305F90" w:rsidP="00F16685">
            <w:pPr>
              <w:ind w:left="0"/>
              <w:rPr>
                <w:rFonts w:ascii="Comic Sans MS" w:hAnsi="Comic Sans MS"/>
                <w:b/>
              </w:rPr>
            </w:pPr>
            <w:r w:rsidRPr="006054BC">
              <w:rPr>
                <w:rFonts w:ascii="Comic Sans MS" w:hAnsi="Comic Sans MS"/>
                <w:b/>
              </w:rPr>
              <w:t>5ab Eng:</w:t>
            </w:r>
            <w:r w:rsidRPr="006054BC">
              <w:rPr>
                <w:rFonts w:ascii="Comic Sans MS" w:hAnsi="Comic Sans MS"/>
              </w:rPr>
              <w:t xml:space="preserve"> «</w:t>
            </w:r>
            <w:r w:rsidRPr="006054BC">
              <w:rPr>
                <w:rFonts w:ascii="Comic Sans MS" w:hAnsi="Comic Sans MS"/>
                <w:b/>
              </w:rPr>
              <w:t>Mowgli</w:t>
            </w:r>
            <w:r w:rsidRPr="006054BC">
              <w:rPr>
                <w:rFonts w:ascii="Comic Sans MS" w:hAnsi="Comic Sans MS"/>
              </w:rPr>
              <w:t>» p.60-61 + new words. Les og omset til rett nynorsk.</w:t>
            </w:r>
            <w:r w:rsidRPr="006054BC">
              <w:rPr>
                <w:rFonts w:ascii="Comic Sans MS" w:hAnsi="Comic Sans MS"/>
                <w:b/>
              </w:rPr>
              <w:t xml:space="preserve"> </w:t>
            </w:r>
            <w:r w:rsidRPr="006054BC">
              <w:rPr>
                <w:rFonts w:ascii="Comic Sans MS" w:hAnsi="Comic Sans MS"/>
              </w:rPr>
              <w:t xml:space="preserve">Les gjerne høgt og raskt når du har kontroll på alle orda! </w:t>
            </w:r>
            <w:r w:rsidRPr="006054BC">
              <w:rPr>
                <w:rFonts w:ascii="Comic Sans MS" w:hAnsi="Comic Sans MS"/>
                <w:b/>
              </w:rPr>
              <w:t>GRAMMY</w:t>
            </w:r>
            <w:r w:rsidRPr="006054BC">
              <w:rPr>
                <w:rFonts w:ascii="Comic Sans MS" w:hAnsi="Comic Sans MS"/>
              </w:rPr>
              <w:t>: Spørjeorda s.40-41.</w:t>
            </w:r>
          </w:p>
          <w:p w:rsidR="00270D21" w:rsidRPr="006054BC" w:rsidRDefault="00E168EE" w:rsidP="00642BFF">
            <w:pPr>
              <w:ind w:left="0"/>
              <w:rPr>
                <w:rFonts w:ascii="Comic Sans MS" w:hAnsi="Comic Sans MS"/>
              </w:rPr>
            </w:pPr>
            <w:r w:rsidRPr="006054BC">
              <w:rPr>
                <w:rFonts w:ascii="Comic Sans MS" w:hAnsi="Comic Sans MS"/>
                <w:b/>
              </w:rPr>
              <w:t>5ab Samf:</w:t>
            </w:r>
            <w:r w:rsidR="004B2FD6" w:rsidRPr="006054BC">
              <w:rPr>
                <w:rFonts w:ascii="Comic Sans MS" w:hAnsi="Comic Sans MS"/>
                <w:b/>
              </w:rPr>
              <w:t xml:space="preserve"> </w:t>
            </w:r>
            <w:r w:rsidR="00E80486" w:rsidRPr="006054BC">
              <w:rPr>
                <w:rFonts w:ascii="Comic Sans MS" w:hAnsi="Comic Sans MS"/>
              </w:rPr>
              <w:t>Midgard s.110-117.</w:t>
            </w:r>
            <w:r w:rsidR="00812A1F" w:rsidRPr="006054BC">
              <w:rPr>
                <w:rFonts w:ascii="Comic Sans MS" w:hAnsi="Comic Sans MS"/>
              </w:rPr>
              <w:t>www.lokus123.no/midgard</w:t>
            </w:r>
          </w:p>
          <w:p w:rsidR="00AD59F8" w:rsidRDefault="00AD59F8" w:rsidP="00642BFF">
            <w:pPr>
              <w:ind w:left="0"/>
              <w:rPr>
                <w:rFonts w:ascii="Comic Sans MS" w:hAnsi="Comic Sans MS"/>
                <w:b/>
                <w:i/>
                <w:highlight w:val="green"/>
              </w:rPr>
            </w:pPr>
          </w:p>
          <w:p w:rsidR="00316342" w:rsidRPr="00026B9C" w:rsidRDefault="006054BC" w:rsidP="00642BFF">
            <w:pPr>
              <w:ind w:left="0"/>
              <w:rPr>
                <w:rFonts w:ascii="Comic Sans MS" w:hAnsi="Comic Sans MS"/>
                <w:b/>
              </w:rPr>
            </w:pPr>
            <w:r w:rsidRPr="006054BC">
              <w:rPr>
                <w:rFonts w:ascii="Comic Sans MS" w:hAnsi="Comic Sans MS"/>
                <w:b/>
                <w:i/>
                <w:highlight w:val="green"/>
              </w:rPr>
              <w:t>Gymnastikk og leik kvar dag!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715"/>
              <w:gridCol w:w="2715"/>
            </w:tblGrid>
            <w:tr w:rsidR="00351EFB" w:rsidTr="00351EFB">
              <w:tc>
                <w:tcPr>
                  <w:tcW w:w="2715" w:type="dxa"/>
                </w:tcPr>
                <w:p w:rsidR="00351EFB" w:rsidRDefault="00351EFB" w:rsidP="008A4479">
                  <w:pPr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nn-NO"/>
                    </w:rPr>
                    <w:drawing>
                      <wp:inline distT="0" distB="0" distL="0" distR="0" wp14:anchorId="6A535852" wp14:editId="1A7029B8">
                        <wp:extent cx="1402080" cy="1402080"/>
                        <wp:effectExtent l="0" t="0" r="7620" b="7620"/>
                        <wp:docPr id="2" name="Bilde 2" descr="Bilderesultat for coronavir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lderesultat for coronavir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1402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5" w:type="dxa"/>
                </w:tcPr>
                <w:p w:rsidR="00351EFB" w:rsidRPr="00351EFB" w:rsidRDefault="00351EFB" w:rsidP="00351EFB">
                  <w:pPr>
                    <w:ind w:left="0"/>
                    <w:rPr>
                      <w:rFonts w:ascii="Comic Sans MS" w:hAnsi="Comic Sans MS"/>
                      <w:b/>
                      <w:i/>
                      <w:highlight w:val="yellow"/>
                    </w:rPr>
                  </w:pPr>
                  <w:r w:rsidRPr="00351EFB">
                    <w:rPr>
                      <w:rFonts w:ascii="Comic Sans MS" w:hAnsi="Comic Sans MS"/>
                      <w:i/>
                      <w:highlight w:val="yellow"/>
                    </w:rPr>
                    <w:t>Les 15 min. eller meir i Lesekvartboka di!</w:t>
                  </w:r>
                </w:p>
                <w:p w:rsidR="00351EFB" w:rsidRPr="00351EFB" w:rsidRDefault="00351EFB" w:rsidP="00351EFB">
                  <w:pPr>
                    <w:ind w:left="0"/>
                    <w:rPr>
                      <w:rFonts w:ascii="Comic Sans MS" w:hAnsi="Comic Sans MS"/>
                      <w:i/>
                    </w:rPr>
                  </w:pPr>
                  <w:r w:rsidRPr="00351EFB">
                    <w:rPr>
                      <w:rFonts w:ascii="Comic Sans MS" w:hAnsi="Comic Sans MS"/>
                      <w:i/>
                      <w:highlight w:val="yellow"/>
                    </w:rPr>
                    <w:t>Les i eiga bok kvar dag. Lystlesing. Prøv å gjenfortel det du har lese til deg sjølv etter leseøkta.</w:t>
                  </w:r>
                </w:p>
                <w:p w:rsidR="00351EFB" w:rsidRDefault="00351EFB" w:rsidP="008A4479">
                  <w:pPr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:rsidR="00A7689B" w:rsidRPr="00026B9C" w:rsidRDefault="00A7689B" w:rsidP="008A4479">
            <w:pPr>
              <w:ind w:left="0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A6295" w:rsidRDefault="000473C1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  <w:r w:rsidRPr="000A036D">
        <w:rPr>
          <w:rFonts w:ascii="Comic Sans MS" w:eastAsia="Calibri" w:hAnsi="Comic Sans MS"/>
          <w:sz w:val="24"/>
          <w:szCs w:val="24"/>
          <w:lang w:eastAsia="en-US"/>
        </w:rPr>
        <w:t xml:space="preserve"> </w:t>
      </w:r>
    </w:p>
    <w:p w:rsidR="00141FBD" w:rsidRPr="00141FBD" w:rsidRDefault="00141FBD" w:rsidP="00141FBD">
      <w:pPr>
        <w:spacing w:after="160" w:line="259" w:lineRule="auto"/>
        <w:ind w:left="0" w:right="0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  <w:r w:rsidRPr="00141FBD">
        <w:rPr>
          <w:rFonts w:ascii="Arial" w:eastAsia="Calibri" w:hAnsi="Arial" w:cs="Arial"/>
          <w:b/>
          <w:sz w:val="44"/>
          <w:szCs w:val="44"/>
          <w:lang w:eastAsia="en-US"/>
        </w:rPr>
        <w:t>Kunst – og handverk 5AB</w:t>
      </w:r>
    </w:p>
    <w:p w:rsidR="00141FBD" w:rsidRPr="00141FBD" w:rsidRDefault="00141FBD" w:rsidP="00141FBD">
      <w:pPr>
        <w:spacing w:after="160" w:line="259" w:lineRule="auto"/>
        <w:ind w:left="0" w:right="0"/>
        <w:rPr>
          <w:rFonts w:ascii="Arial" w:eastAsia="Calibri" w:hAnsi="Arial" w:cs="Arial"/>
          <w:sz w:val="28"/>
          <w:szCs w:val="28"/>
          <w:lang w:eastAsia="en-US"/>
        </w:rPr>
      </w:pPr>
    </w:p>
    <w:p w:rsidR="00141FBD" w:rsidRPr="00141FBD" w:rsidRDefault="00141FBD" w:rsidP="00141FBD">
      <w:pPr>
        <w:spacing w:after="160" w:line="259" w:lineRule="auto"/>
        <w:ind w:left="0" w:right="0"/>
        <w:rPr>
          <w:rFonts w:ascii="Arial" w:eastAsia="Calibri" w:hAnsi="Arial" w:cs="Arial"/>
          <w:sz w:val="24"/>
          <w:szCs w:val="24"/>
          <w:lang w:eastAsia="en-US"/>
        </w:rPr>
      </w:pPr>
      <w:r w:rsidRPr="00141FBD">
        <w:rPr>
          <w:rFonts w:ascii="Arial" w:eastAsia="Calibri" w:hAnsi="Arial" w:cs="Arial"/>
          <w:sz w:val="24"/>
          <w:szCs w:val="24"/>
          <w:lang w:eastAsia="en-US"/>
        </w:rPr>
        <w:t>Her er nok</w:t>
      </w:r>
      <w:r>
        <w:rPr>
          <w:rFonts w:ascii="Arial" w:eastAsia="Calibri" w:hAnsi="Arial" w:cs="Arial"/>
          <w:sz w:val="24"/>
          <w:szCs w:val="24"/>
          <w:lang w:eastAsia="en-US"/>
        </w:rPr>
        <w:t>re</w:t>
      </w:r>
      <w:r w:rsidRPr="00141FBD">
        <w:rPr>
          <w:rFonts w:ascii="Arial" w:eastAsia="Calibri" w:hAnsi="Arial" w:cs="Arial"/>
          <w:sz w:val="24"/>
          <w:szCs w:val="24"/>
          <w:lang w:eastAsia="en-US"/>
        </w:rPr>
        <w:t xml:space="preserve"> forslag til kunst – og handverksaktivitetar som du kan gjere heime. Nok</w:t>
      </w:r>
      <w:r>
        <w:rPr>
          <w:rFonts w:ascii="Arial" w:eastAsia="Calibri" w:hAnsi="Arial" w:cs="Arial"/>
          <w:sz w:val="24"/>
          <w:szCs w:val="24"/>
          <w:lang w:eastAsia="en-US"/>
        </w:rPr>
        <w:t>re</w:t>
      </w:r>
      <w:r w:rsidRPr="00141FBD">
        <w:rPr>
          <w:rFonts w:ascii="Arial" w:eastAsia="Calibri" w:hAnsi="Arial" w:cs="Arial"/>
          <w:sz w:val="24"/>
          <w:szCs w:val="24"/>
          <w:lang w:eastAsia="en-US"/>
        </w:rPr>
        <w:t xml:space="preserve"> av aktivitetane har ein introduksjonsvideo som viser korleis du gjer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aktiviteten, mens andre har ei</w:t>
      </w:r>
      <w:r w:rsidRPr="00141FBD">
        <w:rPr>
          <w:rFonts w:ascii="Arial" w:eastAsia="Calibri" w:hAnsi="Arial" w:cs="Arial"/>
          <w:sz w:val="24"/>
          <w:szCs w:val="24"/>
          <w:lang w:eastAsia="en-US"/>
        </w:rPr>
        <w:t xml:space="preserve"> enkel brukarrettleiing. </w:t>
      </w:r>
    </w:p>
    <w:p w:rsidR="00141FBD" w:rsidRPr="00141FBD" w:rsidRDefault="00141FBD" w:rsidP="00141FBD">
      <w:pPr>
        <w:spacing w:after="160" w:line="259" w:lineRule="auto"/>
        <w:ind w:left="0" w:right="0"/>
        <w:rPr>
          <w:rFonts w:ascii="Arial" w:eastAsia="Calibri" w:hAnsi="Arial" w:cs="Arial"/>
          <w:sz w:val="24"/>
          <w:szCs w:val="24"/>
          <w:lang w:eastAsia="en-US"/>
        </w:rPr>
      </w:pPr>
      <w:r w:rsidRPr="00141FBD">
        <w:rPr>
          <w:rFonts w:ascii="Arial" w:eastAsia="Calibri" w:hAnsi="Arial" w:cs="Arial"/>
          <w:sz w:val="24"/>
          <w:szCs w:val="24"/>
          <w:lang w:eastAsia="en-US"/>
        </w:rPr>
        <w:t>Vi tenkjer at desse aktivitetane kan vere arbeid som du kan gjere innimellom dei andre arbeidsoppgåvene du har på arbeidsplanen.</w:t>
      </w:r>
    </w:p>
    <w:p w:rsidR="00141FBD" w:rsidRPr="00141FBD" w:rsidRDefault="00141FBD" w:rsidP="00141FBD">
      <w:pPr>
        <w:spacing w:after="160" w:line="259" w:lineRule="auto"/>
        <w:ind w:left="0" w:right="0"/>
        <w:rPr>
          <w:rFonts w:ascii="Arial" w:eastAsia="Calibri" w:hAnsi="Arial" w:cs="Arial"/>
          <w:sz w:val="24"/>
          <w:szCs w:val="24"/>
          <w:lang w:eastAsia="en-US"/>
        </w:rPr>
      </w:pPr>
      <w:r w:rsidRPr="00141FBD">
        <w:rPr>
          <w:rFonts w:ascii="Arial" w:eastAsia="Calibri" w:hAnsi="Arial" w:cs="Arial"/>
          <w:sz w:val="24"/>
          <w:szCs w:val="24"/>
          <w:lang w:eastAsia="en-US"/>
        </w:rPr>
        <w:t>Nok</w:t>
      </w:r>
      <w:r>
        <w:rPr>
          <w:rFonts w:ascii="Arial" w:eastAsia="Calibri" w:hAnsi="Arial" w:cs="Arial"/>
          <w:sz w:val="24"/>
          <w:szCs w:val="24"/>
          <w:lang w:eastAsia="en-US"/>
        </w:rPr>
        <w:t>re</w:t>
      </w:r>
      <w:r w:rsidRPr="00141FBD">
        <w:rPr>
          <w:rFonts w:ascii="Arial" w:eastAsia="Calibri" w:hAnsi="Arial" w:cs="Arial"/>
          <w:sz w:val="24"/>
          <w:szCs w:val="24"/>
          <w:lang w:eastAsia="en-US"/>
        </w:rPr>
        <w:t xml:space="preserve"> av aktivitetane krev at du har litt utstyr heime som t.d. papir, fargeblyantar, saks, lim, måling. I tillegg må du ha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ei </w:t>
      </w:r>
      <w:r w:rsidRPr="00141FBD">
        <w:rPr>
          <w:rFonts w:ascii="Arial" w:eastAsia="Calibri" w:hAnsi="Arial" w:cs="Arial"/>
          <w:sz w:val="24"/>
          <w:szCs w:val="24"/>
          <w:lang w:eastAsia="en-US"/>
        </w:rPr>
        <w:t xml:space="preserve">datamaskin / Ipad med tilgang </w:t>
      </w:r>
      <w:r>
        <w:rPr>
          <w:rFonts w:ascii="Arial" w:eastAsia="Calibri" w:hAnsi="Arial" w:cs="Arial"/>
          <w:sz w:val="24"/>
          <w:szCs w:val="24"/>
          <w:lang w:eastAsia="en-US"/>
        </w:rPr>
        <w:t>til</w:t>
      </w:r>
      <w:r w:rsidRPr="00141FBD">
        <w:rPr>
          <w:rFonts w:ascii="Arial" w:eastAsia="Calibri" w:hAnsi="Arial" w:cs="Arial"/>
          <w:sz w:val="24"/>
          <w:szCs w:val="24"/>
          <w:lang w:eastAsia="en-US"/>
        </w:rPr>
        <w:t xml:space="preserve"> internett.</w:t>
      </w:r>
    </w:p>
    <w:p w:rsidR="00141FBD" w:rsidRPr="00141FBD" w:rsidRDefault="00141FBD" w:rsidP="00141FBD">
      <w:pPr>
        <w:spacing w:after="160" w:line="259" w:lineRule="auto"/>
        <w:ind w:left="0" w:right="0"/>
        <w:rPr>
          <w:rFonts w:ascii="Arial" w:eastAsia="Calibri" w:hAnsi="Arial" w:cs="Arial"/>
          <w:sz w:val="24"/>
          <w:szCs w:val="24"/>
          <w:lang w:eastAsia="en-US"/>
        </w:rPr>
      </w:pPr>
      <w:r w:rsidRPr="00141FBD">
        <w:rPr>
          <w:rFonts w:ascii="Arial" w:eastAsia="Calibri" w:hAnsi="Arial" w:cs="Arial"/>
          <w:sz w:val="24"/>
          <w:szCs w:val="24"/>
          <w:lang w:eastAsia="en-US"/>
        </w:rPr>
        <w:t>Nettsida «Krokotak» har mange oppgåver som går på teikning m.m.</w:t>
      </w:r>
    </w:p>
    <w:p w:rsidR="00141FBD" w:rsidRPr="00141FBD" w:rsidRDefault="00141FBD" w:rsidP="00141FBD">
      <w:pPr>
        <w:spacing w:after="160" w:line="259" w:lineRule="auto"/>
        <w:ind w:left="0" w:right="0"/>
        <w:rPr>
          <w:rFonts w:ascii="Arial" w:eastAsia="Calibri" w:hAnsi="Arial" w:cs="Arial"/>
          <w:sz w:val="24"/>
          <w:szCs w:val="24"/>
          <w:lang w:eastAsia="en-US"/>
        </w:rPr>
      </w:pPr>
      <w:r w:rsidRPr="00141FBD">
        <w:rPr>
          <w:rFonts w:ascii="Arial" w:eastAsia="Calibri" w:hAnsi="Arial" w:cs="Arial"/>
          <w:sz w:val="24"/>
          <w:szCs w:val="24"/>
          <w:lang w:eastAsia="en-US"/>
        </w:rPr>
        <w:t>Gjer slik:</w:t>
      </w:r>
    </w:p>
    <w:p w:rsidR="00141FBD" w:rsidRPr="00351EFB" w:rsidRDefault="00141FBD" w:rsidP="00141FBD">
      <w:pPr>
        <w:numPr>
          <w:ilvl w:val="0"/>
          <w:numId w:val="4"/>
        </w:numPr>
        <w:spacing w:after="160" w:line="259" w:lineRule="auto"/>
        <w:ind w:right="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351EFB">
        <w:rPr>
          <w:rFonts w:ascii="Arial" w:eastAsia="Calibri" w:hAnsi="Arial" w:cs="Arial"/>
          <w:sz w:val="28"/>
          <w:szCs w:val="28"/>
          <w:lang w:eastAsia="en-US"/>
        </w:rPr>
        <w:t xml:space="preserve">Gå inn på  </w:t>
      </w:r>
      <w:hyperlink r:id="rId12" w:history="1">
        <w:r w:rsidRPr="00351EFB">
          <w:rPr>
            <w:rFonts w:ascii="Calibri" w:eastAsia="Calibri" w:hAnsi="Calibri"/>
            <w:color w:val="0000FF"/>
            <w:sz w:val="28"/>
            <w:szCs w:val="28"/>
            <w:u w:val="single"/>
            <w:lang w:eastAsia="en-US"/>
          </w:rPr>
          <w:t>http://krokotak.com/</w:t>
        </w:r>
      </w:hyperlink>
    </w:p>
    <w:p w:rsidR="00141FBD" w:rsidRPr="00351EFB" w:rsidRDefault="00141FBD" w:rsidP="00141FBD">
      <w:pPr>
        <w:numPr>
          <w:ilvl w:val="0"/>
          <w:numId w:val="4"/>
        </w:numPr>
        <w:spacing w:after="160" w:line="259" w:lineRule="auto"/>
        <w:ind w:right="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351EFB">
        <w:rPr>
          <w:rFonts w:ascii="Calibri" w:eastAsia="Calibri" w:hAnsi="Calibri"/>
          <w:sz w:val="28"/>
          <w:szCs w:val="28"/>
          <w:lang w:eastAsia="en-US"/>
        </w:rPr>
        <w:t>Vel t.d. «drawing»  Her kan du lære om korleis du skal teikne med ulike teknikkar.</w:t>
      </w:r>
    </w:p>
    <w:p w:rsidR="00141FBD" w:rsidRPr="00351EFB" w:rsidRDefault="00141FBD" w:rsidP="00141FBD">
      <w:pPr>
        <w:numPr>
          <w:ilvl w:val="0"/>
          <w:numId w:val="4"/>
        </w:numPr>
        <w:spacing w:after="160" w:line="259" w:lineRule="auto"/>
        <w:ind w:right="0"/>
        <w:contextualSpacing/>
        <w:rPr>
          <w:rFonts w:ascii="Arial" w:eastAsia="Calibri" w:hAnsi="Arial" w:cs="Arial"/>
          <w:sz w:val="28"/>
          <w:szCs w:val="28"/>
          <w:lang w:val="nb-NO" w:eastAsia="en-US"/>
        </w:rPr>
      </w:pPr>
      <w:r w:rsidRPr="00351EFB">
        <w:rPr>
          <w:rFonts w:ascii="Calibri" w:eastAsia="Calibri" w:hAnsi="Calibri"/>
          <w:sz w:val="28"/>
          <w:szCs w:val="28"/>
          <w:lang w:eastAsia="en-US"/>
        </w:rPr>
        <w:t xml:space="preserve">Du kan òg velje «educational activities» . </w:t>
      </w:r>
      <w:r w:rsidRPr="00351EFB">
        <w:rPr>
          <w:rFonts w:ascii="Calibri" w:eastAsia="Calibri" w:hAnsi="Calibri"/>
          <w:sz w:val="28"/>
          <w:szCs w:val="28"/>
          <w:lang w:val="nb-NO" w:eastAsia="en-US"/>
        </w:rPr>
        <w:t>Vel «fine motor skills». Her kan du lage enkle papirfigurar.</w:t>
      </w:r>
    </w:p>
    <w:p w:rsidR="00141FBD" w:rsidRPr="00141FBD" w:rsidRDefault="00141FBD" w:rsidP="00141FBD">
      <w:pPr>
        <w:numPr>
          <w:ilvl w:val="0"/>
          <w:numId w:val="4"/>
        </w:numPr>
        <w:spacing w:after="160" w:line="259" w:lineRule="auto"/>
        <w:ind w:right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351EFB">
        <w:rPr>
          <w:rFonts w:ascii="Calibri" w:eastAsia="Calibri" w:hAnsi="Calibri"/>
          <w:sz w:val="28"/>
          <w:szCs w:val="28"/>
          <w:lang w:eastAsia="en-US"/>
        </w:rPr>
        <w:t>Om du har skrivar heime kan du òg skrive ut fargeleggingsoppgåver. Fleire</w:t>
      </w:r>
      <w:r w:rsidRPr="00141FBD">
        <w:rPr>
          <w:rFonts w:ascii="Calibri" w:eastAsia="Calibri" w:hAnsi="Calibri"/>
          <w:sz w:val="22"/>
          <w:szCs w:val="22"/>
          <w:lang w:eastAsia="en-US"/>
        </w:rPr>
        <w:t xml:space="preserve"> fargeleggingsoppgåver med ulike tema finn du på </w:t>
      </w:r>
      <w:hyperlink r:id="rId13" w:history="1">
        <w:r w:rsidRPr="00141FBD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https://www.infobilder.com/</w:t>
        </w:r>
      </w:hyperlink>
      <w:r w:rsidRPr="00141FBD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41FBD" w:rsidRPr="00141FBD" w:rsidRDefault="00141FBD" w:rsidP="00141FBD">
      <w:pPr>
        <w:spacing w:after="160" w:line="259" w:lineRule="auto"/>
        <w:ind w:left="0" w:right="0"/>
        <w:rPr>
          <w:rFonts w:ascii="Arial" w:eastAsia="Calibri" w:hAnsi="Arial" w:cs="Arial"/>
          <w:sz w:val="24"/>
          <w:szCs w:val="24"/>
          <w:lang w:eastAsia="en-US"/>
        </w:rPr>
      </w:pPr>
    </w:p>
    <w:p w:rsidR="00141FBD" w:rsidRPr="00141FBD" w:rsidRDefault="00141FBD" w:rsidP="00141FBD">
      <w:pPr>
        <w:keepNext/>
        <w:keepLines/>
        <w:shd w:val="clear" w:color="auto" w:fill="FFFFFF"/>
        <w:spacing w:after="24" w:line="288" w:lineRule="atLeast"/>
        <w:ind w:left="0" w:right="0"/>
        <w:textAlignment w:val="baseline"/>
        <w:outlineLvl w:val="1"/>
        <w:rPr>
          <w:rFonts w:ascii="Arial" w:hAnsi="Arial" w:cs="Arial"/>
          <w:b/>
          <w:bCs/>
          <w:sz w:val="24"/>
          <w:szCs w:val="24"/>
          <w:lang w:eastAsia="nn-NO"/>
        </w:rPr>
      </w:pPr>
      <w:r w:rsidRPr="00141FBD">
        <w:rPr>
          <w:rFonts w:ascii="Arial" w:hAnsi="Arial" w:cs="Arial"/>
          <w:color w:val="2E74B5"/>
          <w:sz w:val="24"/>
          <w:szCs w:val="24"/>
          <w:lang w:eastAsia="en-US"/>
        </w:rPr>
        <w:t xml:space="preserve">Om du har lyst til å lage ting med t.d. tråd / garn ligg det ein del forslag på nettsida </w:t>
      </w:r>
      <w:hyperlink r:id="rId14" w:history="1">
        <w:r w:rsidRPr="00141FBD">
          <w:rPr>
            <w:rFonts w:ascii="Calibri Light" w:hAnsi="Calibri Light"/>
            <w:color w:val="0000FF"/>
            <w:sz w:val="26"/>
            <w:szCs w:val="26"/>
            <w:u w:val="single"/>
            <w:lang w:eastAsia="en-US"/>
          </w:rPr>
          <w:t>https://www.unghusflid.no/</w:t>
        </w:r>
      </w:hyperlink>
      <w:r w:rsidRPr="00141FBD">
        <w:rPr>
          <w:rFonts w:ascii="Calibri Light" w:hAnsi="Calibri Light"/>
          <w:color w:val="2E74B5"/>
          <w:sz w:val="26"/>
          <w:szCs w:val="26"/>
          <w:lang w:eastAsia="en-US"/>
        </w:rPr>
        <w:t xml:space="preserve">. </w:t>
      </w:r>
      <w:r w:rsidRPr="00141FBD">
        <w:rPr>
          <w:rFonts w:ascii="Arial" w:hAnsi="Arial" w:cs="Arial"/>
          <w:sz w:val="24"/>
          <w:szCs w:val="24"/>
          <w:lang w:eastAsia="en-US"/>
        </w:rPr>
        <w:t xml:space="preserve">Her kan du mellom anna lære deg å lage </w:t>
      </w:r>
      <w:r w:rsidRPr="00141FBD">
        <w:rPr>
          <w:rFonts w:ascii="Arial" w:hAnsi="Arial" w:cs="Arial"/>
          <w:b/>
          <w:sz w:val="24"/>
          <w:szCs w:val="24"/>
          <w:lang w:eastAsia="en-US"/>
        </w:rPr>
        <w:t>a</w:t>
      </w:r>
      <w:r w:rsidRPr="00141FBD">
        <w:rPr>
          <w:rFonts w:ascii="Arial" w:hAnsi="Arial" w:cs="Arial"/>
          <w:b/>
          <w:bCs/>
          <w:sz w:val="24"/>
          <w:szCs w:val="24"/>
          <w:lang w:eastAsia="nn-NO"/>
        </w:rPr>
        <w:t xml:space="preserve">rmband i makrame. </w:t>
      </w:r>
    </w:p>
    <w:p w:rsidR="00141FBD" w:rsidRPr="00141FBD" w:rsidRDefault="00141FBD" w:rsidP="00141FBD">
      <w:pPr>
        <w:spacing w:after="160" w:line="259" w:lineRule="auto"/>
        <w:ind w:left="0" w:right="0"/>
        <w:rPr>
          <w:rFonts w:ascii="Calibri" w:eastAsia="Calibri" w:hAnsi="Calibri"/>
          <w:sz w:val="22"/>
          <w:szCs w:val="22"/>
          <w:lang w:eastAsia="nn-NO"/>
        </w:rPr>
      </w:pPr>
    </w:p>
    <w:p w:rsidR="00141FBD" w:rsidRPr="00141FBD" w:rsidRDefault="00141FBD" w:rsidP="00141FBD">
      <w:pPr>
        <w:spacing w:after="160" w:line="259" w:lineRule="auto"/>
        <w:ind w:left="0" w:right="0"/>
        <w:jc w:val="right"/>
        <w:rPr>
          <w:rFonts w:ascii="Arial" w:eastAsia="Calibri" w:hAnsi="Arial" w:cs="Arial"/>
          <w:sz w:val="24"/>
          <w:szCs w:val="24"/>
          <w:lang w:eastAsia="nn-NO"/>
        </w:rPr>
      </w:pPr>
      <w:r w:rsidRPr="00141FBD">
        <w:rPr>
          <w:rFonts w:ascii="Arial" w:eastAsia="Calibri" w:hAnsi="Arial" w:cs="Arial"/>
          <w:sz w:val="24"/>
          <w:szCs w:val="24"/>
          <w:lang w:eastAsia="nn-NO"/>
        </w:rPr>
        <w:t>Eivind, Therese og Steinar</w:t>
      </w:r>
    </w:p>
    <w:p w:rsidR="00141FBD" w:rsidRPr="00141FBD" w:rsidRDefault="00141FBD" w:rsidP="00141FBD">
      <w:pPr>
        <w:spacing w:after="160" w:line="259" w:lineRule="auto"/>
        <w:ind w:left="0" w:right="0"/>
        <w:rPr>
          <w:rFonts w:ascii="Arial" w:eastAsia="Calibri" w:hAnsi="Arial" w:cs="Arial"/>
          <w:sz w:val="24"/>
          <w:szCs w:val="24"/>
          <w:lang w:eastAsia="en-US"/>
        </w:rPr>
      </w:pPr>
    </w:p>
    <w:p w:rsidR="006D767D" w:rsidRPr="006054BC" w:rsidRDefault="006D767D" w:rsidP="00141FBD">
      <w:pPr>
        <w:jc w:val="center"/>
        <w:rPr>
          <w:rFonts w:ascii="Comic Sans MS" w:hAnsi="Comic Sans MS"/>
          <w:b/>
          <w:i/>
          <w:sz w:val="28"/>
          <w:szCs w:val="28"/>
          <w:highlight w:val="magenta"/>
        </w:rPr>
      </w:pPr>
    </w:p>
    <w:sectPr w:rsidR="006D767D" w:rsidRPr="0060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836"/>
    <w:multiLevelType w:val="hybridMultilevel"/>
    <w:tmpl w:val="FD7045F0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2345"/>
    <w:multiLevelType w:val="hybridMultilevel"/>
    <w:tmpl w:val="A10E28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D8D"/>
    <w:multiLevelType w:val="hybridMultilevel"/>
    <w:tmpl w:val="1F8CB022"/>
    <w:lvl w:ilvl="0" w:tplc="C464DC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747FE"/>
    <w:multiLevelType w:val="hybridMultilevel"/>
    <w:tmpl w:val="86AC0E86"/>
    <w:lvl w:ilvl="0" w:tplc="5128DB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nb-NO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CB"/>
    <w:rsid w:val="00003196"/>
    <w:rsid w:val="000250A5"/>
    <w:rsid w:val="00026B9C"/>
    <w:rsid w:val="00045ACE"/>
    <w:rsid w:val="000473C1"/>
    <w:rsid w:val="00095887"/>
    <w:rsid w:val="000A036D"/>
    <w:rsid w:val="000E17C1"/>
    <w:rsid w:val="001213C6"/>
    <w:rsid w:val="00137495"/>
    <w:rsid w:val="00141FBD"/>
    <w:rsid w:val="001615EB"/>
    <w:rsid w:val="001621C1"/>
    <w:rsid w:val="0017057D"/>
    <w:rsid w:val="001B1B2B"/>
    <w:rsid w:val="001B4715"/>
    <w:rsid w:val="00201128"/>
    <w:rsid w:val="00204FC0"/>
    <w:rsid w:val="00207FEF"/>
    <w:rsid w:val="00212FF2"/>
    <w:rsid w:val="00214FBE"/>
    <w:rsid w:val="002231CF"/>
    <w:rsid w:val="00270D21"/>
    <w:rsid w:val="00290EAE"/>
    <w:rsid w:val="002E3B27"/>
    <w:rsid w:val="002F0935"/>
    <w:rsid w:val="0030172A"/>
    <w:rsid w:val="00305F90"/>
    <w:rsid w:val="00316342"/>
    <w:rsid w:val="00322984"/>
    <w:rsid w:val="00335A0A"/>
    <w:rsid w:val="00342164"/>
    <w:rsid w:val="00351EFB"/>
    <w:rsid w:val="00357454"/>
    <w:rsid w:val="00374EC1"/>
    <w:rsid w:val="00385836"/>
    <w:rsid w:val="003865B2"/>
    <w:rsid w:val="00387703"/>
    <w:rsid w:val="003D6220"/>
    <w:rsid w:val="003E0A71"/>
    <w:rsid w:val="00405F19"/>
    <w:rsid w:val="00413BEF"/>
    <w:rsid w:val="004303C8"/>
    <w:rsid w:val="004767AB"/>
    <w:rsid w:val="00492623"/>
    <w:rsid w:val="00496584"/>
    <w:rsid w:val="004B1940"/>
    <w:rsid w:val="004B2FD6"/>
    <w:rsid w:val="004E6A1A"/>
    <w:rsid w:val="00524345"/>
    <w:rsid w:val="00545E60"/>
    <w:rsid w:val="00547A8D"/>
    <w:rsid w:val="005A4E54"/>
    <w:rsid w:val="005A6AF8"/>
    <w:rsid w:val="005B1B17"/>
    <w:rsid w:val="005C29BB"/>
    <w:rsid w:val="005C3B62"/>
    <w:rsid w:val="005F357B"/>
    <w:rsid w:val="006054BC"/>
    <w:rsid w:val="0061433D"/>
    <w:rsid w:val="006174A1"/>
    <w:rsid w:val="00624D80"/>
    <w:rsid w:val="00640B35"/>
    <w:rsid w:val="00642BFF"/>
    <w:rsid w:val="006533E0"/>
    <w:rsid w:val="0067584F"/>
    <w:rsid w:val="00682D5A"/>
    <w:rsid w:val="006928AF"/>
    <w:rsid w:val="006A0EB5"/>
    <w:rsid w:val="006B496B"/>
    <w:rsid w:val="006D767D"/>
    <w:rsid w:val="007129DC"/>
    <w:rsid w:val="00716385"/>
    <w:rsid w:val="007351E6"/>
    <w:rsid w:val="00740B3A"/>
    <w:rsid w:val="00765CCD"/>
    <w:rsid w:val="0077641F"/>
    <w:rsid w:val="007908A7"/>
    <w:rsid w:val="00792ECF"/>
    <w:rsid w:val="007C31FC"/>
    <w:rsid w:val="007F4ECB"/>
    <w:rsid w:val="00805EE3"/>
    <w:rsid w:val="00806D8E"/>
    <w:rsid w:val="00812A1F"/>
    <w:rsid w:val="00872BF8"/>
    <w:rsid w:val="008746BD"/>
    <w:rsid w:val="00874ECF"/>
    <w:rsid w:val="00887A07"/>
    <w:rsid w:val="00893A87"/>
    <w:rsid w:val="008A4479"/>
    <w:rsid w:val="008C67C3"/>
    <w:rsid w:val="008E2089"/>
    <w:rsid w:val="008E5F86"/>
    <w:rsid w:val="008F3666"/>
    <w:rsid w:val="00926627"/>
    <w:rsid w:val="00931411"/>
    <w:rsid w:val="009E2686"/>
    <w:rsid w:val="009F70D6"/>
    <w:rsid w:val="00A5180B"/>
    <w:rsid w:val="00A52AFB"/>
    <w:rsid w:val="00A6794E"/>
    <w:rsid w:val="00A7689B"/>
    <w:rsid w:val="00A9432A"/>
    <w:rsid w:val="00AC7297"/>
    <w:rsid w:val="00AD59F8"/>
    <w:rsid w:val="00AF0AC4"/>
    <w:rsid w:val="00B13F74"/>
    <w:rsid w:val="00B23424"/>
    <w:rsid w:val="00B45755"/>
    <w:rsid w:val="00B4622A"/>
    <w:rsid w:val="00B521B3"/>
    <w:rsid w:val="00B52DAC"/>
    <w:rsid w:val="00B71427"/>
    <w:rsid w:val="00B920AE"/>
    <w:rsid w:val="00BA34C3"/>
    <w:rsid w:val="00BC6A29"/>
    <w:rsid w:val="00BE1405"/>
    <w:rsid w:val="00BE7F3D"/>
    <w:rsid w:val="00C02ED9"/>
    <w:rsid w:val="00C04BBC"/>
    <w:rsid w:val="00C23A64"/>
    <w:rsid w:val="00C25D13"/>
    <w:rsid w:val="00C30EDF"/>
    <w:rsid w:val="00C35EA8"/>
    <w:rsid w:val="00C4014B"/>
    <w:rsid w:val="00C42B78"/>
    <w:rsid w:val="00C43B5F"/>
    <w:rsid w:val="00C4467E"/>
    <w:rsid w:val="00C561CF"/>
    <w:rsid w:val="00C76F5C"/>
    <w:rsid w:val="00C85A10"/>
    <w:rsid w:val="00CC68D4"/>
    <w:rsid w:val="00CD73DB"/>
    <w:rsid w:val="00D0530C"/>
    <w:rsid w:val="00D1482B"/>
    <w:rsid w:val="00D71552"/>
    <w:rsid w:val="00D916F6"/>
    <w:rsid w:val="00DB081C"/>
    <w:rsid w:val="00DE1976"/>
    <w:rsid w:val="00DE3AB2"/>
    <w:rsid w:val="00DE6C78"/>
    <w:rsid w:val="00DF008E"/>
    <w:rsid w:val="00DF6C23"/>
    <w:rsid w:val="00E168EE"/>
    <w:rsid w:val="00E2625F"/>
    <w:rsid w:val="00E31657"/>
    <w:rsid w:val="00E51644"/>
    <w:rsid w:val="00E70FFB"/>
    <w:rsid w:val="00E747BD"/>
    <w:rsid w:val="00E80486"/>
    <w:rsid w:val="00EA577C"/>
    <w:rsid w:val="00EA6AA4"/>
    <w:rsid w:val="00EA7E9B"/>
    <w:rsid w:val="00EB2972"/>
    <w:rsid w:val="00EC4E96"/>
    <w:rsid w:val="00ED17EC"/>
    <w:rsid w:val="00EE7B6C"/>
    <w:rsid w:val="00EF0D1C"/>
    <w:rsid w:val="00F16685"/>
    <w:rsid w:val="00F33985"/>
    <w:rsid w:val="00F4730F"/>
    <w:rsid w:val="00F6228F"/>
    <w:rsid w:val="00F73867"/>
    <w:rsid w:val="00FA6295"/>
    <w:rsid w:val="00FC2402"/>
    <w:rsid w:val="00F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5AF2-9FB4-4968-A85C-76B3580F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CB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47BD"/>
    <w:pPr>
      <w:keepNext/>
      <w:keepLines/>
      <w:spacing w:before="480" w:line="276" w:lineRule="auto"/>
      <w:ind w:left="0" w:right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1FBD"/>
    <w:pPr>
      <w:keepNext/>
      <w:keepLines/>
      <w:spacing w:before="40" w:line="259" w:lineRule="auto"/>
      <w:ind w:left="0" w:righ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4ECB"/>
    <w:pPr>
      <w:ind w:left="708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747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E7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A036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57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577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41F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vind.skaar@forde.kommune.no" TargetMode="External"/><Relationship Id="rId13" Type="http://schemas.openxmlformats.org/officeDocument/2006/relationships/hyperlink" Target="https://www.infobilder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johan.kare.kjerstad@forde.kommune.no" TargetMode="External"/><Relationship Id="rId12" Type="http://schemas.openxmlformats.org/officeDocument/2006/relationships/hyperlink" Target="http://krokota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kus123.no/midg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kus123.no/midgard" TargetMode="External"/><Relationship Id="rId14" Type="http://schemas.openxmlformats.org/officeDocument/2006/relationships/hyperlink" Target="https://www.unghusflid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E1F3-7EE3-4A1F-B4BB-8BACFD2E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6160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Skaar</dc:creator>
  <cp:keywords/>
  <dc:description/>
  <cp:lastModifiedBy>Per Ståle Grytås</cp:lastModifiedBy>
  <cp:revision>2</cp:revision>
  <cp:lastPrinted>2020-03-12T12:24:00Z</cp:lastPrinted>
  <dcterms:created xsi:type="dcterms:W3CDTF">2020-03-13T13:12:00Z</dcterms:created>
  <dcterms:modified xsi:type="dcterms:W3CDTF">2020-03-13T13:12:00Z</dcterms:modified>
</cp:coreProperties>
</file>