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verskrift1Tegn"/>
          <w:rFonts w:ascii="Arial" w:hAnsi="Arial" w:cs="Arial"/>
        </w:rPr>
        <w:alias w:val="Tittel"/>
        <w:tag w:val=""/>
        <w:id w:val="-611357183"/>
        <w:placeholder>
          <w:docPart w:val="AEDA11876D304A5FBA9B3AB4ED3082A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Overskrift1Tegn"/>
        </w:rPr>
      </w:sdtEndPr>
      <w:sdtContent>
        <w:p w14:paraId="335075B4" w14:textId="77777777" w:rsidR="005C1A3D" w:rsidRDefault="005A2EC1" w:rsidP="00241DCF">
          <w:pPr>
            <w:pStyle w:val="Overskrift4"/>
            <w:rPr>
              <w:rStyle w:val="Overskrift1Tegn"/>
              <w:rFonts w:ascii="Arial" w:hAnsi="Arial" w:cs="Arial"/>
            </w:rPr>
          </w:pPr>
          <w:r w:rsidRPr="00BD427D">
            <w:rPr>
              <w:rStyle w:val="Plassholdertekst"/>
            </w:rPr>
            <w:t>[Tittel]</w:t>
          </w:r>
        </w:p>
      </w:sdtContent>
    </w:sdt>
    <w:p w14:paraId="335075B5" w14:textId="77777777" w:rsidR="003B64C7" w:rsidRDefault="00147C44" w:rsidP="003B64C7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jc w:val="center"/>
        <w:rPr>
          <w:rFonts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767"/>
        <w:gridCol w:w="1350"/>
        <w:gridCol w:w="3716"/>
      </w:tblGrid>
      <w:tr w:rsidR="003B64C7" w:rsidRPr="00F77ABA" w14:paraId="335075BA" w14:textId="77777777" w:rsidTr="00206D24">
        <w:tc>
          <w:tcPr>
            <w:tcW w:w="1267" w:type="dxa"/>
            <w:shd w:val="clear" w:color="auto" w:fill="auto"/>
            <w:vAlign w:val="bottom"/>
          </w:tcPr>
          <w:p w14:paraId="335075B6" w14:textId="77777777" w:rsidR="003B64C7" w:rsidRPr="00F77ABA" w:rsidRDefault="005A2EC1" w:rsidP="00206D24">
            <w:pPr>
              <w:pStyle w:val="Normal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Møtedato:</w:t>
            </w:r>
          </w:p>
        </w:tc>
        <w:tc>
          <w:tcPr>
            <w:tcW w:w="3906" w:type="dxa"/>
            <w:shd w:val="clear" w:color="auto" w:fill="auto"/>
            <w:vAlign w:val="bottom"/>
          </w:tcPr>
          <w:p w14:paraId="335075B7" w14:textId="77777777" w:rsidR="003B64C7" w:rsidRPr="00F77ABA" w:rsidRDefault="005A2EC1" w:rsidP="00197FB3">
            <w:pPr>
              <w:pStyle w:val="Normal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alias w:val="Møtedato"/>
                <w:tag w:val="M_x00f8_tedato"/>
                <w:id w:val="-642114912"/>
                <w:placeholder>
                  <w:docPart w:val="50A0D3B7FE6B4DB48A61D8CC520906D9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3d2532d-08a9-4d67-b73a-3ab2b65838c6' " w:xpath="/ns0:properties[1]/documentManagement[1]/ns3:Møtedato[1]" w:storeItemID="{2E1F2F49-B0B6-49CA-83E0-DD9066BCDD82}"/>
                <w:date>
                  <w:dateFormat w:val="dd.MM.yyyy"/>
                  <w:lid w:val="nn-NO"/>
                  <w:storeMappedDataAs w:val="dateTime"/>
                  <w:calendar w:val="gregorian"/>
                </w:date>
              </w:sdtPr>
              <w:sdtEndPr/>
              <w:sdtContent>
                <w:r w:rsidRPr="00E44338">
                  <w:rPr>
                    <w:rStyle w:val="Plassholdertekst"/>
                  </w:rPr>
                  <w:t>[Møtedato]</w:t>
                </w:r>
              </w:sdtContent>
            </w:sdt>
          </w:p>
        </w:tc>
        <w:tc>
          <w:tcPr>
            <w:tcW w:w="1255" w:type="dxa"/>
            <w:shd w:val="clear" w:color="auto" w:fill="auto"/>
            <w:vAlign w:val="bottom"/>
          </w:tcPr>
          <w:p w14:paraId="335075B8" w14:textId="77777777" w:rsidR="003B64C7" w:rsidRPr="00F77ABA" w:rsidRDefault="005A2EC1" w:rsidP="00206D24">
            <w:pPr>
              <w:pStyle w:val="Normal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Møtestad:</w:t>
            </w:r>
          </w:p>
        </w:tc>
        <w:tc>
          <w:tcPr>
            <w:tcW w:w="3918" w:type="dxa"/>
            <w:shd w:val="clear" w:color="auto" w:fill="auto"/>
            <w:vAlign w:val="bottom"/>
          </w:tcPr>
          <w:p w14:paraId="335075B9" w14:textId="77777777" w:rsidR="003B64C7" w:rsidRPr="00483173" w:rsidRDefault="00147C44" w:rsidP="00206D24">
            <w:pPr>
              <w:pStyle w:val="Normalbody"/>
              <w:spacing w:after="0"/>
              <w:rPr>
                <w:rFonts w:cs="Arial"/>
              </w:rPr>
            </w:pPr>
          </w:p>
        </w:tc>
      </w:tr>
    </w:tbl>
    <w:p w14:paraId="335075BB" w14:textId="77777777" w:rsidR="003B64C7" w:rsidRPr="00EC0FBC" w:rsidRDefault="005A2EC1" w:rsidP="00336F76">
      <w:pPr>
        <w:tabs>
          <w:tab w:val="left" w:pos="57"/>
          <w:tab w:val="left" w:pos="3020"/>
        </w:tabs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8"/>
      </w:tblGrid>
      <w:tr w:rsidR="003B64C7" w:rsidRPr="00F77ABA" w14:paraId="335075BE" w14:textId="77777777" w:rsidTr="00206D24">
        <w:trPr>
          <w:trHeight w:val="335"/>
        </w:trPr>
        <w:tc>
          <w:tcPr>
            <w:tcW w:w="5173" w:type="dxa"/>
            <w:shd w:val="clear" w:color="auto" w:fill="auto"/>
            <w:vAlign w:val="bottom"/>
          </w:tcPr>
          <w:p w14:paraId="335075BC" w14:textId="77777777" w:rsidR="003B64C7" w:rsidRPr="00F77ABA" w:rsidRDefault="005A2EC1" w:rsidP="00197FB3">
            <w:pPr>
              <w:pStyle w:val="Normalbody"/>
              <w:spacing w:after="0"/>
              <w:rPr>
                <w:rFonts w:cs="Arial"/>
                <w:b/>
              </w:rPr>
            </w:pPr>
            <w:r w:rsidRPr="00F77ABA">
              <w:rPr>
                <w:rFonts w:cs="Arial"/>
                <w:b/>
              </w:rPr>
              <w:t>Møtt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173" w:type="dxa"/>
            <w:shd w:val="clear" w:color="auto" w:fill="auto"/>
            <w:vAlign w:val="bottom"/>
          </w:tcPr>
          <w:p w14:paraId="335075BD" w14:textId="77777777" w:rsidR="003B64C7" w:rsidRPr="00F77ABA" w:rsidRDefault="005A2EC1" w:rsidP="00206D24">
            <w:pPr>
              <w:pStyle w:val="Normalbody"/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Ikkje møtt</w:t>
            </w:r>
          </w:p>
        </w:tc>
      </w:tr>
      <w:tr w:rsidR="003B64C7" w:rsidRPr="00F77ABA" w14:paraId="335075C1" w14:textId="77777777" w:rsidTr="00206D24">
        <w:trPr>
          <w:trHeight w:val="1965"/>
        </w:trPr>
        <w:tc>
          <w:tcPr>
            <w:tcW w:w="5173" w:type="dxa"/>
            <w:shd w:val="clear" w:color="auto" w:fill="auto"/>
          </w:tcPr>
          <w:p w14:paraId="335075BF" w14:textId="77777777" w:rsidR="003B64C7" w:rsidRPr="00483173" w:rsidRDefault="00147C44" w:rsidP="003B64C7">
            <w:pPr>
              <w:pStyle w:val="Normalbody"/>
              <w:spacing w:after="0"/>
              <w:rPr>
                <w:rFonts w:cs="Arial"/>
              </w:rPr>
            </w:pPr>
          </w:p>
        </w:tc>
        <w:tc>
          <w:tcPr>
            <w:tcW w:w="5173" w:type="dxa"/>
            <w:shd w:val="clear" w:color="auto" w:fill="auto"/>
          </w:tcPr>
          <w:p w14:paraId="335075C0" w14:textId="77777777" w:rsidR="003B64C7" w:rsidRPr="00483173" w:rsidRDefault="00147C44" w:rsidP="003B64C7">
            <w:pPr>
              <w:pStyle w:val="Normalbody"/>
              <w:spacing w:after="0"/>
              <w:rPr>
                <w:rFonts w:cs="Arial"/>
              </w:rPr>
            </w:pPr>
          </w:p>
        </w:tc>
      </w:tr>
    </w:tbl>
    <w:p w14:paraId="335075C2" w14:textId="77777777" w:rsidR="003B64C7" w:rsidRDefault="00147C44" w:rsidP="003B64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7"/>
        <w:gridCol w:w="3567"/>
        <w:gridCol w:w="1737"/>
        <w:gridCol w:w="3555"/>
      </w:tblGrid>
      <w:tr w:rsidR="003B64C7" w14:paraId="335075C7" w14:textId="77777777" w:rsidTr="00206D24">
        <w:tc>
          <w:tcPr>
            <w:tcW w:w="1242" w:type="dxa"/>
          </w:tcPr>
          <w:p w14:paraId="335075C3" w14:textId="77777777" w:rsidR="003B64C7" w:rsidRDefault="005A2EC1" w:rsidP="00206D24">
            <w:r w:rsidRPr="00EB767F">
              <w:rPr>
                <w:rFonts w:cs="Arial"/>
                <w:b/>
              </w:rPr>
              <w:t>Møteleiar</w:t>
            </w:r>
            <w:r>
              <w:t>:</w:t>
            </w:r>
          </w:p>
        </w:tc>
        <w:tc>
          <w:tcPr>
            <w:tcW w:w="3930" w:type="dxa"/>
          </w:tcPr>
          <w:p w14:paraId="335075C4" w14:textId="1E68DF43" w:rsidR="003B64C7" w:rsidRPr="003B64C7" w:rsidRDefault="00147C44" w:rsidP="00151C6E">
            <w:pPr>
              <w:tabs>
                <w:tab w:val="center" w:pos="1857"/>
              </w:tabs>
            </w:pPr>
          </w:p>
        </w:tc>
        <w:tc>
          <w:tcPr>
            <w:tcW w:w="1501" w:type="dxa"/>
          </w:tcPr>
          <w:p w14:paraId="335075C5" w14:textId="77777777" w:rsidR="003B64C7" w:rsidRDefault="005A2EC1" w:rsidP="00206D24">
            <w:r w:rsidRPr="00EB767F">
              <w:rPr>
                <w:rFonts w:cs="Arial"/>
                <w:b/>
              </w:rPr>
              <w:t>Møtereferent</w:t>
            </w:r>
            <w:r>
              <w:t>:</w:t>
            </w:r>
          </w:p>
        </w:tc>
        <w:tc>
          <w:tcPr>
            <w:tcW w:w="3673" w:type="dxa"/>
          </w:tcPr>
          <w:p w14:paraId="335075C6" w14:textId="419B7D63" w:rsidR="003B64C7" w:rsidRPr="003B64C7" w:rsidRDefault="005A2EC1" w:rsidP="00151C6E">
            <w:pPr>
              <w:tabs>
                <w:tab w:val="left" w:pos="2250"/>
              </w:tabs>
            </w:pPr>
            <w:r>
              <w:rPr>
                <w:rFonts w:cs="Arial"/>
                <w:b/>
              </w:rPr>
              <w:tab/>
            </w:r>
          </w:p>
        </w:tc>
      </w:tr>
    </w:tbl>
    <w:p w14:paraId="335075C8" w14:textId="77777777" w:rsidR="0012533D" w:rsidRDefault="00147C44">
      <w:pPr>
        <w:pStyle w:val="Normalbody"/>
        <w:rPr>
          <w:rFonts w:cs="Arial"/>
          <w:b/>
        </w:rPr>
      </w:pPr>
    </w:p>
    <w:p w14:paraId="335075C9" w14:textId="77777777" w:rsidR="004115B1" w:rsidRDefault="00147C44">
      <w:pPr>
        <w:pStyle w:val="Normalbody"/>
        <w:rPr>
          <w:rFonts w:cs="Arial"/>
          <w:b/>
        </w:rPr>
      </w:pPr>
    </w:p>
    <w:p w14:paraId="21C9B087" w14:textId="77777777" w:rsidR="00147C44" w:rsidRDefault="005A2EC1" w:rsidP="004115B1">
      <w:pPr>
        <w:pStyle w:val="Overskrift1"/>
        <w:rPr>
          <w:rFonts w:cs="Arial"/>
        </w:rPr>
      </w:pPr>
      <w:r w:rsidRPr="004115B1">
        <w:rPr>
          <w:rFonts w:cs="Arial"/>
        </w:rPr>
        <w:t xml:space="preserve">Status </w:t>
      </w:r>
    </w:p>
    <w:p w14:paraId="335075CA" w14:textId="5185FC31" w:rsidR="004115B1" w:rsidRPr="004115B1" w:rsidRDefault="005A2EC1" w:rsidP="00147C44">
      <w:pPr>
        <w:rPr>
          <w:rFonts w:cs="Arial"/>
        </w:rPr>
      </w:pPr>
      <w:r w:rsidRPr="00147C44">
        <w:t>(kort bakgrunn for møtet)</w:t>
      </w:r>
    </w:p>
    <w:p w14:paraId="335075CB" w14:textId="77777777" w:rsidR="004115B1" w:rsidRPr="00EC0FBC" w:rsidRDefault="00147C44" w:rsidP="004115B1">
      <w:pPr>
        <w:pStyle w:val="Normalbody"/>
        <w:rPr>
          <w:rFonts w:cs="Arial"/>
        </w:rPr>
      </w:pPr>
    </w:p>
    <w:p w14:paraId="1C28B2C7" w14:textId="77777777" w:rsidR="00147C44" w:rsidRDefault="005A2EC1" w:rsidP="004115B1">
      <w:pPr>
        <w:pStyle w:val="Overskrift1"/>
        <w:rPr>
          <w:rFonts w:cs="Arial"/>
        </w:rPr>
      </w:pPr>
      <w:r w:rsidRPr="004115B1">
        <w:rPr>
          <w:rFonts w:cs="Arial"/>
        </w:rPr>
        <w:t xml:space="preserve">Konklusjon  </w:t>
      </w:r>
    </w:p>
    <w:p w14:paraId="335075CC" w14:textId="605F4100" w:rsidR="004115B1" w:rsidRPr="004115B1" w:rsidRDefault="005A2EC1" w:rsidP="00147C44">
      <w:r w:rsidRPr="004115B1">
        <w:t>(kva er vi samde/usamde om, vegen vidare, ansvar/frist, nytt møte)</w:t>
      </w:r>
    </w:p>
    <w:p w14:paraId="335075CD" w14:textId="77777777" w:rsidR="004115B1" w:rsidRPr="00EC0FBC" w:rsidRDefault="00147C44" w:rsidP="004115B1">
      <w:pPr>
        <w:pStyle w:val="Normalbody"/>
        <w:rPr>
          <w:rFonts w:cs="Arial"/>
        </w:rPr>
      </w:pPr>
    </w:p>
    <w:p w14:paraId="335075CE" w14:textId="77777777" w:rsidR="004115B1" w:rsidRDefault="00147C44">
      <w:pPr>
        <w:pStyle w:val="Normalbody"/>
        <w:rPr>
          <w:rFonts w:cs="Arial"/>
          <w:b/>
        </w:rPr>
      </w:pPr>
      <w:bookmarkStart w:id="0" w:name="_GoBack"/>
      <w:bookmarkEnd w:id="0"/>
    </w:p>
    <w:p w14:paraId="335075CF" w14:textId="77777777" w:rsidR="001B05D6" w:rsidRPr="004115B1" w:rsidRDefault="005A2EC1" w:rsidP="001B05D6">
      <w:pPr>
        <w:pStyle w:val="Normalbody"/>
        <w:rPr>
          <w:rFonts w:cs="Arial"/>
        </w:rPr>
      </w:pPr>
      <w:r w:rsidRPr="004115B1">
        <w:rPr>
          <w:rFonts w:cs="Arial"/>
        </w:rPr>
        <w:t>Eventuelle merknader til referatet må sendast til referenten innan 10 dagar etter utsending.</w:t>
      </w:r>
    </w:p>
    <w:sectPr w:rsidR="001B05D6" w:rsidRPr="004115B1" w:rsidSect="007D2A70">
      <w:head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39" w:right="567" w:bottom="1134" w:left="1134" w:header="567" w:footer="60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075D2" w14:textId="77777777" w:rsidR="005A2EC1" w:rsidRDefault="005A2EC1">
      <w:pPr>
        <w:spacing w:after="0" w:line="240" w:lineRule="auto"/>
      </w:pPr>
      <w:r>
        <w:separator/>
      </w:r>
    </w:p>
  </w:endnote>
  <w:endnote w:type="continuationSeparator" w:id="0">
    <w:p w14:paraId="335075D3" w14:textId="77777777" w:rsidR="005A2EC1" w:rsidRDefault="005A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74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075D6" w14:textId="77777777" w:rsidR="007D2A70" w:rsidRDefault="005A2EC1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075D7" w14:textId="77777777" w:rsidR="007D2A70" w:rsidRDefault="00147C4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88006"/>
      <w:docPartObj>
        <w:docPartGallery w:val="Page Numbers (Bottom of Page)"/>
        <w:docPartUnique/>
      </w:docPartObj>
    </w:sdtPr>
    <w:sdtEndPr/>
    <w:sdtContent>
      <w:sdt>
        <w:sdtPr>
          <w:id w:val="-391271393"/>
          <w:docPartObj>
            <w:docPartGallery w:val="Page Numbers (Top of Page)"/>
            <w:docPartUnique/>
          </w:docPartObj>
        </w:sdtPr>
        <w:sdtEndPr/>
        <w:sdtContent>
          <w:p w14:paraId="335075DD" w14:textId="77777777" w:rsidR="007D2A70" w:rsidRDefault="005A2EC1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C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7C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5075DE" w14:textId="77777777" w:rsidR="007D2A70" w:rsidRDefault="00147C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75D0" w14:textId="77777777" w:rsidR="005A2EC1" w:rsidRDefault="005A2EC1">
      <w:pPr>
        <w:spacing w:after="0" w:line="240" w:lineRule="auto"/>
      </w:pPr>
      <w:r>
        <w:separator/>
      </w:r>
    </w:p>
  </w:footnote>
  <w:footnote w:type="continuationSeparator" w:id="0">
    <w:p w14:paraId="335075D1" w14:textId="77777777" w:rsidR="005A2EC1" w:rsidRDefault="005A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075D4" w14:textId="77777777" w:rsidR="007D2A70" w:rsidRDefault="005A2EC1">
    <w:pPr>
      <w:pStyle w:val="Topptekst"/>
      <w:tabs>
        <w:tab w:val="left" w:pos="9214"/>
      </w:tabs>
    </w:pP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335075D5" w14:textId="77777777" w:rsidR="007D2A70" w:rsidRDefault="00147C4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</w:tblGrid>
    <w:tr w:rsidR="00336F76" w:rsidRPr="002631E2" w14:paraId="335075D9" w14:textId="77777777" w:rsidTr="00336F76">
      <w:trPr>
        <w:trHeight w:val="993"/>
      </w:trPr>
      <w:tc>
        <w:tcPr>
          <w:tcW w:w="9067" w:type="dxa"/>
        </w:tcPr>
        <w:p w14:paraId="335075D8" w14:textId="77777777" w:rsidR="00336F76" w:rsidRPr="00A9174E" w:rsidRDefault="005A2EC1" w:rsidP="002631E2">
          <w:pPr>
            <w:pStyle w:val="Topptekst"/>
            <w:rPr>
              <w:rFonts w:cs="Arial"/>
              <w:szCs w:val="24"/>
            </w:rPr>
          </w:pPr>
          <w:r>
            <w:rPr>
              <w:rFonts w:cs="Arial"/>
              <w:noProof/>
              <w:szCs w:val="24"/>
              <w:lang w:eastAsia="nn-NO"/>
            </w:rPr>
            <w:drawing>
              <wp:inline distT="0" distB="0" distL="0" distR="0" wp14:anchorId="335075DF" wp14:editId="335075E0">
                <wp:extent cx="2518178" cy="4572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nnfjordKommune_horisonta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710" cy="49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6F76" w14:paraId="335075DB" w14:textId="77777777" w:rsidTr="00336F76">
      <w:trPr>
        <w:trHeight w:val="737"/>
      </w:trPr>
      <w:tc>
        <w:tcPr>
          <w:tcW w:w="9067" w:type="dxa"/>
          <w:vAlign w:val="bottom"/>
        </w:tcPr>
        <w:p w14:paraId="335075DA" w14:textId="77777777" w:rsidR="00336F76" w:rsidRPr="00151C6E" w:rsidRDefault="005A2EC1" w:rsidP="00336F76">
          <w:pPr>
            <w:spacing w:after="0"/>
            <w:jc w:val="center"/>
            <w:rPr>
              <w:rFonts w:cs="Arial"/>
              <w:noProof/>
            </w:rPr>
          </w:pPr>
          <w:r w:rsidRPr="00151C6E">
            <w:rPr>
              <w:rFonts w:cs="Arial"/>
              <w:sz w:val="40"/>
              <w:szCs w:val="40"/>
            </w:rPr>
            <w:t>Møtereferat</w:t>
          </w:r>
        </w:p>
      </w:tc>
    </w:tr>
  </w:tbl>
  <w:p w14:paraId="335075DC" w14:textId="77777777" w:rsidR="007D2A70" w:rsidRPr="003B64C7" w:rsidRDefault="00147C44" w:rsidP="007D2A7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24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46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F87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6CE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E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9AD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AE3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248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5C2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E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B51DC"/>
    <w:multiLevelType w:val="hybridMultilevel"/>
    <w:tmpl w:val="4454D2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38C"/>
    <w:multiLevelType w:val="hybridMultilevel"/>
    <w:tmpl w:val="0B8C3BE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B7"/>
    <w:rsid w:val="00064767"/>
    <w:rsid w:val="000B686D"/>
    <w:rsid w:val="00147C44"/>
    <w:rsid w:val="00151C6E"/>
    <w:rsid w:val="001F0ECD"/>
    <w:rsid w:val="00241DCF"/>
    <w:rsid w:val="002B7FB7"/>
    <w:rsid w:val="0032217B"/>
    <w:rsid w:val="003422B3"/>
    <w:rsid w:val="00381044"/>
    <w:rsid w:val="003D36B2"/>
    <w:rsid w:val="00400F36"/>
    <w:rsid w:val="00472864"/>
    <w:rsid w:val="004F5EAE"/>
    <w:rsid w:val="005A2EC1"/>
    <w:rsid w:val="00675DD2"/>
    <w:rsid w:val="00755C60"/>
    <w:rsid w:val="008216E4"/>
    <w:rsid w:val="00875B6F"/>
    <w:rsid w:val="00AB7CF7"/>
    <w:rsid w:val="00C526EC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75B4"/>
  <w15:docId w15:val="{C702BBC7-3197-40D1-90B5-89FC8839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B2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5EAE"/>
    <w:pPr>
      <w:keepNext/>
      <w:keepLines/>
      <w:spacing w:before="480" w:after="0"/>
      <w:outlineLvl w:val="0"/>
    </w:pPr>
    <w:rPr>
      <w:rFonts w:ascii="Georgia" w:eastAsiaTheme="majorEastAsia" w:hAnsi="Georgia" w:cstheme="majorBidi"/>
      <w:b/>
      <w:bCs/>
      <w:color w:val="00585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B6F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75292A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4767"/>
    <w:pPr>
      <w:tabs>
        <w:tab w:val="left" w:pos="57"/>
        <w:tab w:val="left" w:pos="1361"/>
        <w:tab w:val="left" w:pos="2665"/>
        <w:tab w:val="left" w:pos="3969"/>
        <w:tab w:val="left" w:pos="5273"/>
        <w:tab w:val="left" w:pos="6577"/>
        <w:tab w:val="left" w:pos="7881"/>
        <w:tab w:val="left" w:pos="9185"/>
      </w:tabs>
      <w:jc w:val="center"/>
      <w:outlineLvl w:val="2"/>
    </w:pPr>
    <w:rPr>
      <w:rFonts w:ascii="Georgia" w:hAnsi="Georgia" w:cs="Arial"/>
      <w:b/>
      <w:color w:val="F0885F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rsid w:val="00472864"/>
    <w:pPr>
      <w:outlineLvl w:val="3"/>
    </w:pPr>
    <w:rPr>
      <w:rFonts w:ascii="Arial" w:hAnsi="Arial"/>
      <w:b w:val="0"/>
      <w:color w:val="auto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0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0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0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0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0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left" w:pos="2835"/>
        <w:tab w:val="left" w:pos="5954"/>
        <w:tab w:val="left" w:pos="8562"/>
      </w:tabs>
    </w:pPr>
    <w:rPr>
      <w:sz w:val="16"/>
      <w:szCs w:val="20"/>
      <w:lang w:eastAsia="en-US"/>
    </w:r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360" w:after="120"/>
      <w:ind w:right="964"/>
    </w:pPr>
    <w:rPr>
      <w:b/>
      <w:szCs w:val="20"/>
      <w:lang w:eastAsia="en-US"/>
    </w:rPr>
  </w:style>
  <w:style w:type="paragraph" w:customStyle="1" w:styleId="Normalbody">
    <w:name w:val="Normal body"/>
    <w:basedOn w:val="Normal"/>
    <w:rPr>
      <w:szCs w:val="20"/>
      <w:lang w:eastAsia="en-US"/>
    </w:rPr>
  </w:style>
  <w:style w:type="paragraph" w:customStyle="1" w:styleId="NotatHead">
    <w:name w:val="NotatHead"/>
    <w:basedOn w:val="Normal"/>
    <w:pPr>
      <w:tabs>
        <w:tab w:val="left" w:pos="5103"/>
        <w:tab w:val="left" w:pos="6663"/>
        <w:tab w:val="left" w:pos="8080"/>
      </w:tabs>
    </w:pPr>
    <w:rPr>
      <w:szCs w:val="20"/>
      <w:lang w:eastAsia="en-US"/>
    </w:rPr>
  </w:style>
  <w:style w:type="table" w:styleId="Tabellrutenett">
    <w:name w:val="Table Grid"/>
    <w:basedOn w:val="Vanligtabell"/>
    <w:uiPriority w:val="1"/>
    <w:rsid w:val="006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3B0B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0B43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B05D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F5EAE"/>
    <w:rPr>
      <w:rFonts w:ascii="Georgia" w:eastAsiaTheme="majorEastAsia" w:hAnsi="Georgia" w:cstheme="majorBidi"/>
      <w:b/>
      <w:bCs/>
      <w:color w:val="00585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5B6F"/>
    <w:rPr>
      <w:rFonts w:ascii="Georgia" w:eastAsiaTheme="majorEastAsia" w:hAnsi="Georgia" w:cstheme="majorBidi"/>
      <w:b/>
      <w:bCs/>
      <w:color w:val="75292A"/>
      <w:sz w:val="26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FB7A9A"/>
    <w:rPr>
      <w:rFonts w:ascii="Arial" w:hAnsi="Arial"/>
      <w:sz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767"/>
    <w:rPr>
      <w:rFonts w:ascii="Georgia" w:hAnsi="Georgia" w:cs="Arial"/>
      <w:b/>
      <w:color w:val="F0885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72864"/>
    <w:rPr>
      <w:rFonts w:ascii="Arial" w:hAnsi="Arial" w:cs="Arial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0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0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0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0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0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05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21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eorgia" w:eastAsiaTheme="majorEastAsia" w:hAnsi="Georgia" w:cstheme="majorBidi"/>
      <w:b/>
      <w:color w:val="00585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216E4"/>
    <w:rPr>
      <w:rFonts w:ascii="Georgia" w:eastAsiaTheme="majorEastAsia" w:hAnsi="Georgia" w:cstheme="majorBidi"/>
      <w:b/>
      <w:color w:val="00585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526EC"/>
    <w:pPr>
      <w:numPr>
        <w:ilvl w:val="1"/>
      </w:numPr>
    </w:pPr>
    <w:rPr>
      <w:rFonts w:eastAsiaTheme="majorEastAsia" w:cstheme="majorBidi"/>
      <w:iCs/>
      <w:color w:val="F0885F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526EC"/>
    <w:rPr>
      <w:rFonts w:ascii="Arial" w:eastAsiaTheme="majorEastAsia" w:hAnsi="Arial" w:cstheme="majorBidi"/>
      <w:iCs/>
      <w:color w:val="F0885F"/>
      <w:spacing w:val="15"/>
      <w:sz w:val="28"/>
      <w:szCs w:val="24"/>
    </w:rPr>
  </w:style>
  <w:style w:type="character" w:styleId="Sterk">
    <w:name w:val="Strong"/>
    <w:basedOn w:val="Standardskriftforavsnitt"/>
    <w:uiPriority w:val="22"/>
    <w:qFormat/>
    <w:rsid w:val="001B05D6"/>
    <w:rPr>
      <w:b/>
      <w:bCs/>
    </w:rPr>
  </w:style>
  <w:style w:type="character" w:styleId="Utheving">
    <w:name w:val="Emphasis"/>
    <w:basedOn w:val="Standardskriftforavsnitt"/>
    <w:uiPriority w:val="20"/>
    <w:qFormat/>
    <w:rsid w:val="001B05D6"/>
    <w:rPr>
      <w:i/>
      <w:iCs/>
    </w:rPr>
  </w:style>
  <w:style w:type="paragraph" w:styleId="Ingenmellomrom">
    <w:name w:val="No Spacing"/>
    <w:link w:val="IngenmellomromTegn"/>
    <w:uiPriority w:val="1"/>
    <w:qFormat/>
    <w:rsid w:val="003D36B2"/>
    <w:pPr>
      <w:spacing w:after="0" w:line="240" w:lineRule="auto"/>
    </w:pPr>
    <w:rPr>
      <w:rFonts w:ascii="Arial" w:hAnsi="Arial"/>
      <w:sz w:val="24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D36B2"/>
    <w:rPr>
      <w:rFonts w:ascii="Arial" w:hAnsi="Arial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1B05D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B05D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0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05D6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1B05D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B05D6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B05D6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B05D6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B05D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05D6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C6D04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2631E2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A11876D304A5FBA9B3AB4ED3082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58273-C23D-4EA7-B6D6-73EAA9FEADD0}"/>
      </w:docPartPr>
      <w:docPartBody>
        <w:p w:rsidR="00BA6059" w:rsidRDefault="00BA6059">
          <w:r w:rsidRPr="00BD427D">
            <w:rPr>
              <w:rStyle w:val="Plassholdertekst"/>
            </w:rPr>
            <w:t>[Tittel]</w:t>
          </w:r>
        </w:p>
      </w:docPartBody>
    </w:docPart>
    <w:docPart>
      <w:docPartPr>
        <w:name w:val="50A0D3B7FE6B4DB48A61D8CC52090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74A19-6FC6-4F17-BA39-D1029DC231C9}"/>
      </w:docPartPr>
      <w:docPartBody>
        <w:p w:rsidR="008A584B" w:rsidRDefault="00796AD7">
          <w:r w:rsidRPr="00E44338">
            <w:rPr>
              <w:rStyle w:val="Plassholdertekst"/>
            </w:rPr>
            <w:t>[Møtedato]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9"/>
    <w:rsid w:val="0015524D"/>
    <w:rsid w:val="00161FD9"/>
    <w:rsid w:val="00657041"/>
    <w:rsid w:val="00796AD7"/>
    <w:rsid w:val="008A584B"/>
    <w:rsid w:val="009151F8"/>
    <w:rsid w:val="00B0119B"/>
    <w:rsid w:val="00BA6059"/>
    <w:rsid w:val="00EB10B5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018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6AD7"/>
    <w:rPr>
      <w:color w:val="808080"/>
    </w:rPr>
  </w:style>
  <w:style w:type="paragraph" w:customStyle="1" w:styleId="697B50C18A7A47F59FC18AD2BCD5571F">
    <w:name w:val="697B50C18A7A47F59FC18AD2BCD5571F"/>
    <w:rsid w:val="0015524D"/>
  </w:style>
  <w:style w:type="paragraph" w:customStyle="1" w:styleId="27C158A256094419BED63DFC00CB467F">
    <w:name w:val="27C158A256094419BED63DFC00CB467F"/>
    <w:rsid w:val="0015524D"/>
  </w:style>
  <w:style w:type="paragraph" w:customStyle="1" w:styleId="55260F6CFA5D4D1FA3FE207D1C7B9811">
    <w:name w:val="55260F6CFA5D4D1FA3FE207D1C7B9811"/>
    <w:rsid w:val="00155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  <Moteleiar xmlns="d2f41e4b-26a5-4f8b-8d60-a1ddfec9c71c">
      <UserInfo>
        <DisplayName/>
        <AccountId xsi:nil="true"/>
        <AccountType/>
      </UserInfo>
    </Moteleiar>
    <Motereferent xmlns="d2f41e4b-26a5-4f8b-8d60-a1ddfec9c71c">
      <UserInfo>
        <DisplayName/>
        <AccountId xsi:nil="true"/>
        <AccountType/>
      </UserInfo>
    </Motereferent>
    <Motedato xmlns="d2f41e4b-26a5-4f8b-8d60-a1ddfec9c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øtereferat - ei sak" ma:contentTypeID="0x0101003424DD9A6F0BB54199F2C6A727FBF1780500DC5E935C15108C48913EB048F5D26005" ma:contentTypeVersion="" ma:contentTypeDescription="" ma:contentTypeScope="" ma:versionID="344d3e143d076c5aa25e6c7e60d45c5b">
  <xsd:schema xmlns:xsd="http://www.w3.org/2001/XMLSchema" xmlns:xs="http://www.w3.org/2001/XMLSchema" xmlns:p="http://schemas.microsoft.com/office/2006/metadata/properties" xmlns:ns2="8611eaf5-fc73-4114-b7a1-8196c28fff98" xmlns:ns3="d2f41e4b-26a5-4f8b-8d60-a1ddfec9c71c" targetNamespace="http://schemas.microsoft.com/office/2006/metadata/properties" ma:root="true" ma:fieldsID="0cdeb77d32ccd673df231524f44168b2" ns2:_="" ns3:_="">
    <xsd:import namespace="8611eaf5-fc73-4114-b7a1-8196c28fff98"/>
    <xsd:import namespace="d2f41e4b-26a5-4f8b-8d60-a1ddfec9c71c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  <xsd:element ref="ns3:Motedato" minOccurs="0"/>
                <xsd:element ref="ns3:Moteleiar" minOccurs="0"/>
                <xsd:element ref="ns3:Moterefe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readOnly="false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41e4b-26a5-4f8b-8d60-a1ddfec9c71c" elementFormDefault="qualified">
    <xsd:import namespace="http://schemas.microsoft.com/office/2006/documentManagement/types"/>
    <xsd:import namespace="http://schemas.microsoft.com/office/infopath/2007/PartnerControls"/>
    <xsd:element name="Motedato" ma:index="12" nillable="true" ma:displayName="Møtedato" ma:format="DateOnly" ma:internalName="Motedato" ma:readOnly="false">
      <xsd:simpleType>
        <xsd:restriction base="dms:DateTime"/>
      </xsd:simpleType>
    </xsd:element>
    <xsd:element name="Moteleiar" ma:index="13" nillable="true" ma:displayName="Møteleiar" ma:list="UserInfo" ma:SharePointGroup="0" ma:internalName="Motelei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ereferent" ma:index="14" nillable="true" ma:displayName="Møtereferent" ma:list="UserInfo" ma:SharePointGroup="0" ma:internalName="Moterefer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F2F49-B0B6-49CA-83E0-DD9066BCDD82}">
  <ds:schemaRefs>
    <ds:schemaRef ds:uri="http://schemas.microsoft.com/office/2006/metadata/properties"/>
    <ds:schemaRef ds:uri="8611eaf5-fc73-4114-b7a1-8196c28fff98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d2f41e4b-26a5-4f8b-8d60-a1ddfec9c71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8EDA4-088F-4D6B-A171-706F593B7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A1DD4-B047-4FAA-B2D2-750049A1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d2f41e4b-26a5-4f8b-8d60-a1ddfec9c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6A98D-0A48-4F2E-A66F-973D2D90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</vt:lpstr>
    </vt:vector>
  </TitlesOfParts>
  <Company>Sunnfjord kommune</Company>
  <LinksUpToDate>false</LinksUpToDate>
  <CharactersWithSpaces>313</CharactersWithSpaces>
  <SharedDoc>false</SharedDoc>
  <HLinks>
    <vt:vector size="12" baseType="variant">
      <vt:variant>
        <vt:i4>5308456</vt:i4>
      </vt:variant>
      <vt:variant>
        <vt:i4>30</vt:i4>
      </vt:variant>
      <vt:variant>
        <vt:i4>0</vt:i4>
      </vt:variant>
      <vt:variant>
        <vt:i4>5</vt:i4>
      </vt:variant>
      <vt:variant>
        <vt:lpwstr>mailto:postmottak@forde.kommune.no</vt:lpwstr>
      </vt:variant>
      <vt:variant>
        <vt:lpwstr/>
      </vt:variant>
      <vt:variant>
        <vt:i4>852056</vt:i4>
      </vt:variant>
      <vt:variant>
        <vt:i4>27</vt:i4>
      </vt:variant>
      <vt:variant>
        <vt:i4>0</vt:i4>
      </vt:variant>
      <vt:variant>
        <vt:i4>5</vt:i4>
      </vt:variant>
      <vt:variant>
        <vt:lpwstr>http://www.forde.kommune.no/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Randi Sollid</dc:creator>
  <cp:lastModifiedBy>Anette Randi Sollid</cp:lastModifiedBy>
  <cp:revision>4</cp:revision>
  <cp:lastPrinted>2006-03-07T09:04:00Z</cp:lastPrinted>
  <dcterms:created xsi:type="dcterms:W3CDTF">2022-03-02T07:35:00Z</dcterms:created>
  <dcterms:modified xsi:type="dcterms:W3CDTF">2022-03-02T07:37:00Z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1ee893be-1bd0-4173-9fce-278fdf715aaf</vt:lpwstr>
  </property>
  <property fmtid="{D5CDD505-2E9C-101B-9397-08002B2CF9AE}" pid="3" name="ContentTypeId">
    <vt:lpwstr>0x0101003424DD9A6F0BB54199F2C6A727FBF1780500DC5E935C15108C48913EB048F5D26005</vt:lpwstr>
  </property>
  <property fmtid="{D5CDD505-2E9C-101B-9397-08002B2CF9AE}" pid="4" name="Tema">
    <vt:lpwstr>7;#Velg et tema|bd5e4841-96b9-4784-a1d1-0752f5ee0127</vt:lpwstr>
  </property>
  <property fmtid="{D5CDD505-2E9C-101B-9397-08002B2CF9AE}" pid="5" name="i42b05477809452588976ce96e947574">
    <vt:lpwstr>Malar|226065fe-0745-4503-a34f-c5a611fa93c4</vt:lpwstr>
  </property>
  <property fmtid="{D5CDD505-2E9C-101B-9397-08002B2CF9AE}" pid="6" name="TaxCatchAll">
    <vt:lpwstr>2;#Malar|226065fe-0745-4503-a34f-c5a611fa93c4</vt:lpwstr>
  </property>
  <property fmtid="{D5CDD505-2E9C-101B-9397-08002B2CF9AE}" pid="7" name="m2052637a22e450eb77acd919e861e59">
    <vt:lpwstr>Malar|226065fe-0745-4503-a34f-c5a611fa93c4</vt:lpwstr>
  </property>
</Properties>
</file>