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4817" w:type="dxa"/>
        <w:tblLook w:val="04A0" w:firstRow="1" w:lastRow="0" w:firstColumn="1" w:lastColumn="0" w:noHBand="0" w:noVBand="1"/>
      </w:tblPr>
      <w:tblGrid>
        <w:gridCol w:w="666"/>
        <w:gridCol w:w="2736"/>
        <w:gridCol w:w="378"/>
        <w:gridCol w:w="2580"/>
        <w:gridCol w:w="2755"/>
        <w:gridCol w:w="1325"/>
        <w:gridCol w:w="373"/>
        <w:gridCol w:w="953"/>
        <w:gridCol w:w="2409"/>
        <w:gridCol w:w="642"/>
      </w:tblGrid>
      <w:tr w:rsidR="00A91B6E" w14:paraId="1E404E50" w14:textId="77777777" w:rsidTr="0C4A556E">
        <w:trPr>
          <w:trHeight w:val="1350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6862A6" w14:textId="1CAB2D76" w:rsidR="00A91B6E" w:rsidRPr="00A04BE7" w:rsidRDefault="6CA21B1E" w:rsidP="00A94F73">
            <w:pPr>
              <w:pStyle w:val="Overskrift1"/>
              <w:outlineLvl w:val="0"/>
            </w:pPr>
            <w:bookmarkStart w:id="0" w:name="_GoBack"/>
            <w:bookmarkEnd w:id="0"/>
            <w:r w:rsidRPr="6CA21B1E">
              <w:rPr>
                <w:rFonts w:asciiTheme="minorHAnsi" w:eastAsiaTheme="minorEastAsia" w:hAnsiTheme="minorHAnsi" w:cstheme="minorBidi"/>
                <w:b/>
                <w:bCs/>
                <w:color w:val="FF0000"/>
                <w:sz w:val="36"/>
                <w:szCs w:val="36"/>
              </w:rPr>
              <w:t>K</w:t>
            </w:r>
            <w:r w:rsidRPr="6CA21B1E">
              <w:rPr>
                <w:rFonts w:asciiTheme="minorHAnsi" w:eastAsiaTheme="minorEastAsia" w:hAnsiTheme="minorHAnsi" w:cstheme="minorBidi"/>
                <w:color w:val="000000" w:themeColor="text1"/>
                <w:sz w:val="36"/>
                <w:szCs w:val="36"/>
              </w:rPr>
              <w:t>unnskap</w:t>
            </w:r>
          </w:p>
          <w:p w14:paraId="09AD7D75" w14:textId="1A88E86D" w:rsidR="00A91B6E" w:rsidRPr="00A04BE7" w:rsidRDefault="6CA21B1E" w:rsidP="6CA21B1E">
            <w:pPr>
              <w:rPr>
                <w:sz w:val="36"/>
                <w:szCs w:val="36"/>
              </w:rPr>
            </w:pPr>
            <w:r w:rsidRPr="6CA21B1E">
              <w:rPr>
                <w:b/>
                <w:bCs/>
                <w:color w:val="FF0000"/>
                <w:sz w:val="36"/>
                <w:szCs w:val="36"/>
              </w:rPr>
              <w:t>O</w:t>
            </w:r>
            <w:r w:rsidRPr="6CA21B1E">
              <w:rPr>
                <w:sz w:val="36"/>
                <w:szCs w:val="36"/>
              </w:rPr>
              <w:t>msorg</w:t>
            </w:r>
          </w:p>
          <w:p w14:paraId="63CBFEB7" w14:textId="77777777" w:rsidR="00A91B6E" w:rsidRPr="00A04BE7" w:rsidRDefault="6CA21B1E" w:rsidP="6CA21B1E">
            <w:pPr>
              <w:rPr>
                <w:sz w:val="36"/>
                <w:szCs w:val="36"/>
              </w:rPr>
            </w:pPr>
            <w:r w:rsidRPr="6CA21B1E">
              <w:rPr>
                <w:b/>
                <w:bCs/>
                <w:color w:val="FF0000"/>
                <w:sz w:val="36"/>
                <w:szCs w:val="36"/>
              </w:rPr>
              <w:t>S</w:t>
            </w:r>
            <w:r w:rsidRPr="6CA21B1E">
              <w:rPr>
                <w:sz w:val="36"/>
                <w:szCs w:val="36"/>
              </w:rPr>
              <w:t>amarbeid</w:t>
            </w:r>
          </w:p>
          <w:p w14:paraId="6DF992FD" w14:textId="77777777" w:rsidR="00A91B6E" w:rsidRPr="00A04BE7" w:rsidRDefault="6CA21B1E" w:rsidP="6CA21B1E">
            <w:pPr>
              <w:rPr>
                <w:sz w:val="36"/>
                <w:szCs w:val="36"/>
              </w:rPr>
            </w:pPr>
            <w:r w:rsidRPr="6CA21B1E">
              <w:rPr>
                <w:b/>
                <w:bCs/>
                <w:color w:val="FF0000"/>
                <w:sz w:val="36"/>
                <w:szCs w:val="36"/>
              </w:rPr>
              <w:t>E</w:t>
            </w:r>
            <w:r w:rsidRPr="6CA21B1E">
              <w:rPr>
                <w:sz w:val="36"/>
                <w:szCs w:val="36"/>
              </w:rPr>
              <w:t>ngasjement</w:t>
            </w:r>
          </w:p>
          <w:p w14:paraId="6E0270F3" w14:textId="77777777" w:rsidR="00A91B6E" w:rsidRDefault="6CA21B1E" w:rsidP="6CA21B1E">
            <w:pPr>
              <w:rPr>
                <w:sz w:val="36"/>
                <w:szCs w:val="36"/>
              </w:rPr>
            </w:pPr>
            <w:r w:rsidRPr="6CA21B1E">
              <w:rPr>
                <w:b/>
                <w:bCs/>
                <w:color w:val="FF0000"/>
                <w:sz w:val="36"/>
                <w:szCs w:val="36"/>
              </w:rPr>
              <w:t>R</w:t>
            </w:r>
            <w:r w:rsidRPr="6CA21B1E">
              <w:rPr>
                <w:sz w:val="36"/>
                <w:szCs w:val="36"/>
              </w:rPr>
              <w:t>espekt</w:t>
            </w:r>
          </w:p>
          <w:p w14:paraId="1F86B859" w14:textId="733C5E81" w:rsidR="008E6409" w:rsidRPr="00A91B6E" w:rsidRDefault="008E6409" w:rsidP="6CA21B1E">
            <w:pPr>
              <w:rPr>
                <w:sz w:val="20"/>
                <w:szCs w:val="20"/>
              </w:rPr>
            </w:pPr>
          </w:p>
        </w:tc>
        <w:tc>
          <w:tcPr>
            <w:tcW w:w="7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043A96" w14:textId="44F12C77" w:rsidR="00A91B6E" w:rsidRPr="003F7F7F" w:rsidRDefault="46102A6B" w:rsidP="46102A6B">
            <w:pPr>
              <w:jc w:val="center"/>
              <w:rPr>
                <w:b/>
                <w:bCs/>
                <w:sz w:val="72"/>
                <w:szCs w:val="72"/>
              </w:rPr>
            </w:pPr>
            <w:r w:rsidRPr="46102A6B">
              <w:rPr>
                <w:b/>
                <w:bCs/>
                <w:sz w:val="72"/>
                <w:szCs w:val="72"/>
              </w:rPr>
              <w:t>Vekeplan for 10d</w:t>
            </w:r>
          </w:p>
          <w:p w14:paraId="0D69DD4D" w14:textId="27252A79" w:rsidR="00A91B6E" w:rsidRPr="003F7F7F" w:rsidRDefault="57400C00" w:rsidP="35C36057">
            <w:pPr>
              <w:jc w:val="center"/>
              <w:rPr>
                <w:b/>
                <w:bCs/>
                <w:sz w:val="72"/>
                <w:szCs w:val="72"/>
              </w:rPr>
            </w:pPr>
            <w:r w:rsidRPr="0C4A556E">
              <w:rPr>
                <w:b/>
                <w:bCs/>
                <w:sz w:val="72"/>
                <w:szCs w:val="72"/>
              </w:rPr>
              <w:t xml:space="preserve">veke </w:t>
            </w:r>
            <w:r w:rsidR="6BEB9F31" w:rsidRPr="0C4A556E">
              <w:rPr>
                <w:b/>
                <w:bCs/>
                <w:sz w:val="72"/>
                <w:szCs w:val="72"/>
              </w:rPr>
              <w:t>6</w:t>
            </w:r>
            <w:r w:rsidRPr="0C4A556E">
              <w:rPr>
                <w:b/>
                <w:bCs/>
                <w:sz w:val="72"/>
                <w:szCs w:val="72"/>
              </w:rPr>
              <w:t xml:space="preserve"> og </w:t>
            </w:r>
            <w:r w:rsidR="56B57BFC" w:rsidRPr="0C4A556E"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B215BB" w14:textId="6ABC4C17" w:rsidR="00FA3F55" w:rsidRDefault="78E221C3" w:rsidP="78E221C3">
            <w:pPr>
              <w:pStyle w:val="NormalWeb"/>
              <w:rPr>
                <w:b/>
                <w:bCs/>
                <w:sz w:val="36"/>
                <w:szCs w:val="36"/>
              </w:rPr>
            </w:pPr>
            <w:r w:rsidRPr="78E221C3">
              <w:rPr>
                <w:b/>
                <w:bCs/>
                <w:sz w:val="36"/>
                <w:szCs w:val="36"/>
              </w:rPr>
              <w:t xml:space="preserve">Fokus: Halde arbeidsro. </w:t>
            </w:r>
          </w:p>
          <w:p w14:paraId="726EC31E" w14:textId="3D5BC7C3" w:rsidR="0094026C" w:rsidRPr="0094026C" w:rsidRDefault="08B9EC6F" w:rsidP="08B9EC6F">
            <w:pPr>
              <w:pStyle w:val="NormalWeb"/>
              <w:rPr>
                <w:b/>
                <w:bCs/>
                <w:sz w:val="36"/>
                <w:szCs w:val="36"/>
              </w:rPr>
            </w:pPr>
            <w:r w:rsidRPr="08B9EC6F">
              <w:rPr>
                <w:b/>
                <w:bCs/>
                <w:sz w:val="36"/>
                <w:szCs w:val="36"/>
              </w:rPr>
              <w:t xml:space="preserve">   </w:t>
            </w:r>
          </w:p>
        </w:tc>
      </w:tr>
      <w:tr w:rsidR="001647F7" w:rsidRPr="00781260" w14:paraId="1D5F0C91" w14:textId="77777777" w:rsidTr="0C4A556E">
        <w:trPr>
          <w:gridAfter w:val="1"/>
          <w:wAfter w:w="642" w:type="dxa"/>
          <w:trHeight w:val="265"/>
        </w:trPr>
        <w:tc>
          <w:tcPr>
            <w:tcW w:w="666" w:type="dxa"/>
            <w:tcBorders>
              <w:top w:val="nil"/>
              <w:left w:val="nil"/>
            </w:tcBorders>
            <w:shd w:val="clear" w:color="auto" w:fill="BDD6EE" w:themeFill="accent1" w:themeFillTint="66"/>
          </w:tcPr>
          <w:p w14:paraId="26BF808B" w14:textId="6CCC9D9B" w:rsidR="001647F7" w:rsidRPr="00781260" w:rsidRDefault="08B9EC6F" w:rsidP="08B9EC6F">
            <w:pPr>
              <w:jc w:val="center"/>
              <w:rPr>
                <w:b/>
                <w:bCs/>
                <w:sz w:val="24"/>
                <w:szCs w:val="24"/>
              </w:rPr>
            </w:pPr>
            <w:r w:rsidRPr="08B9EC6F">
              <w:rPr>
                <w:b/>
                <w:bCs/>
                <w:sz w:val="24"/>
                <w:szCs w:val="24"/>
              </w:rPr>
              <w:t>10a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1BB30BF2" w14:textId="77777777" w:rsidR="001647F7" w:rsidRPr="00781260" w:rsidRDefault="001647F7" w:rsidP="00C05034">
            <w:pPr>
              <w:jc w:val="center"/>
              <w:rPr>
                <w:b/>
                <w:bCs/>
                <w:sz w:val="24"/>
                <w:szCs w:val="24"/>
              </w:rPr>
            </w:pPr>
            <w:r w:rsidRPr="4DB91C98">
              <w:rPr>
                <w:b/>
                <w:bCs/>
                <w:sz w:val="24"/>
                <w:szCs w:val="24"/>
              </w:rPr>
              <w:t>Måndag</w:t>
            </w:r>
          </w:p>
        </w:tc>
        <w:tc>
          <w:tcPr>
            <w:tcW w:w="2958" w:type="dxa"/>
            <w:gridSpan w:val="2"/>
            <w:shd w:val="clear" w:color="auto" w:fill="D9D9D9" w:themeFill="background1" w:themeFillShade="D9"/>
          </w:tcPr>
          <w:p w14:paraId="3EDE0646" w14:textId="77777777" w:rsidR="001647F7" w:rsidRPr="00781260" w:rsidRDefault="001647F7" w:rsidP="00C05034">
            <w:pPr>
              <w:jc w:val="center"/>
              <w:rPr>
                <w:b/>
                <w:bCs/>
                <w:sz w:val="24"/>
                <w:szCs w:val="24"/>
              </w:rPr>
            </w:pPr>
            <w:r w:rsidRPr="4DB91C98">
              <w:rPr>
                <w:b/>
                <w:bCs/>
                <w:sz w:val="24"/>
                <w:szCs w:val="24"/>
              </w:rPr>
              <w:t>Tysdag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14:paraId="66A39095" w14:textId="77777777" w:rsidR="001647F7" w:rsidRPr="00781260" w:rsidRDefault="001647F7" w:rsidP="00C05034">
            <w:pPr>
              <w:jc w:val="center"/>
              <w:rPr>
                <w:b/>
                <w:bCs/>
                <w:sz w:val="24"/>
                <w:szCs w:val="24"/>
              </w:rPr>
            </w:pPr>
            <w:r w:rsidRPr="4DB91C98">
              <w:rPr>
                <w:b/>
                <w:bCs/>
                <w:sz w:val="24"/>
                <w:szCs w:val="24"/>
              </w:rPr>
              <w:t>Onsdag</w:t>
            </w:r>
          </w:p>
        </w:tc>
        <w:tc>
          <w:tcPr>
            <w:tcW w:w="2651" w:type="dxa"/>
            <w:gridSpan w:val="3"/>
            <w:shd w:val="clear" w:color="auto" w:fill="D9D9D9" w:themeFill="background1" w:themeFillShade="D9"/>
          </w:tcPr>
          <w:p w14:paraId="2BEE8636" w14:textId="77777777" w:rsidR="001647F7" w:rsidRPr="00781260" w:rsidRDefault="001647F7" w:rsidP="00C05034">
            <w:pPr>
              <w:jc w:val="center"/>
              <w:rPr>
                <w:b/>
                <w:bCs/>
                <w:sz w:val="24"/>
                <w:szCs w:val="24"/>
              </w:rPr>
            </w:pPr>
            <w:r w:rsidRPr="4DB91C98">
              <w:rPr>
                <w:b/>
                <w:bCs/>
                <w:sz w:val="24"/>
                <w:szCs w:val="24"/>
              </w:rPr>
              <w:t>Torsdag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89F9689" w14:textId="77777777" w:rsidR="001647F7" w:rsidRPr="00781260" w:rsidRDefault="001647F7" w:rsidP="00C05034">
            <w:pPr>
              <w:jc w:val="center"/>
              <w:rPr>
                <w:b/>
                <w:bCs/>
                <w:sz w:val="24"/>
                <w:szCs w:val="24"/>
              </w:rPr>
            </w:pPr>
            <w:r w:rsidRPr="4DB91C98">
              <w:rPr>
                <w:b/>
                <w:bCs/>
                <w:sz w:val="24"/>
                <w:szCs w:val="24"/>
              </w:rPr>
              <w:t>Fredag</w:t>
            </w:r>
          </w:p>
        </w:tc>
      </w:tr>
      <w:tr w:rsidR="00EC768C" w:rsidRPr="00781260" w14:paraId="0A6E46E5" w14:textId="77777777" w:rsidTr="0C4A556E">
        <w:trPr>
          <w:gridAfter w:val="1"/>
          <w:wAfter w:w="642" w:type="dxa"/>
          <w:trHeight w:val="245"/>
        </w:trPr>
        <w:tc>
          <w:tcPr>
            <w:tcW w:w="666" w:type="dxa"/>
            <w:shd w:val="clear" w:color="auto" w:fill="D9D9D9" w:themeFill="background1" w:themeFillShade="D9"/>
          </w:tcPr>
          <w:p w14:paraId="6271E7D2" w14:textId="77777777" w:rsidR="00EC768C" w:rsidRPr="00781260" w:rsidRDefault="00EC768C" w:rsidP="00C05034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14:paraId="46D758A0" w14:textId="315DC938" w:rsidR="00EC768C" w:rsidRPr="00781260" w:rsidRDefault="00EC768C" w:rsidP="44595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  <w:tc>
          <w:tcPr>
            <w:tcW w:w="2958" w:type="dxa"/>
            <w:gridSpan w:val="2"/>
          </w:tcPr>
          <w:p w14:paraId="4E6FDD32" w14:textId="6E824C71" w:rsidR="00EC768C" w:rsidRPr="00781260" w:rsidRDefault="00EC768C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</w:t>
            </w:r>
          </w:p>
        </w:tc>
        <w:tc>
          <w:tcPr>
            <w:tcW w:w="2755" w:type="dxa"/>
          </w:tcPr>
          <w:p w14:paraId="5CDA3E0F" w14:textId="657F1442" w:rsidR="00EC768C" w:rsidRPr="00781260" w:rsidRDefault="00EC768C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Tilval</w:t>
            </w:r>
          </w:p>
        </w:tc>
        <w:tc>
          <w:tcPr>
            <w:tcW w:w="2651" w:type="dxa"/>
            <w:gridSpan w:val="3"/>
          </w:tcPr>
          <w:p w14:paraId="3B8BB338" w14:textId="2979469D" w:rsidR="00EC768C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Engelsk</w:t>
            </w:r>
          </w:p>
        </w:tc>
        <w:tc>
          <w:tcPr>
            <w:tcW w:w="2409" w:type="dxa"/>
          </w:tcPr>
          <w:p w14:paraId="79674927" w14:textId="5AF5E3A6" w:rsidR="00EC768C" w:rsidRPr="00781260" w:rsidRDefault="00DE349B" w:rsidP="08B9EC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Krle</w:t>
            </w:r>
            <w:proofErr w:type="spellEnd"/>
          </w:p>
        </w:tc>
      </w:tr>
      <w:tr w:rsidR="00EC768C" w:rsidRPr="00781260" w14:paraId="517506BF" w14:textId="77777777" w:rsidTr="0C4A556E">
        <w:trPr>
          <w:gridAfter w:val="1"/>
          <w:wAfter w:w="642" w:type="dxa"/>
          <w:trHeight w:val="265"/>
        </w:trPr>
        <w:tc>
          <w:tcPr>
            <w:tcW w:w="666" w:type="dxa"/>
            <w:shd w:val="clear" w:color="auto" w:fill="D9D9D9" w:themeFill="background1" w:themeFillShade="D9"/>
          </w:tcPr>
          <w:p w14:paraId="43A27E0E" w14:textId="77777777" w:rsidR="00EC768C" w:rsidRPr="00781260" w:rsidRDefault="00EC768C" w:rsidP="00C05034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36" w:type="dxa"/>
          </w:tcPr>
          <w:p w14:paraId="4BCAC823" w14:textId="229581BB" w:rsidR="00EC768C" w:rsidRPr="00781260" w:rsidRDefault="00EC768C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Samfunnsfag</w:t>
            </w:r>
          </w:p>
        </w:tc>
        <w:tc>
          <w:tcPr>
            <w:tcW w:w="2958" w:type="dxa"/>
            <w:gridSpan w:val="2"/>
          </w:tcPr>
          <w:p w14:paraId="3D6CB384" w14:textId="57D5DEDE" w:rsidR="00EC768C" w:rsidRPr="00781260" w:rsidRDefault="00EC768C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Naturfag</w:t>
            </w:r>
          </w:p>
        </w:tc>
        <w:tc>
          <w:tcPr>
            <w:tcW w:w="2755" w:type="dxa"/>
          </w:tcPr>
          <w:p w14:paraId="56769964" w14:textId="5912A1A4" w:rsidR="00EC768C" w:rsidRPr="00781260" w:rsidRDefault="00DE349B" w:rsidP="00C05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Tilval</w:t>
            </w:r>
          </w:p>
        </w:tc>
        <w:tc>
          <w:tcPr>
            <w:tcW w:w="2651" w:type="dxa"/>
            <w:gridSpan w:val="3"/>
          </w:tcPr>
          <w:p w14:paraId="1EE76B18" w14:textId="44E606F8" w:rsidR="00EC768C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  <w:tc>
          <w:tcPr>
            <w:tcW w:w="2409" w:type="dxa"/>
          </w:tcPr>
          <w:p w14:paraId="2F04426C" w14:textId="158C6F33" w:rsidR="00EC768C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</w:tr>
      <w:tr w:rsidR="00EC768C" w:rsidRPr="00781260" w14:paraId="72406EC7" w14:textId="77777777" w:rsidTr="0C4A556E">
        <w:trPr>
          <w:gridAfter w:val="1"/>
          <w:wAfter w:w="642" w:type="dxa"/>
          <w:trHeight w:val="265"/>
        </w:trPr>
        <w:tc>
          <w:tcPr>
            <w:tcW w:w="666" w:type="dxa"/>
            <w:shd w:val="clear" w:color="auto" w:fill="D9D9D9" w:themeFill="background1" w:themeFillShade="D9"/>
          </w:tcPr>
          <w:p w14:paraId="11909B3E" w14:textId="77777777" w:rsidR="00EC768C" w:rsidRPr="00781260" w:rsidRDefault="00EC768C" w:rsidP="00C05034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36" w:type="dxa"/>
          </w:tcPr>
          <w:p w14:paraId="73A0426E" w14:textId="49CC60D2" w:rsidR="00EC768C" w:rsidRPr="00781260" w:rsidRDefault="00EC768C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</w:t>
            </w:r>
          </w:p>
        </w:tc>
        <w:tc>
          <w:tcPr>
            <w:tcW w:w="2958" w:type="dxa"/>
            <w:gridSpan w:val="2"/>
          </w:tcPr>
          <w:p w14:paraId="66217CE8" w14:textId="58B0BAF9" w:rsidR="00EC768C" w:rsidRPr="00781260" w:rsidRDefault="00EC768C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Naturfag</w:t>
            </w:r>
          </w:p>
        </w:tc>
        <w:tc>
          <w:tcPr>
            <w:tcW w:w="2755" w:type="dxa"/>
          </w:tcPr>
          <w:p w14:paraId="7A716FE1" w14:textId="1D62BAD3" w:rsidR="00EC768C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Samfunnsfag</w:t>
            </w:r>
          </w:p>
        </w:tc>
        <w:tc>
          <w:tcPr>
            <w:tcW w:w="2651" w:type="dxa"/>
            <w:gridSpan w:val="3"/>
          </w:tcPr>
          <w:p w14:paraId="6CDDF68F" w14:textId="161C4950" w:rsidR="00EC768C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Kroppsøving (ute)</w:t>
            </w:r>
          </w:p>
        </w:tc>
        <w:tc>
          <w:tcPr>
            <w:tcW w:w="2409" w:type="dxa"/>
          </w:tcPr>
          <w:p w14:paraId="1A48B47A" w14:textId="02B00CF7" w:rsidR="00EC768C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KH </w:t>
            </w:r>
          </w:p>
        </w:tc>
      </w:tr>
      <w:tr w:rsidR="00DE349B" w:rsidRPr="00781260" w14:paraId="1D507BCD" w14:textId="77777777" w:rsidTr="0C4A556E">
        <w:trPr>
          <w:gridAfter w:val="1"/>
          <w:wAfter w:w="642" w:type="dxa"/>
          <w:trHeight w:val="245"/>
        </w:trPr>
        <w:tc>
          <w:tcPr>
            <w:tcW w:w="666" w:type="dxa"/>
            <w:shd w:val="clear" w:color="auto" w:fill="D9D9D9" w:themeFill="background1" w:themeFillShade="D9"/>
          </w:tcPr>
          <w:p w14:paraId="2CE6CCEB" w14:textId="77777777" w:rsidR="00DE349B" w:rsidRPr="00781260" w:rsidRDefault="00DE349B" w:rsidP="00C05034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36" w:type="dxa"/>
          </w:tcPr>
          <w:p w14:paraId="2D501A54" w14:textId="7693C934" w:rsidR="00DE349B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</w:t>
            </w:r>
          </w:p>
        </w:tc>
        <w:tc>
          <w:tcPr>
            <w:tcW w:w="2958" w:type="dxa"/>
            <w:gridSpan w:val="2"/>
          </w:tcPr>
          <w:p w14:paraId="5722ADD3" w14:textId="3F517C4C" w:rsidR="00DE349B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  <w:tc>
          <w:tcPr>
            <w:tcW w:w="2755" w:type="dxa"/>
          </w:tcPr>
          <w:p w14:paraId="68735AA1" w14:textId="7F5568E0" w:rsidR="00DE349B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  <w:tc>
          <w:tcPr>
            <w:tcW w:w="1325" w:type="dxa"/>
          </w:tcPr>
          <w:p w14:paraId="2C68D0AB" w14:textId="13315528" w:rsidR="00DE349B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Naturfag Gr. 1</w:t>
            </w:r>
          </w:p>
        </w:tc>
        <w:tc>
          <w:tcPr>
            <w:tcW w:w="1326" w:type="dxa"/>
            <w:gridSpan w:val="2"/>
          </w:tcPr>
          <w:p w14:paraId="2F8C8A68" w14:textId="77777777" w:rsidR="00DE349B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Musikk</w:t>
            </w:r>
          </w:p>
          <w:p w14:paraId="46B9DA80" w14:textId="60F5A34D" w:rsidR="00DE349B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Gr.2</w:t>
            </w:r>
          </w:p>
        </w:tc>
        <w:tc>
          <w:tcPr>
            <w:tcW w:w="2409" w:type="dxa"/>
          </w:tcPr>
          <w:p w14:paraId="4C1A0577" w14:textId="07FCE943" w:rsidR="00DE349B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</w:t>
            </w:r>
          </w:p>
        </w:tc>
      </w:tr>
      <w:tr w:rsidR="00DE349B" w:rsidRPr="00781260" w14:paraId="6C0EB51A" w14:textId="77777777" w:rsidTr="0C4A556E">
        <w:trPr>
          <w:gridAfter w:val="1"/>
          <w:wAfter w:w="642" w:type="dxa"/>
          <w:trHeight w:val="265"/>
        </w:trPr>
        <w:tc>
          <w:tcPr>
            <w:tcW w:w="666" w:type="dxa"/>
            <w:shd w:val="clear" w:color="auto" w:fill="D9D9D9" w:themeFill="background1" w:themeFillShade="D9"/>
          </w:tcPr>
          <w:p w14:paraId="33AA2B95" w14:textId="77777777" w:rsidR="00DE349B" w:rsidRPr="00781260" w:rsidRDefault="00DE349B" w:rsidP="00C05034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36" w:type="dxa"/>
          </w:tcPr>
          <w:p w14:paraId="2256D13E" w14:textId="65A66DEB" w:rsidR="00DE349B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Kroppsøving</w:t>
            </w:r>
          </w:p>
        </w:tc>
        <w:tc>
          <w:tcPr>
            <w:tcW w:w="2958" w:type="dxa"/>
            <w:gridSpan w:val="2"/>
          </w:tcPr>
          <w:p w14:paraId="1E66D827" w14:textId="5697BBD7" w:rsidR="00DE349B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Tilval</w:t>
            </w:r>
          </w:p>
        </w:tc>
        <w:tc>
          <w:tcPr>
            <w:tcW w:w="2755" w:type="dxa"/>
          </w:tcPr>
          <w:p w14:paraId="6A7F20F0" w14:textId="42CAA6C2" w:rsidR="00DE349B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</w:t>
            </w:r>
          </w:p>
        </w:tc>
        <w:tc>
          <w:tcPr>
            <w:tcW w:w="1325" w:type="dxa"/>
          </w:tcPr>
          <w:p w14:paraId="20CEB93E" w14:textId="77777777" w:rsidR="00DE349B" w:rsidRDefault="00DE349B" w:rsidP="00DE3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Musikk</w:t>
            </w:r>
          </w:p>
          <w:p w14:paraId="2A1F900C" w14:textId="5E5B49AD" w:rsidR="00DE349B" w:rsidRPr="00781260" w:rsidRDefault="00DE349B" w:rsidP="00DE3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1</w:t>
            </w:r>
          </w:p>
        </w:tc>
        <w:tc>
          <w:tcPr>
            <w:tcW w:w="1326" w:type="dxa"/>
            <w:gridSpan w:val="2"/>
          </w:tcPr>
          <w:p w14:paraId="2E740B1B" w14:textId="77777777" w:rsidR="00DE349B" w:rsidRDefault="00DE349B" w:rsidP="00DE3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Naturfag</w:t>
            </w:r>
          </w:p>
          <w:p w14:paraId="047A1DC2" w14:textId="5E692F7B" w:rsidR="00DE349B" w:rsidRPr="00781260" w:rsidRDefault="00DE349B" w:rsidP="00DE3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2</w:t>
            </w:r>
          </w:p>
        </w:tc>
        <w:tc>
          <w:tcPr>
            <w:tcW w:w="2409" w:type="dxa"/>
          </w:tcPr>
          <w:p w14:paraId="17E5F5AD" w14:textId="6953B558" w:rsidR="00DE349B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Engelsk</w:t>
            </w:r>
          </w:p>
        </w:tc>
      </w:tr>
      <w:tr w:rsidR="00EC768C" w:rsidRPr="00781260" w14:paraId="742DBC8E" w14:textId="77777777" w:rsidTr="0C4A556E">
        <w:trPr>
          <w:gridAfter w:val="1"/>
          <w:wAfter w:w="642" w:type="dxa"/>
          <w:trHeight w:val="265"/>
        </w:trPr>
        <w:tc>
          <w:tcPr>
            <w:tcW w:w="666" w:type="dxa"/>
            <w:shd w:val="clear" w:color="auto" w:fill="D9D9D9" w:themeFill="background1" w:themeFillShade="D9"/>
          </w:tcPr>
          <w:p w14:paraId="0B469CB0" w14:textId="77777777" w:rsidR="00EC768C" w:rsidRPr="00781260" w:rsidRDefault="00EC768C" w:rsidP="00C05034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36" w:type="dxa"/>
          </w:tcPr>
          <w:p w14:paraId="2EF5B154" w14:textId="70F20D23" w:rsidR="00EC768C" w:rsidRPr="00781260" w:rsidRDefault="00EC768C" w:rsidP="08B9EC6F">
            <w:pPr>
              <w:jc w:val="center"/>
              <w:rPr>
                <w:sz w:val="24"/>
                <w:szCs w:val="24"/>
              </w:rPr>
            </w:pPr>
            <w:r w:rsidRPr="00EC768C">
              <w:rPr>
                <w:sz w:val="24"/>
                <w:szCs w:val="24"/>
              </w:rPr>
              <w:t>Kroppsøving</w:t>
            </w:r>
          </w:p>
        </w:tc>
        <w:tc>
          <w:tcPr>
            <w:tcW w:w="2958" w:type="dxa"/>
            <w:gridSpan w:val="2"/>
          </w:tcPr>
          <w:p w14:paraId="097955A9" w14:textId="259C8ED6" w:rsidR="00EC768C" w:rsidRPr="00781260" w:rsidRDefault="00EC768C" w:rsidP="00C05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Valfag</w:t>
            </w:r>
          </w:p>
        </w:tc>
        <w:tc>
          <w:tcPr>
            <w:tcW w:w="2755" w:type="dxa"/>
          </w:tcPr>
          <w:p w14:paraId="0ED7E28E" w14:textId="12964459" w:rsidR="00EC768C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Engelsk</w:t>
            </w:r>
          </w:p>
        </w:tc>
        <w:tc>
          <w:tcPr>
            <w:tcW w:w="2651" w:type="dxa"/>
            <w:gridSpan w:val="3"/>
          </w:tcPr>
          <w:p w14:paraId="0B1B10DF" w14:textId="76C376C8" w:rsidR="00EC768C" w:rsidRPr="00781260" w:rsidRDefault="00DE349B" w:rsidP="08B9EC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Krle</w:t>
            </w:r>
            <w:proofErr w:type="spellEnd"/>
          </w:p>
        </w:tc>
        <w:tc>
          <w:tcPr>
            <w:tcW w:w="2409" w:type="dxa"/>
          </w:tcPr>
          <w:p w14:paraId="2862DFBA" w14:textId="62425784" w:rsidR="00EC768C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Samfunnsfag</w:t>
            </w:r>
          </w:p>
        </w:tc>
      </w:tr>
      <w:tr w:rsidR="001647F7" w:rsidRPr="00781260" w14:paraId="1A7462DE" w14:textId="77777777" w:rsidTr="0C4A556E">
        <w:trPr>
          <w:gridAfter w:val="1"/>
          <w:wAfter w:w="642" w:type="dxa"/>
          <w:trHeight w:val="265"/>
        </w:trPr>
        <w:tc>
          <w:tcPr>
            <w:tcW w:w="666" w:type="dxa"/>
            <w:shd w:val="clear" w:color="auto" w:fill="D9D9D9" w:themeFill="background1" w:themeFillShade="D9"/>
          </w:tcPr>
          <w:p w14:paraId="19A7998F" w14:textId="77777777" w:rsidR="001647F7" w:rsidRPr="00781260" w:rsidRDefault="001647F7" w:rsidP="00C05034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36" w:type="dxa"/>
          </w:tcPr>
          <w:p w14:paraId="4DBAD419" w14:textId="77777777" w:rsidR="001647F7" w:rsidRPr="00781260" w:rsidRDefault="001647F7" w:rsidP="00C05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gridSpan w:val="2"/>
          </w:tcPr>
          <w:p w14:paraId="1367920F" w14:textId="067D87CC" w:rsidR="001647F7" w:rsidRPr="00781260" w:rsidRDefault="00EC768C" w:rsidP="00C05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Valfag</w:t>
            </w:r>
          </w:p>
        </w:tc>
        <w:tc>
          <w:tcPr>
            <w:tcW w:w="2755" w:type="dxa"/>
          </w:tcPr>
          <w:p w14:paraId="075B0E2A" w14:textId="77777777" w:rsidR="001647F7" w:rsidRPr="00781260" w:rsidRDefault="001647F7" w:rsidP="00C05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3"/>
          </w:tcPr>
          <w:p w14:paraId="4B3B0406" w14:textId="0EA9DDFE" w:rsidR="001647F7" w:rsidRPr="00781260" w:rsidRDefault="001647F7" w:rsidP="08B9E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2163ECF" w14:textId="77777777" w:rsidR="001647F7" w:rsidRPr="00781260" w:rsidRDefault="001647F7" w:rsidP="00C0503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AE56C79" w14:textId="5CF084F7" w:rsidR="007C20C1" w:rsidRDefault="007C20C1" w:rsidP="35C36057"/>
    <w:tbl>
      <w:tblPr>
        <w:tblStyle w:val="Tabellrutenett"/>
        <w:tblW w:w="14142" w:type="dxa"/>
        <w:tblLook w:val="04A0" w:firstRow="1" w:lastRow="0" w:firstColumn="1" w:lastColumn="0" w:noHBand="0" w:noVBand="1"/>
      </w:tblPr>
      <w:tblGrid>
        <w:gridCol w:w="1662"/>
        <w:gridCol w:w="12480"/>
      </w:tblGrid>
      <w:tr w:rsidR="004F6312" w14:paraId="5F1D805E" w14:textId="77777777" w:rsidTr="16EE99F7">
        <w:trPr>
          <w:trHeight w:val="665"/>
        </w:trPr>
        <w:tc>
          <w:tcPr>
            <w:tcW w:w="1662" w:type="dxa"/>
            <w:shd w:val="clear" w:color="auto" w:fill="BDD6EE" w:themeFill="accent1" w:themeFillTint="66"/>
          </w:tcPr>
          <w:p w14:paraId="7F77DDE1" w14:textId="4F6A1D9B" w:rsidR="004F6312" w:rsidRPr="001F0D09" w:rsidRDefault="6CA21B1E" w:rsidP="6CA21B1E">
            <w:pPr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</w:pPr>
            <w:r w:rsidRPr="6CA21B1E"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  <w:t>Info</w:t>
            </w:r>
          </w:p>
        </w:tc>
        <w:tc>
          <w:tcPr>
            <w:tcW w:w="12480" w:type="dxa"/>
            <w:tcBorders>
              <w:top w:val="nil"/>
              <w:right w:val="nil"/>
            </w:tcBorders>
          </w:tcPr>
          <w:p w14:paraId="3487F70D" w14:textId="77777777" w:rsidR="004F6312" w:rsidRPr="003F7F7F" w:rsidRDefault="004F6312">
            <w:pPr>
              <w:rPr>
                <w:b/>
                <w:sz w:val="36"/>
                <w:szCs w:val="36"/>
              </w:rPr>
            </w:pPr>
          </w:p>
        </w:tc>
      </w:tr>
      <w:tr w:rsidR="004F6312" w:rsidRPr="003E7A28" w14:paraId="05AA3776" w14:textId="77777777" w:rsidTr="16EE99F7">
        <w:trPr>
          <w:trHeight w:val="641"/>
        </w:trPr>
        <w:tc>
          <w:tcPr>
            <w:tcW w:w="14142" w:type="dxa"/>
            <w:gridSpan w:val="2"/>
          </w:tcPr>
          <w:p w14:paraId="7326C1C8" w14:textId="08B4E0A7" w:rsidR="009748E8" w:rsidRDefault="35C36057" w:rsidP="35C36057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6DD5B496">
              <w:rPr>
                <w:b/>
                <w:bCs/>
                <w:sz w:val="28"/>
                <w:szCs w:val="28"/>
              </w:rPr>
              <w:t>Fråværstelefon: 477 10</w:t>
            </w:r>
            <w:r w:rsidR="009748E8" w:rsidRPr="6DD5B496">
              <w:rPr>
                <w:b/>
                <w:bCs/>
                <w:sz w:val="28"/>
                <w:szCs w:val="28"/>
              </w:rPr>
              <w:t> </w:t>
            </w:r>
            <w:r w:rsidRPr="6DD5B496">
              <w:rPr>
                <w:b/>
                <w:bCs/>
                <w:sz w:val="28"/>
                <w:szCs w:val="28"/>
              </w:rPr>
              <w:t>082.</w:t>
            </w:r>
          </w:p>
          <w:p w14:paraId="66DB9FE7" w14:textId="50D420DB" w:rsidR="00D1642C" w:rsidRPr="00FA3EA7" w:rsidRDefault="591E2246" w:rsidP="16EE99F7">
            <w:pPr>
              <w:spacing w:line="259" w:lineRule="auto"/>
              <w:rPr>
                <w:rFonts w:ascii="MS Mincho" w:eastAsia="MS Mincho" w:hAnsi="MS Mincho" w:cs="MS Mincho"/>
                <w:sz w:val="24"/>
                <w:szCs w:val="24"/>
              </w:rPr>
            </w:pPr>
            <w:r w:rsidRPr="16EE99F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Veke 6</w:t>
            </w:r>
            <w:r w:rsidRPr="16EE99F7">
              <w:rPr>
                <w:rFonts w:ascii="MS Mincho" w:eastAsia="MS Mincho" w:hAnsi="MS Mincho" w:cs="MS Mincho"/>
                <w:b/>
                <w:bCs/>
                <w:sz w:val="24"/>
                <w:szCs w:val="24"/>
              </w:rPr>
              <w:t>:</w:t>
            </w:r>
          </w:p>
          <w:p w14:paraId="422A90C6" w14:textId="0D9CEA15" w:rsidR="00D1642C" w:rsidRPr="00FA3EA7" w:rsidRDefault="591E2246" w:rsidP="16EE99F7">
            <w:pPr>
              <w:pStyle w:val="Listeavsnitt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16EE99F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Tysdag i 4. time: Prøve i norsk</w:t>
            </w:r>
          </w:p>
          <w:p w14:paraId="48DCF3B6" w14:textId="6E4AF8A3" w:rsidR="00D1642C" w:rsidRPr="00FA3EA7" w:rsidRDefault="591E2246" w:rsidP="16EE99F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6EE99F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Veke 7:</w:t>
            </w:r>
          </w:p>
          <w:p w14:paraId="736B3FCF" w14:textId="69D3D0FB" w:rsidR="00D1642C" w:rsidRPr="00FA3EA7" w:rsidRDefault="591E2246" w:rsidP="16EE99F7">
            <w:pPr>
              <w:pStyle w:val="Listeavsnitt"/>
              <w:numPr>
                <w:ilvl w:val="0"/>
                <w:numId w:val="3"/>
              </w:numPr>
              <w:spacing w:after="160" w:line="259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16EE99F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Onsdag: 4. - 6.time: 10d norsk HM</w:t>
            </w:r>
          </w:p>
          <w:p w14:paraId="2055DB68" w14:textId="4486F862" w:rsidR="00D1642C" w:rsidRPr="00FA3EA7" w:rsidRDefault="591E2246" w:rsidP="16EE99F7">
            <w:pPr>
              <w:pStyle w:val="Listeavsnitt"/>
              <w:numPr>
                <w:ilvl w:val="0"/>
                <w:numId w:val="3"/>
              </w:numPr>
              <w:spacing w:after="160" w:line="259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16EE99F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Torsdag: 1. - 3.time: 10d “Økonomi og karriereval”</w:t>
            </w:r>
          </w:p>
          <w:p w14:paraId="7C571614" w14:textId="321CE5F0" w:rsidR="00D1642C" w:rsidRPr="00FA3EA7" w:rsidRDefault="591E2246" w:rsidP="16EE99F7">
            <w:pPr>
              <w:pStyle w:val="Listeavsnitt"/>
              <w:numPr>
                <w:ilvl w:val="0"/>
                <w:numId w:val="3"/>
              </w:numPr>
              <w:spacing w:after="160" w:line="259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16EE99F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Fredag: 1. - 3.time: 10d norsk SM</w:t>
            </w:r>
          </w:p>
          <w:p w14:paraId="3E3B57F5" w14:textId="78FC4E5C" w:rsidR="00D1642C" w:rsidRPr="00FA3EA7" w:rsidRDefault="591E2246" w:rsidP="16EE99F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6EE99F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                      God vinterferie veke 8! 😊</w:t>
            </w:r>
          </w:p>
        </w:tc>
      </w:tr>
    </w:tbl>
    <w:p w14:paraId="24763A47" w14:textId="77777777" w:rsidR="005C3B88" w:rsidRPr="003E7A28" w:rsidRDefault="005C3B8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06"/>
        <w:gridCol w:w="1097"/>
        <w:gridCol w:w="1701"/>
        <w:gridCol w:w="2799"/>
        <w:gridCol w:w="2799"/>
        <w:gridCol w:w="2798"/>
      </w:tblGrid>
      <w:tr w:rsidR="003C4318" w14:paraId="1CDD88E4" w14:textId="77777777" w:rsidTr="16EE99F7">
        <w:tc>
          <w:tcPr>
            <w:tcW w:w="3936" w:type="dxa"/>
            <w:gridSpan w:val="2"/>
            <w:shd w:val="clear" w:color="auto" w:fill="BDD6EE" w:themeFill="accent1" w:themeFillTint="66"/>
          </w:tcPr>
          <w:p w14:paraId="4990B39C" w14:textId="5FA82CB4" w:rsidR="003C4318" w:rsidRPr="001F0D09" w:rsidRDefault="57400C00" w:rsidP="36265D17">
            <w:pPr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</w:pPr>
            <w:r w:rsidRPr="0C4A556E"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  <w:t xml:space="preserve">Plan for veke </w:t>
            </w:r>
            <w:r w:rsidR="024CE26F" w:rsidRPr="0C4A556E"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0209" w:type="dxa"/>
            <w:gridSpan w:val="4"/>
            <w:tcBorders>
              <w:top w:val="nil"/>
              <w:right w:val="nil"/>
            </w:tcBorders>
          </w:tcPr>
          <w:p w14:paraId="1CC3C15B" w14:textId="77777777" w:rsidR="003C4318" w:rsidRPr="003F7F7F" w:rsidRDefault="003C4318">
            <w:pPr>
              <w:rPr>
                <w:sz w:val="36"/>
                <w:szCs w:val="36"/>
              </w:rPr>
            </w:pPr>
          </w:p>
        </w:tc>
      </w:tr>
      <w:tr w:rsidR="004C630B" w:rsidRPr="006E74A3" w14:paraId="23998CA6" w14:textId="77777777" w:rsidTr="16EE99F7">
        <w:tc>
          <w:tcPr>
            <w:tcW w:w="2829" w:type="dxa"/>
            <w:shd w:val="clear" w:color="auto" w:fill="D9D9D9" w:themeFill="background1" w:themeFillShade="D9"/>
          </w:tcPr>
          <w:p w14:paraId="086D6A1D" w14:textId="77777777" w:rsidR="003C4318" w:rsidRPr="00FA3F55" w:rsidRDefault="6CA21B1E" w:rsidP="6CA21B1E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Måndag</w:t>
            </w:r>
          </w:p>
        </w:tc>
        <w:tc>
          <w:tcPr>
            <w:tcW w:w="2829" w:type="dxa"/>
            <w:gridSpan w:val="2"/>
            <w:shd w:val="clear" w:color="auto" w:fill="D9D9D9" w:themeFill="background1" w:themeFillShade="D9"/>
          </w:tcPr>
          <w:p w14:paraId="4967A8D1" w14:textId="28C42934" w:rsidR="003C4318" w:rsidRPr="00FA3F55" w:rsidRDefault="6CA21B1E" w:rsidP="6CA21B1E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Tysdag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01D37897" w14:textId="28C5DACD" w:rsidR="003C4318" w:rsidRPr="00FA3F55" w:rsidRDefault="6CA21B1E" w:rsidP="6CA21B1E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Onsdag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74FF0B23" w14:textId="775B3A2B" w:rsidR="003C4318" w:rsidRPr="00FA3F55" w:rsidRDefault="6CA21B1E" w:rsidP="6CA21B1E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Torsdag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212F032D" w14:textId="0FB02EC6" w:rsidR="003C4318" w:rsidRPr="00FA3F55" w:rsidRDefault="6CA21B1E" w:rsidP="6CA21B1E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Fredag</w:t>
            </w:r>
          </w:p>
        </w:tc>
      </w:tr>
      <w:tr w:rsidR="004C630B" w:rsidRPr="009D6FD7" w14:paraId="23BE1CBB" w14:textId="77777777" w:rsidTr="16EE99F7">
        <w:tc>
          <w:tcPr>
            <w:tcW w:w="2829" w:type="dxa"/>
          </w:tcPr>
          <w:p w14:paraId="3FD4F09A" w14:textId="286CFB77" w:rsidR="20DD92A6" w:rsidRDefault="20DD92A6" w:rsidP="0C4A556E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</w:p>
          <w:p w14:paraId="510DFBEF" w14:textId="77777777" w:rsidR="009748E8" w:rsidRDefault="57400C00" w:rsidP="0C4A556E">
            <w:pPr>
              <w:jc w:val="center"/>
              <w:rPr>
                <w:rFonts w:eastAsiaTheme="minorEastAsia"/>
                <w:b/>
                <w:bCs/>
                <w:color w:val="FF0000"/>
                <w:sz w:val="24"/>
                <w:szCs w:val="24"/>
              </w:rPr>
            </w:pPr>
            <w:r w:rsidRPr="0C4A556E">
              <w:rPr>
                <w:rFonts w:eastAsiaTheme="minorEastAsia"/>
                <w:b/>
                <w:bCs/>
                <w:sz w:val="24"/>
                <w:szCs w:val="24"/>
              </w:rPr>
              <w:t>Kroppsøving</w:t>
            </w:r>
          </w:p>
          <w:p w14:paraId="394DE4D5" w14:textId="69799917" w:rsidR="009748E8" w:rsidRPr="00B21933" w:rsidRDefault="490555E2" w:rsidP="0C4A556E">
            <w:pPr>
              <w:jc w:val="center"/>
              <w:rPr>
                <w:rFonts w:eastAsiaTheme="minorEastAsia"/>
                <w:b/>
                <w:bCs/>
              </w:rPr>
            </w:pPr>
            <w:r w:rsidRPr="0C4A556E">
              <w:rPr>
                <w:rFonts w:eastAsiaTheme="minorEastAsia"/>
                <w:b/>
                <w:bCs/>
              </w:rPr>
              <w:t>Turn</w:t>
            </w:r>
          </w:p>
        </w:tc>
        <w:tc>
          <w:tcPr>
            <w:tcW w:w="2829" w:type="dxa"/>
            <w:gridSpan w:val="2"/>
          </w:tcPr>
          <w:p w14:paraId="2EB38DA6" w14:textId="655FF077" w:rsidR="00D1642C" w:rsidRPr="009D6FD7" w:rsidRDefault="305D9D93" w:rsidP="6DD5B496">
            <w:pPr>
              <w:jc w:val="center"/>
              <w:rPr>
                <w:rFonts w:eastAsiaTheme="minorEastAsia"/>
                <w:sz w:val="28"/>
                <w:szCs w:val="28"/>
                <w:lang w:eastAsia="nn-NO"/>
              </w:rPr>
            </w:pPr>
            <w:r w:rsidRPr="6DD5B496">
              <w:rPr>
                <w:rFonts w:eastAsiaTheme="minorEastAsia"/>
                <w:sz w:val="28"/>
                <w:szCs w:val="28"/>
                <w:lang w:eastAsia="nn-NO"/>
              </w:rPr>
              <w:t>Prøve i norsk</w:t>
            </w:r>
          </w:p>
        </w:tc>
        <w:tc>
          <w:tcPr>
            <w:tcW w:w="2829" w:type="dxa"/>
          </w:tcPr>
          <w:p w14:paraId="1A439B8F" w14:textId="63FFD560" w:rsidR="00F0630E" w:rsidRPr="009D6FD7" w:rsidRDefault="00F0630E" w:rsidP="35C36057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nb-NO"/>
              </w:rPr>
            </w:pPr>
          </w:p>
        </w:tc>
        <w:tc>
          <w:tcPr>
            <w:tcW w:w="2829" w:type="dxa"/>
            <w:shd w:val="clear" w:color="auto" w:fill="auto"/>
          </w:tcPr>
          <w:p w14:paraId="39F7621C" w14:textId="62D1B375" w:rsidR="00347EEA" w:rsidRPr="00F15EC4" w:rsidRDefault="009748E8" w:rsidP="20DD92A6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F15EC4">
              <w:rPr>
                <w:rFonts w:eastAsiaTheme="minorEastAsia"/>
                <w:sz w:val="24"/>
                <w:szCs w:val="24"/>
              </w:rPr>
              <w:t>Utegym</w:t>
            </w:r>
            <w:proofErr w:type="spellEnd"/>
            <w:r w:rsidRPr="00F15EC4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263A00F6" w14:textId="39982CF1" w:rsidR="00747999" w:rsidRPr="00F15EC4" w:rsidRDefault="36C8A95B" w:rsidP="16EE99F7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16EE99F7">
              <w:rPr>
                <w:rFonts w:eastAsiaTheme="minorEastAsia"/>
                <w:sz w:val="24"/>
                <w:szCs w:val="24"/>
              </w:rPr>
              <w:t xml:space="preserve">Ansvar: </w:t>
            </w:r>
            <w:r w:rsidR="3DC5A809" w:rsidRPr="16EE99F7">
              <w:rPr>
                <w:rFonts w:eastAsiaTheme="minorEastAsia"/>
                <w:sz w:val="24"/>
                <w:szCs w:val="24"/>
              </w:rPr>
              <w:t xml:space="preserve">Ailin, </w:t>
            </w:r>
            <w:proofErr w:type="spellStart"/>
            <w:r w:rsidR="3DC5A809" w:rsidRPr="16EE99F7">
              <w:rPr>
                <w:rFonts w:eastAsiaTheme="minorEastAsia"/>
                <w:sz w:val="24"/>
                <w:szCs w:val="24"/>
              </w:rPr>
              <w:t>Deidre</w:t>
            </w:r>
            <w:proofErr w:type="spellEnd"/>
            <w:r w:rsidR="3DC5A809" w:rsidRPr="16EE99F7">
              <w:rPr>
                <w:rFonts w:eastAsiaTheme="minorEastAsia"/>
                <w:sz w:val="24"/>
                <w:szCs w:val="24"/>
              </w:rPr>
              <w:t xml:space="preserve"> og Sara Elis</w:t>
            </w:r>
            <w:r w:rsidR="30A40D4D" w:rsidRPr="16EE99F7">
              <w:rPr>
                <w:rFonts w:eastAsiaTheme="minorEastAsia"/>
                <w:sz w:val="24"/>
                <w:szCs w:val="24"/>
              </w:rPr>
              <w:t>e</w:t>
            </w:r>
          </w:p>
        </w:tc>
        <w:tc>
          <w:tcPr>
            <w:tcW w:w="2829" w:type="dxa"/>
          </w:tcPr>
          <w:p w14:paraId="0E6F2F1F" w14:textId="4F74C85F" w:rsidR="00AF407F" w:rsidRPr="003C6A63" w:rsidRDefault="00AF407F" w:rsidP="36265D17">
            <w:pPr>
              <w:spacing w:line="259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14:paraId="11C3E893" w14:textId="3DD424BB" w:rsidR="00AF407F" w:rsidRPr="003C6A63" w:rsidRDefault="00AF407F" w:rsidP="36265D17">
            <w:pPr>
              <w:spacing w:line="259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</w:tr>
    </w:tbl>
    <w:p w14:paraId="5AC1B50E" w14:textId="16856B86" w:rsidR="00F24C39" w:rsidRPr="003C6A63" w:rsidRDefault="00F24C39" w:rsidP="00CA644F">
      <w:pPr>
        <w:rPr>
          <w:rFonts w:eastAsiaTheme="minorEastAsia"/>
          <w:b/>
          <w:bCs/>
          <w:sz w:val="40"/>
          <w:szCs w:val="40"/>
        </w:rPr>
      </w:pP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2805"/>
        <w:gridCol w:w="1096"/>
        <w:gridCol w:w="1700"/>
        <w:gridCol w:w="2797"/>
        <w:gridCol w:w="2806"/>
        <w:gridCol w:w="2796"/>
      </w:tblGrid>
      <w:tr w:rsidR="00077F54" w:rsidRPr="0044484A" w14:paraId="00757B9D" w14:textId="77777777" w:rsidTr="16EE99F7">
        <w:trPr>
          <w:jc w:val="center"/>
        </w:trPr>
        <w:tc>
          <w:tcPr>
            <w:tcW w:w="3936" w:type="dxa"/>
            <w:gridSpan w:val="2"/>
            <w:shd w:val="clear" w:color="auto" w:fill="BDD6EE" w:themeFill="accent1" w:themeFillTint="66"/>
          </w:tcPr>
          <w:p w14:paraId="2904FD5A" w14:textId="1B4BCFFB" w:rsidR="00077F54" w:rsidRPr="0044484A" w:rsidRDefault="57400C00" w:rsidP="36265D17">
            <w:pPr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  <w:lang w:val="nb-NO"/>
              </w:rPr>
            </w:pPr>
            <w:r w:rsidRPr="0C4A556E"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  <w:lang w:val="nb-NO"/>
              </w:rPr>
              <w:t xml:space="preserve">Plan for veke </w:t>
            </w:r>
            <w:r w:rsidR="3A1EE5F2" w:rsidRPr="0C4A556E"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  <w:lang w:val="nb-NO"/>
              </w:rPr>
              <w:t>7</w:t>
            </w:r>
          </w:p>
        </w:tc>
        <w:tc>
          <w:tcPr>
            <w:tcW w:w="10209" w:type="dxa"/>
            <w:gridSpan w:val="4"/>
            <w:tcBorders>
              <w:top w:val="nil"/>
              <w:right w:val="nil"/>
            </w:tcBorders>
          </w:tcPr>
          <w:p w14:paraId="3F782D7A" w14:textId="77777777" w:rsidR="00077F54" w:rsidRPr="0044484A" w:rsidRDefault="00077F54" w:rsidP="3555F6EB">
            <w:pPr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</w:p>
        </w:tc>
      </w:tr>
      <w:tr w:rsidR="003F7F7F" w:rsidRPr="0044484A" w14:paraId="2EC2CF33" w14:textId="77777777" w:rsidTr="16EE99F7">
        <w:trPr>
          <w:jc w:val="center"/>
        </w:trPr>
        <w:tc>
          <w:tcPr>
            <w:tcW w:w="2829" w:type="dxa"/>
            <w:shd w:val="clear" w:color="auto" w:fill="D9D9D9" w:themeFill="background1" w:themeFillShade="D9"/>
          </w:tcPr>
          <w:p w14:paraId="3613E4CB" w14:textId="77777777" w:rsidR="00077F54" w:rsidRPr="0044484A" w:rsidRDefault="6CA21B1E" w:rsidP="20DD92A6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  <w:proofErr w:type="spellStart"/>
            <w:r w:rsidRPr="20DD92A6">
              <w:rPr>
                <w:rFonts w:eastAsiaTheme="minorEastAsia"/>
                <w:b/>
                <w:bCs/>
                <w:sz w:val="24"/>
                <w:szCs w:val="24"/>
                <w:lang w:val="nb-NO"/>
              </w:rPr>
              <w:t>Måndag</w:t>
            </w:r>
            <w:proofErr w:type="spellEnd"/>
          </w:p>
        </w:tc>
        <w:tc>
          <w:tcPr>
            <w:tcW w:w="2829" w:type="dxa"/>
            <w:gridSpan w:val="2"/>
            <w:shd w:val="clear" w:color="auto" w:fill="D9D9D9" w:themeFill="background1" w:themeFillShade="D9"/>
          </w:tcPr>
          <w:p w14:paraId="343D0069" w14:textId="77777777" w:rsidR="00077F54" w:rsidRPr="0044484A" w:rsidRDefault="6CA21B1E" w:rsidP="20DD92A6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  <w:proofErr w:type="spellStart"/>
            <w:r w:rsidRPr="20DD92A6">
              <w:rPr>
                <w:rFonts w:eastAsiaTheme="minorEastAsia"/>
                <w:b/>
                <w:bCs/>
                <w:sz w:val="24"/>
                <w:szCs w:val="24"/>
                <w:lang w:val="nb-NO"/>
              </w:rPr>
              <w:t>Tysdag</w:t>
            </w:r>
            <w:proofErr w:type="spellEnd"/>
          </w:p>
        </w:tc>
        <w:tc>
          <w:tcPr>
            <w:tcW w:w="2829" w:type="dxa"/>
            <w:shd w:val="clear" w:color="auto" w:fill="D9D9D9" w:themeFill="background1" w:themeFillShade="D9"/>
          </w:tcPr>
          <w:p w14:paraId="23459815" w14:textId="77777777" w:rsidR="00077F54" w:rsidRPr="0044484A" w:rsidRDefault="6CA21B1E" w:rsidP="20DD92A6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  <w:r w:rsidRPr="20DD92A6">
              <w:rPr>
                <w:rFonts w:eastAsiaTheme="minorEastAsia"/>
                <w:b/>
                <w:bCs/>
                <w:sz w:val="24"/>
                <w:szCs w:val="24"/>
                <w:lang w:val="nb-NO"/>
              </w:rPr>
              <w:t>Onsdag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3FE83299" w14:textId="77777777" w:rsidR="00077F54" w:rsidRPr="0044484A" w:rsidRDefault="6CA21B1E" w:rsidP="20DD92A6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  <w:r w:rsidRPr="20DD92A6">
              <w:rPr>
                <w:rFonts w:eastAsiaTheme="minorEastAsia"/>
                <w:b/>
                <w:bCs/>
                <w:sz w:val="24"/>
                <w:szCs w:val="24"/>
                <w:lang w:val="nb-NO"/>
              </w:rPr>
              <w:t>Torsdag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49E9F0AC" w14:textId="77777777" w:rsidR="00077F54" w:rsidRPr="0044484A" w:rsidRDefault="6CA21B1E" w:rsidP="20DD92A6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  <w:r w:rsidRPr="20DD92A6">
              <w:rPr>
                <w:rFonts w:eastAsiaTheme="minorEastAsia"/>
                <w:b/>
                <w:bCs/>
                <w:sz w:val="24"/>
                <w:szCs w:val="24"/>
                <w:lang w:val="nb-NO"/>
              </w:rPr>
              <w:t>Fredag</w:t>
            </w:r>
          </w:p>
        </w:tc>
      </w:tr>
      <w:tr w:rsidR="00077F54" w:rsidRPr="009748E8" w14:paraId="57E671CB" w14:textId="77777777" w:rsidTr="16EE99F7">
        <w:trPr>
          <w:jc w:val="center"/>
        </w:trPr>
        <w:tc>
          <w:tcPr>
            <w:tcW w:w="2829" w:type="dxa"/>
          </w:tcPr>
          <w:p w14:paraId="7ACA2598" w14:textId="1BD60AE8" w:rsidR="00077F54" w:rsidRDefault="00077F54" w:rsidP="35C36057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</w:p>
          <w:p w14:paraId="06582620" w14:textId="50CA9F22" w:rsidR="54685AD8" w:rsidRDefault="5C697875" w:rsidP="44D71085">
            <w:pPr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C4A556E">
              <w:rPr>
                <w:rFonts w:eastAsiaTheme="minorEastAsia"/>
                <w:b/>
                <w:bCs/>
                <w:sz w:val="24"/>
                <w:szCs w:val="24"/>
              </w:rPr>
              <w:t>Kroppsøving</w:t>
            </w:r>
          </w:p>
          <w:p w14:paraId="47A53FED" w14:textId="6CD1C501" w:rsidR="00AD3F50" w:rsidRPr="0044484A" w:rsidRDefault="35F37C88" w:rsidP="0C4A556E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  <w:r w:rsidRPr="0C4A556E">
              <w:rPr>
                <w:rFonts w:eastAsiaTheme="minorEastAsia"/>
                <w:b/>
                <w:bCs/>
                <w:sz w:val="24"/>
                <w:szCs w:val="24"/>
                <w:lang w:val="nb-NO"/>
              </w:rPr>
              <w:t>Turn</w:t>
            </w:r>
          </w:p>
        </w:tc>
        <w:tc>
          <w:tcPr>
            <w:tcW w:w="2829" w:type="dxa"/>
            <w:gridSpan w:val="2"/>
          </w:tcPr>
          <w:p w14:paraId="6D758A77" w14:textId="4BE8096A" w:rsidR="00AF407F" w:rsidRPr="00E85610" w:rsidRDefault="00AF407F" w:rsidP="35C3605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29" w:type="dxa"/>
          </w:tcPr>
          <w:p w14:paraId="7E487B76" w14:textId="6A65474B" w:rsidR="00351D99" w:rsidRPr="00E85610" w:rsidRDefault="26BDDEC6" w:rsidP="16EE99F7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6EE99F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4. - 6.time: 10d norsk HM</w:t>
            </w:r>
          </w:p>
          <w:p w14:paraId="35A19FF0" w14:textId="24B583CC" w:rsidR="00351D99" w:rsidRPr="00E85610" w:rsidRDefault="00351D99" w:rsidP="6DD5B496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829" w:type="dxa"/>
            <w:shd w:val="clear" w:color="auto" w:fill="auto"/>
          </w:tcPr>
          <w:p w14:paraId="089AC3FC" w14:textId="60FC9A09" w:rsidR="00D10448" w:rsidRPr="00F15EC4" w:rsidRDefault="1861F41E" w:rsidP="16EE99F7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eastAsia="nn-NO"/>
              </w:rPr>
            </w:pPr>
            <w:r w:rsidRPr="16EE99F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1. - 3.time: 10d “Økonomi og karriereval” i Sparebanken Sogn og fjordane</w:t>
            </w:r>
          </w:p>
        </w:tc>
        <w:tc>
          <w:tcPr>
            <w:tcW w:w="2829" w:type="dxa"/>
          </w:tcPr>
          <w:p w14:paraId="421E5ED8" w14:textId="38FB0116" w:rsidR="00D71DFD" w:rsidRPr="00F15EC4" w:rsidRDefault="00D71DFD" w:rsidP="35C36057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14:paraId="49647B94" w14:textId="26BB1BDC" w:rsidR="00D71DFD" w:rsidRPr="00E85610" w:rsidRDefault="4678E655" w:rsidP="16EE99F7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6EE99F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1. - 3.time: 10d norsk SM</w:t>
            </w:r>
          </w:p>
          <w:p w14:paraId="2A2B3D96" w14:textId="759EC649" w:rsidR="00D71DFD" w:rsidRPr="00E85610" w:rsidRDefault="00D71DFD" w:rsidP="6DD5B496">
            <w:pPr>
              <w:jc w:val="center"/>
              <w:rPr>
                <w:rFonts w:ascii="Segoe UI Emoji" w:eastAsia="Segoe UI Emoji" w:hAnsi="Segoe UI Emoji" w:cs="Segoe UI Emoji"/>
                <w:sz w:val="24"/>
                <w:szCs w:val="24"/>
                <w:lang w:val="nb-NO"/>
              </w:rPr>
            </w:pPr>
          </w:p>
        </w:tc>
      </w:tr>
    </w:tbl>
    <w:p w14:paraId="08473690" w14:textId="1BE4A992" w:rsidR="44C39AC5" w:rsidRDefault="44C39AC5" w:rsidP="44C39AC5">
      <w:pPr>
        <w:spacing w:after="0" w:line="240" w:lineRule="auto"/>
        <w:jc w:val="center"/>
      </w:pPr>
    </w:p>
    <w:p w14:paraId="0E311EDF" w14:textId="4A172157" w:rsidR="5C554008" w:rsidRPr="00E85610" w:rsidRDefault="147CB78A" w:rsidP="0684554D">
      <w:pPr>
        <w:spacing w:after="0" w:line="240" w:lineRule="auto"/>
        <w:jc w:val="center"/>
      </w:pPr>
      <w:r>
        <w:rPr>
          <w:noProof/>
          <w:lang w:eastAsia="nn-NO"/>
        </w:rPr>
        <w:drawing>
          <wp:inline distT="0" distB="0" distL="0" distR="0" wp14:anchorId="61DC0E74" wp14:editId="34D49D3E">
            <wp:extent cx="8811866" cy="3175944"/>
            <wp:effectExtent l="0" t="0" r="0" b="0"/>
            <wp:docPr id="2113063345" name="Bilde 211306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1866" cy="31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FD68E" w14:textId="4AB4021B" w:rsidR="7FA1A629" w:rsidRDefault="7FA1A629" w:rsidP="7FA1A629">
      <w:pPr>
        <w:spacing w:after="0" w:line="240" w:lineRule="auto"/>
        <w:rPr>
          <w:noProof/>
          <w:lang w:val="nb-NO" w:eastAsia="nn-NO"/>
        </w:rPr>
      </w:pPr>
    </w:p>
    <w:p w14:paraId="62ED2B16" w14:textId="2C59D1AE" w:rsidR="00AA3837" w:rsidRPr="00E85610" w:rsidRDefault="00AA3837" w:rsidP="44C39AC5">
      <w:pPr>
        <w:spacing w:after="0" w:line="240" w:lineRule="auto"/>
        <w:rPr>
          <w:noProof/>
          <w:lang w:val="nb-NO" w:eastAsia="nn-NO"/>
        </w:rPr>
      </w:pPr>
    </w:p>
    <w:p w14:paraId="563645D7" w14:textId="5E4BF470" w:rsidR="44C39AC5" w:rsidRDefault="44C39AC5" w:rsidP="44C39AC5">
      <w:pPr>
        <w:spacing w:after="0" w:line="240" w:lineRule="auto"/>
        <w:rPr>
          <w:noProof/>
          <w:lang w:val="nb-NO" w:eastAsia="nn-NO"/>
        </w:rPr>
      </w:pPr>
    </w:p>
    <w:p w14:paraId="36B8E4AE" w14:textId="6A25FB10" w:rsidR="44C39AC5" w:rsidRDefault="44C39AC5" w:rsidP="44C39AC5">
      <w:pPr>
        <w:spacing w:after="0" w:line="240" w:lineRule="auto"/>
        <w:rPr>
          <w:noProof/>
          <w:lang w:val="nb-NO" w:eastAsia="nn-NO"/>
        </w:rPr>
      </w:pPr>
    </w:p>
    <w:p w14:paraId="3BD60423" w14:textId="58328AAD" w:rsidR="44C39AC5" w:rsidRDefault="44C39AC5" w:rsidP="44C39AC5">
      <w:pPr>
        <w:spacing w:after="0" w:line="240" w:lineRule="auto"/>
        <w:rPr>
          <w:noProof/>
          <w:lang w:val="nb-NO" w:eastAsia="nn-NO"/>
        </w:rPr>
      </w:pPr>
    </w:p>
    <w:p w14:paraId="791E2C2A" w14:textId="1033EFC5" w:rsidR="44C39AC5" w:rsidRDefault="44C39AC5" w:rsidP="44C39AC5">
      <w:pPr>
        <w:spacing w:after="0" w:line="240" w:lineRule="auto"/>
        <w:rPr>
          <w:noProof/>
          <w:lang w:val="nb-NO" w:eastAsia="nn-NO"/>
        </w:rPr>
      </w:pPr>
    </w:p>
    <w:p w14:paraId="06E8B84F" w14:textId="2486AEC8" w:rsidR="44C39AC5" w:rsidRDefault="44C39AC5" w:rsidP="44C39AC5">
      <w:pPr>
        <w:spacing w:after="0" w:line="240" w:lineRule="auto"/>
        <w:rPr>
          <w:noProof/>
          <w:lang w:val="nb-NO" w:eastAsia="nn-NO"/>
        </w:rPr>
      </w:pPr>
    </w:p>
    <w:p w14:paraId="31D89C98" w14:textId="2E4B19EF" w:rsidR="44C39AC5" w:rsidRDefault="44C39AC5" w:rsidP="44C39AC5">
      <w:pPr>
        <w:spacing w:after="0" w:line="240" w:lineRule="auto"/>
        <w:rPr>
          <w:noProof/>
          <w:lang w:val="nb-NO" w:eastAsia="nn-NO"/>
        </w:rPr>
      </w:pPr>
    </w:p>
    <w:p w14:paraId="0FAACAB8" w14:textId="110B39F5" w:rsidR="44C39AC5" w:rsidRDefault="44C39AC5" w:rsidP="44C39AC5">
      <w:pPr>
        <w:spacing w:after="0" w:line="240" w:lineRule="auto"/>
        <w:rPr>
          <w:noProof/>
          <w:lang w:val="nb-NO" w:eastAsia="nn-NO"/>
        </w:rPr>
      </w:pPr>
    </w:p>
    <w:p w14:paraId="5B8EE006" w14:textId="408EF4F4" w:rsidR="35C36057" w:rsidRDefault="35C36057" w:rsidP="35C36057">
      <w:pPr>
        <w:spacing w:after="0" w:line="240" w:lineRule="auto"/>
        <w:rPr>
          <w:noProof/>
          <w:lang w:val="nb-NO" w:eastAsia="nn-NO"/>
        </w:rPr>
      </w:pPr>
    </w:p>
    <w:p w14:paraId="7B8D5FA3" w14:textId="033F87F8" w:rsidR="00196658" w:rsidRPr="00E85610" w:rsidRDefault="00196658" w:rsidP="007C3789">
      <w:pPr>
        <w:autoSpaceDE w:val="0"/>
        <w:autoSpaceDN w:val="0"/>
        <w:spacing w:after="0" w:line="240" w:lineRule="auto"/>
        <w:rPr>
          <w:noProof/>
          <w:lang w:val="nb-NO" w:eastAsia="nn-NO"/>
        </w:rPr>
      </w:pPr>
    </w:p>
    <w:tbl>
      <w:tblPr>
        <w:tblStyle w:val="Tabellrutenett2"/>
        <w:tblW w:w="14000" w:type="dxa"/>
        <w:tblLook w:val="04A0" w:firstRow="1" w:lastRow="0" w:firstColumn="1" w:lastColumn="0" w:noHBand="0" w:noVBand="1"/>
      </w:tblPr>
      <w:tblGrid>
        <w:gridCol w:w="1875"/>
        <w:gridCol w:w="1496"/>
        <w:gridCol w:w="4470"/>
        <w:gridCol w:w="6159"/>
      </w:tblGrid>
      <w:tr w:rsidR="00BB6102" w:rsidRPr="00A83CBE" w14:paraId="218C0A1D" w14:textId="77777777" w:rsidTr="16EE99F7">
        <w:tc>
          <w:tcPr>
            <w:tcW w:w="3371" w:type="dxa"/>
            <w:gridSpan w:val="2"/>
            <w:shd w:val="clear" w:color="auto" w:fill="BDD6EE" w:themeFill="accent1" w:themeFillTint="66"/>
          </w:tcPr>
          <w:p w14:paraId="62A5EE5D" w14:textId="17AE02FA" w:rsidR="00EA433F" w:rsidRPr="00C17DB6" w:rsidRDefault="184DF490" w:rsidP="35C36057">
            <w:pPr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</w:pPr>
            <w:r w:rsidRPr="744D96DF"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  <w:t xml:space="preserve">Lekser veke </w:t>
            </w:r>
            <w:r w:rsidR="740F759B" w:rsidRPr="744D96DF"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10629" w:type="dxa"/>
            <w:gridSpan w:val="2"/>
            <w:tcBorders>
              <w:top w:val="nil"/>
              <w:right w:val="nil"/>
            </w:tcBorders>
          </w:tcPr>
          <w:p w14:paraId="3F37F4D5" w14:textId="77777777" w:rsidR="00EA433F" w:rsidRDefault="6CA21B1E" w:rsidP="6CA21B1E">
            <w:pPr>
              <w:rPr>
                <w:sz w:val="32"/>
                <w:szCs w:val="32"/>
              </w:rPr>
            </w:pPr>
            <w:proofErr w:type="spellStart"/>
            <w:r w:rsidRPr="6CA21B1E">
              <w:rPr>
                <w:sz w:val="32"/>
                <w:szCs w:val="32"/>
              </w:rPr>
              <w:t>Videoforelesningar</w:t>
            </w:r>
            <w:proofErr w:type="spellEnd"/>
            <w:r w:rsidRPr="6CA21B1E">
              <w:rPr>
                <w:sz w:val="32"/>
                <w:szCs w:val="32"/>
              </w:rPr>
              <w:t xml:space="preserve"> i matematikk:</w:t>
            </w:r>
          </w:p>
          <w:p w14:paraId="79FAB203" w14:textId="60B85356" w:rsidR="00EA433F" w:rsidRPr="00A83CBE" w:rsidRDefault="000A1263" w:rsidP="00EA433F">
            <w:pPr>
              <w:rPr>
                <w:sz w:val="24"/>
                <w:szCs w:val="24"/>
              </w:rPr>
            </w:pPr>
            <w:hyperlink r:id="rId7" w:history="1">
              <w:r w:rsidR="00EA433F" w:rsidRPr="000C1C52">
                <w:rPr>
                  <w:rStyle w:val="Hyperkobling"/>
                  <w:bCs/>
                  <w:sz w:val="32"/>
                  <w:szCs w:val="32"/>
                </w:rPr>
                <w:t>http://campus.inkrement.no/Home/Catalog</w:t>
              </w:r>
            </w:hyperlink>
          </w:p>
        </w:tc>
      </w:tr>
      <w:tr w:rsidR="00BB6102" w:rsidRPr="006E7FD6" w14:paraId="1CD657AC" w14:textId="77777777" w:rsidTr="16EE99F7">
        <w:tc>
          <w:tcPr>
            <w:tcW w:w="1875" w:type="dxa"/>
          </w:tcPr>
          <w:p w14:paraId="146CB91A" w14:textId="77777777" w:rsidR="00A83CBE" w:rsidRPr="006E7FD6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Til tysdag</w:t>
            </w:r>
          </w:p>
        </w:tc>
        <w:tc>
          <w:tcPr>
            <w:tcW w:w="5966" w:type="dxa"/>
            <w:gridSpan w:val="2"/>
          </w:tcPr>
          <w:p w14:paraId="2A05E7A0" w14:textId="77777777" w:rsidR="00A83CBE" w:rsidRPr="006E7FD6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Utfordring 1</w:t>
            </w:r>
          </w:p>
        </w:tc>
        <w:tc>
          <w:tcPr>
            <w:tcW w:w="6159" w:type="dxa"/>
          </w:tcPr>
          <w:p w14:paraId="3F939C0C" w14:textId="77777777" w:rsidR="00A83CBE" w:rsidRPr="006E7FD6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Utfordring 2</w:t>
            </w:r>
          </w:p>
        </w:tc>
      </w:tr>
      <w:tr w:rsidR="00001183" w:rsidRPr="00396EF1" w14:paraId="4139F868" w14:textId="77777777" w:rsidTr="16EE99F7">
        <w:tc>
          <w:tcPr>
            <w:tcW w:w="1875" w:type="dxa"/>
          </w:tcPr>
          <w:p w14:paraId="58EFB467" w14:textId="522E872D" w:rsidR="00001183" w:rsidRPr="25E4C00E" w:rsidRDefault="550B1B8E" w:rsidP="550B1B8E">
            <w:pPr>
              <w:rPr>
                <w:sz w:val="28"/>
                <w:szCs w:val="28"/>
              </w:rPr>
            </w:pPr>
            <w:r w:rsidRPr="550B1B8E">
              <w:rPr>
                <w:sz w:val="28"/>
                <w:szCs w:val="28"/>
              </w:rPr>
              <w:t>Matte</w:t>
            </w:r>
          </w:p>
        </w:tc>
        <w:tc>
          <w:tcPr>
            <w:tcW w:w="12125" w:type="dxa"/>
            <w:gridSpan w:val="3"/>
          </w:tcPr>
          <w:p w14:paraId="3D8FC0EE" w14:textId="0507CCC6" w:rsidR="00D637D8" w:rsidRPr="00396EF1" w:rsidRDefault="00D637D8" w:rsidP="0C4A55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E8BA24" w14:textId="7A3D3FAA" w:rsidR="00D637D8" w:rsidRPr="00F15EC4" w:rsidRDefault="6D0E6CA5" w:rsidP="0C4A556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15EC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Alle: </w:t>
            </w:r>
            <w:r w:rsidRPr="00F15EC4">
              <w:rPr>
                <w:rFonts w:ascii="Calibri" w:eastAsia="Calibri" w:hAnsi="Calibri" w:cs="Calibri"/>
                <w:sz w:val="24"/>
                <w:szCs w:val="24"/>
              </w:rPr>
              <w:t>Litt av kvart s. 122 oppgåve: 1, 2, 3 og 4</w:t>
            </w:r>
          </w:p>
        </w:tc>
      </w:tr>
      <w:tr w:rsidR="007A4FEC" w:rsidRPr="00BF1BB8" w14:paraId="4D2F4099" w14:textId="77777777" w:rsidTr="16EE99F7">
        <w:tc>
          <w:tcPr>
            <w:tcW w:w="1875" w:type="dxa"/>
          </w:tcPr>
          <w:p w14:paraId="6AF97655" w14:textId="2CEDE573" w:rsidR="007A4FEC" w:rsidRPr="006E7FD6" w:rsidRDefault="550B1B8E" w:rsidP="550B1B8E">
            <w:pPr>
              <w:rPr>
                <w:sz w:val="28"/>
                <w:szCs w:val="28"/>
              </w:rPr>
            </w:pPr>
            <w:r w:rsidRPr="550B1B8E">
              <w:rPr>
                <w:sz w:val="28"/>
                <w:szCs w:val="28"/>
              </w:rPr>
              <w:t xml:space="preserve">Norsk </w:t>
            </w:r>
          </w:p>
        </w:tc>
        <w:tc>
          <w:tcPr>
            <w:tcW w:w="12125" w:type="dxa"/>
            <w:gridSpan w:val="3"/>
          </w:tcPr>
          <w:p w14:paraId="074DC29A" w14:textId="04715FA1" w:rsidR="00B36E7E" w:rsidRPr="00216B20" w:rsidRDefault="4A82CB26" w:rsidP="16EE99F7">
            <w:pPr>
              <w:spacing w:after="160" w:line="360" w:lineRule="auto"/>
              <w:ind w:left="-360"/>
            </w:pPr>
            <w:r w:rsidRPr="16EE99F7">
              <w:rPr>
                <w:rFonts w:ascii="Calibri" w:eastAsia="Calibri" w:hAnsi="Calibri" w:cs="Calibri"/>
                <w:sz w:val="24"/>
                <w:szCs w:val="24"/>
              </w:rPr>
              <w:t>Førebu deg godt til prøva i norsk språkhistorie som du skal ha på tysdag i veke 6.</w:t>
            </w:r>
          </w:p>
        </w:tc>
      </w:tr>
      <w:tr w:rsidR="002E3F87" w:rsidRPr="00BF1BB8" w14:paraId="49A28AE0" w14:textId="77777777" w:rsidTr="16EE99F7">
        <w:tc>
          <w:tcPr>
            <w:tcW w:w="1875" w:type="dxa"/>
          </w:tcPr>
          <w:p w14:paraId="77125B2C" w14:textId="29315B11" w:rsidR="002E3F87" w:rsidRPr="550B1B8E" w:rsidRDefault="1FAFE7B0" w:rsidP="0C2CB861">
            <w:pPr>
              <w:rPr>
                <w:sz w:val="28"/>
                <w:szCs w:val="28"/>
              </w:rPr>
            </w:pPr>
            <w:r w:rsidRPr="0C2CB861">
              <w:rPr>
                <w:sz w:val="28"/>
                <w:szCs w:val="28"/>
              </w:rPr>
              <w:t>Fransk</w:t>
            </w:r>
          </w:p>
        </w:tc>
        <w:tc>
          <w:tcPr>
            <w:tcW w:w="12125" w:type="dxa"/>
            <w:gridSpan w:val="3"/>
          </w:tcPr>
          <w:p w14:paraId="1640A910" w14:textId="48BB80B5" w:rsidR="002E3F87" w:rsidRPr="550B1B8E" w:rsidRDefault="2E7A836C" w:rsidP="1A8F9866">
            <w:pPr>
              <w:spacing w:beforeAutospacing="1" w:afterAutospacing="1"/>
              <w:rPr>
                <w:rFonts w:ascii="Calibri" w:eastAsia="Calibri" w:hAnsi="Calibri" w:cs="Calibri"/>
              </w:rPr>
            </w:pPr>
            <w:r w:rsidRPr="1A8F9866">
              <w:rPr>
                <w:rFonts w:ascii="Calibri" w:eastAsia="Calibri" w:hAnsi="Calibri" w:cs="Calibri"/>
              </w:rPr>
              <w:t>Jobb med leksa til onsdag.</w:t>
            </w:r>
          </w:p>
        </w:tc>
      </w:tr>
      <w:tr w:rsidR="628BC8E6" w14:paraId="65D96CCD" w14:textId="77777777" w:rsidTr="16EE99F7">
        <w:tc>
          <w:tcPr>
            <w:tcW w:w="1875" w:type="dxa"/>
          </w:tcPr>
          <w:p w14:paraId="29037CAC" w14:textId="44CD2FEE" w:rsidR="628BC8E6" w:rsidRDefault="628BC8E6" w:rsidP="628BC8E6">
            <w:pPr>
              <w:rPr>
                <w:sz w:val="28"/>
                <w:szCs w:val="28"/>
              </w:rPr>
            </w:pPr>
            <w:r w:rsidRPr="628BC8E6">
              <w:rPr>
                <w:sz w:val="28"/>
                <w:szCs w:val="28"/>
              </w:rPr>
              <w:t>Spansk</w:t>
            </w:r>
          </w:p>
        </w:tc>
        <w:tc>
          <w:tcPr>
            <w:tcW w:w="12125" w:type="dxa"/>
            <w:gridSpan w:val="3"/>
          </w:tcPr>
          <w:p w14:paraId="748BB7B4" w14:textId="4E59F99C" w:rsidR="628BC8E6" w:rsidRDefault="628BC8E6" w:rsidP="628BC8E6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4389BAE2" w14:paraId="29C8DBB6" w14:textId="77777777" w:rsidTr="16EE99F7">
        <w:tc>
          <w:tcPr>
            <w:tcW w:w="1875" w:type="dxa"/>
          </w:tcPr>
          <w:p w14:paraId="687A2E95" w14:textId="73FE4369" w:rsidR="4389BAE2" w:rsidRDefault="4389BAE2" w:rsidP="4389BAE2">
            <w:pPr>
              <w:rPr>
                <w:sz w:val="28"/>
                <w:szCs w:val="28"/>
              </w:rPr>
            </w:pPr>
            <w:r w:rsidRPr="4389BAE2">
              <w:rPr>
                <w:sz w:val="28"/>
                <w:szCs w:val="28"/>
              </w:rPr>
              <w:t>Naturfag</w:t>
            </w:r>
          </w:p>
        </w:tc>
        <w:tc>
          <w:tcPr>
            <w:tcW w:w="12125" w:type="dxa"/>
            <w:gridSpan w:val="3"/>
          </w:tcPr>
          <w:p w14:paraId="51EA9818" w14:textId="02DDD744" w:rsidR="4389BAE2" w:rsidRPr="005D5969" w:rsidRDefault="2FAD6009" w:rsidP="0C4A556E">
            <w:pPr>
              <w:spacing w:beforeAutospacing="1" w:afterAutospacing="1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C4A556E">
              <w:rPr>
                <w:rFonts w:ascii="Calibri" w:eastAsia="Calibri" w:hAnsi="Calibri" w:cs="Calibri"/>
                <w:color w:val="000000" w:themeColor="text1"/>
                <w:u w:val="single"/>
              </w:rPr>
              <w:t>Alle:</w:t>
            </w:r>
          </w:p>
          <w:p w14:paraId="4B8C3373" w14:textId="55503B50" w:rsidR="4389BAE2" w:rsidRPr="005D5969" w:rsidRDefault="2FAD6009" w:rsidP="0C4A556E">
            <w:pPr>
              <w:spacing w:beforeAutospacing="1" w:afterAutospacing="1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C4A556E">
              <w:rPr>
                <w:rFonts w:ascii="Calibri" w:eastAsia="Calibri" w:hAnsi="Calibri" w:cs="Calibri"/>
                <w:color w:val="000000" w:themeColor="text1"/>
              </w:rPr>
              <w:t>Les side 148-155.</w:t>
            </w:r>
          </w:p>
          <w:p w14:paraId="49305776" w14:textId="6B53869C" w:rsidR="4389BAE2" w:rsidRPr="005D5969" w:rsidRDefault="2FAD6009" w:rsidP="0C4A556E">
            <w:pPr>
              <w:spacing w:beforeAutospacing="1" w:afterAutospacing="1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C4A556E">
              <w:rPr>
                <w:rFonts w:ascii="Calibri" w:eastAsia="Calibri" w:hAnsi="Calibri" w:cs="Calibri"/>
                <w:color w:val="000000" w:themeColor="text1"/>
              </w:rPr>
              <w:t>Fokusspørsmål side 155.</w:t>
            </w:r>
          </w:p>
          <w:p w14:paraId="5A1918FA" w14:textId="4E182315" w:rsidR="4389BAE2" w:rsidRPr="005D5969" w:rsidRDefault="2FAD6009" w:rsidP="0C4A556E">
            <w:pPr>
              <w:spacing w:beforeAutospacing="1" w:afterAutospacing="1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C4A556E">
              <w:rPr>
                <w:rFonts w:ascii="Calibri" w:eastAsia="Calibri" w:hAnsi="Calibri" w:cs="Calibri"/>
                <w:color w:val="000000" w:themeColor="text1"/>
              </w:rPr>
              <w:t xml:space="preserve">Fyll inn ordlista i heftet fram til og med “Polare og </w:t>
            </w:r>
            <w:proofErr w:type="spellStart"/>
            <w:r w:rsidRPr="0C4A556E">
              <w:rPr>
                <w:rFonts w:ascii="Calibri" w:eastAsia="Calibri" w:hAnsi="Calibri" w:cs="Calibri"/>
                <w:color w:val="000000" w:themeColor="text1"/>
              </w:rPr>
              <w:t>upolare</w:t>
            </w:r>
            <w:proofErr w:type="spellEnd"/>
            <w:r w:rsidRPr="0C4A556E">
              <w:rPr>
                <w:rFonts w:ascii="Calibri" w:eastAsia="Calibri" w:hAnsi="Calibri" w:cs="Calibri"/>
                <w:color w:val="000000" w:themeColor="text1"/>
              </w:rPr>
              <w:t xml:space="preserve"> molekyl”.</w:t>
            </w:r>
          </w:p>
          <w:p w14:paraId="126DBFDF" w14:textId="04C60F22" w:rsidR="4389BAE2" w:rsidRPr="005D5969" w:rsidRDefault="133ECB9E" w:rsidP="0C4A556E">
            <w:pPr>
              <w:spacing w:beforeAutospacing="1" w:afterAutospacing="1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C4A556E">
              <w:rPr>
                <w:rFonts w:ascii="Calibri" w:eastAsia="Calibri" w:hAnsi="Calibri" w:cs="Calibri"/>
                <w:color w:val="000000" w:themeColor="text1"/>
              </w:rPr>
              <w:t xml:space="preserve">Levere rapport til forsøk om auge. Lever </w:t>
            </w:r>
            <w:proofErr w:type="spellStart"/>
            <w:r w:rsidRPr="0C4A556E">
              <w:rPr>
                <w:rFonts w:ascii="Calibri" w:eastAsia="Calibri" w:hAnsi="Calibri" w:cs="Calibri"/>
                <w:color w:val="000000" w:themeColor="text1"/>
              </w:rPr>
              <w:t>fapporte</w:t>
            </w:r>
            <w:proofErr w:type="spellEnd"/>
            <w:r w:rsidRPr="0C4A556E">
              <w:rPr>
                <w:rFonts w:ascii="Calibri" w:eastAsia="Calibri" w:hAnsi="Calibri" w:cs="Calibri"/>
                <w:color w:val="000000" w:themeColor="text1"/>
              </w:rPr>
              <w:t xml:space="preserve"> i </w:t>
            </w:r>
            <w:proofErr w:type="spellStart"/>
            <w:r w:rsidRPr="0C4A556E">
              <w:rPr>
                <w:rFonts w:ascii="Calibri" w:eastAsia="Calibri" w:hAnsi="Calibri" w:cs="Calibri"/>
                <w:color w:val="000000" w:themeColor="text1"/>
              </w:rPr>
              <w:t>Fronter</w:t>
            </w:r>
            <w:proofErr w:type="spellEnd"/>
            <w:r w:rsidRPr="0C4A556E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35D943C3" w14:textId="2F5B6BC9" w:rsidR="4389BAE2" w:rsidRPr="005D5969" w:rsidRDefault="4389BAE2" w:rsidP="0E5475DF">
            <w:pPr>
              <w:spacing w:beforeAutospacing="1" w:afterAutospacing="1"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4C52264F" w14:textId="77777777" w:rsidR="00A83CBE" w:rsidRPr="006E7FD6" w:rsidRDefault="00A83CBE" w:rsidP="00A83CBE"/>
    <w:tbl>
      <w:tblPr>
        <w:tblStyle w:val="Tabellrutenett2"/>
        <w:tblW w:w="13995" w:type="dxa"/>
        <w:tblLook w:val="04A0" w:firstRow="1" w:lastRow="0" w:firstColumn="1" w:lastColumn="0" w:noHBand="0" w:noVBand="1"/>
      </w:tblPr>
      <w:tblGrid>
        <w:gridCol w:w="1830"/>
        <w:gridCol w:w="5962"/>
        <w:gridCol w:w="6203"/>
      </w:tblGrid>
      <w:tr w:rsidR="00B36E7E" w:rsidRPr="00440F2A" w14:paraId="4F38FDB8" w14:textId="064CC094" w:rsidTr="0C4A556E">
        <w:tc>
          <w:tcPr>
            <w:tcW w:w="1830" w:type="dxa"/>
          </w:tcPr>
          <w:p w14:paraId="3AD2F1D3" w14:textId="2B296A56" w:rsidR="00B36E7E" w:rsidRPr="00B36E7E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Til onsdag</w:t>
            </w:r>
          </w:p>
        </w:tc>
        <w:tc>
          <w:tcPr>
            <w:tcW w:w="5962" w:type="dxa"/>
          </w:tcPr>
          <w:p w14:paraId="49940963" w14:textId="2665AD6A" w:rsidR="00B36E7E" w:rsidRPr="00B36E7E" w:rsidRDefault="54685AD8" w:rsidP="54685AD8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8"/>
                <w:szCs w:val="28"/>
                <w:lang w:eastAsia="nn-NO"/>
              </w:rPr>
            </w:pPr>
            <w:r w:rsidRPr="54685AD8">
              <w:rPr>
                <w:rFonts w:eastAsiaTheme="minorEastAsia"/>
                <w:b/>
                <w:bCs/>
                <w:sz w:val="28"/>
                <w:szCs w:val="28"/>
                <w:lang w:eastAsia="nn-NO"/>
              </w:rPr>
              <w:t>Utfordring 1</w:t>
            </w:r>
          </w:p>
        </w:tc>
        <w:tc>
          <w:tcPr>
            <w:tcW w:w="6203" w:type="dxa"/>
          </w:tcPr>
          <w:p w14:paraId="49849DF2" w14:textId="7EF297F7" w:rsidR="00B36E7E" w:rsidRPr="00B36E7E" w:rsidRDefault="54685AD8" w:rsidP="54685AD8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8"/>
                <w:szCs w:val="28"/>
                <w:lang w:eastAsia="nn-NO"/>
              </w:rPr>
            </w:pPr>
            <w:r w:rsidRPr="54685AD8">
              <w:rPr>
                <w:rFonts w:eastAsiaTheme="minorEastAsia"/>
                <w:b/>
                <w:bCs/>
                <w:sz w:val="28"/>
                <w:szCs w:val="28"/>
                <w:lang w:eastAsia="nn-NO"/>
              </w:rPr>
              <w:t>Utfordring 2</w:t>
            </w:r>
          </w:p>
        </w:tc>
      </w:tr>
      <w:tr w:rsidR="00F521A2" w:rsidRPr="00396EF1" w14:paraId="458EE818" w14:textId="594D2519" w:rsidTr="0C4A556E">
        <w:tc>
          <w:tcPr>
            <w:tcW w:w="1830" w:type="dxa"/>
          </w:tcPr>
          <w:p w14:paraId="781FB5E5" w14:textId="75B20D2A" w:rsidR="00F521A2" w:rsidRPr="00D857F3" w:rsidRDefault="550B1B8E" w:rsidP="550B1B8E">
            <w:pPr>
              <w:rPr>
                <w:sz w:val="28"/>
                <w:szCs w:val="28"/>
              </w:rPr>
            </w:pPr>
            <w:r w:rsidRPr="550B1B8E">
              <w:rPr>
                <w:sz w:val="28"/>
                <w:szCs w:val="28"/>
              </w:rPr>
              <w:t>Matte</w:t>
            </w:r>
          </w:p>
        </w:tc>
        <w:tc>
          <w:tcPr>
            <w:tcW w:w="12165" w:type="dxa"/>
            <w:gridSpan w:val="2"/>
          </w:tcPr>
          <w:p w14:paraId="79EA6379" w14:textId="450E7435" w:rsidR="00730BB0" w:rsidRPr="00F15EC4" w:rsidRDefault="28628865" w:rsidP="0C4A556E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F15EC4">
              <w:rPr>
                <w:rFonts w:ascii="Calibri" w:eastAsia="Calibri" w:hAnsi="Calibri" w:cs="Calibri"/>
                <w:sz w:val="24"/>
                <w:szCs w:val="24"/>
              </w:rPr>
              <w:t>Litt av kvart s. 123  oppgåve: 5, 8, 9 og 10</w:t>
            </w:r>
          </w:p>
          <w:p w14:paraId="7F95190E" w14:textId="59ED1259" w:rsidR="00730BB0" w:rsidRPr="00F15EC4" w:rsidRDefault="00730BB0" w:rsidP="0C4A556E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4FEC" w:rsidRPr="006E7FD6" w14:paraId="56C33B16" w14:textId="77777777" w:rsidTr="0C4A556E">
        <w:tc>
          <w:tcPr>
            <w:tcW w:w="1830" w:type="dxa"/>
          </w:tcPr>
          <w:p w14:paraId="4AC56D8B" w14:textId="6AA35B4F" w:rsidR="007A4FEC" w:rsidRPr="006E7FD6" w:rsidRDefault="550B1B8E" w:rsidP="550B1B8E">
            <w:pPr>
              <w:rPr>
                <w:sz w:val="28"/>
                <w:szCs w:val="28"/>
              </w:rPr>
            </w:pPr>
            <w:r w:rsidRPr="550B1B8E">
              <w:rPr>
                <w:sz w:val="28"/>
                <w:szCs w:val="28"/>
              </w:rPr>
              <w:t xml:space="preserve">Norsk </w:t>
            </w:r>
          </w:p>
        </w:tc>
        <w:tc>
          <w:tcPr>
            <w:tcW w:w="12165" w:type="dxa"/>
            <w:gridSpan w:val="2"/>
          </w:tcPr>
          <w:p w14:paraId="5688BCE3" w14:textId="154FB2D2" w:rsidR="00D857F3" w:rsidRPr="00194AC6" w:rsidRDefault="00D857F3" w:rsidP="35C3605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7A4FEC" w:rsidRPr="006E7FD6" w14:paraId="61960823" w14:textId="77777777" w:rsidTr="0C4A556E">
        <w:tc>
          <w:tcPr>
            <w:tcW w:w="1830" w:type="dxa"/>
          </w:tcPr>
          <w:p w14:paraId="24FBA125" w14:textId="2CB14F75" w:rsidR="007A4FEC" w:rsidRPr="006E7FD6" w:rsidRDefault="56CE7876" w:rsidP="56CE7876">
            <w:pPr>
              <w:rPr>
                <w:sz w:val="28"/>
                <w:szCs w:val="28"/>
              </w:rPr>
            </w:pPr>
            <w:r w:rsidRPr="56CE7876">
              <w:rPr>
                <w:sz w:val="28"/>
                <w:szCs w:val="28"/>
              </w:rPr>
              <w:t>Samfunnsfag</w:t>
            </w:r>
          </w:p>
        </w:tc>
        <w:tc>
          <w:tcPr>
            <w:tcW w:w="12165" w:type="dxa"/>
            <w:gridSpan w:val="2"/>
          </w:tcPr>
          <w:p w14:paraId="19EAD910" w14:textId="58E754EF" w:rsidR="0045542C" w:rsidRPr="00240F51" w:rsidRDefault="00240F51" w:rsidP="44D71085">
            <w:pPr>
              <w:spacing w:after="160" w:afterAutospacing="1" w:line="259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 xml:space="preserve">Historieboka: </w:t>
            </w:r>
            <w:r w:rsidRPr="2C47E165">
              <w:rPr>
                <w:rFonts w:ascii="Calibri" w:hAnsi="Calibri"/>
                <w:color w:val="000000" w:themeColor="text1"/>
              </w:rPr>
              <w:t xml:space="preserve">Les s. 92 og gjer </w:t>
            </w:r>
            <w:proofErr w:type="spellStart"/>
            <w:r w:rsidRPr="2C47E165">
              <w:rPr>
                <w:rFonts w:ascii="Calibri" w:hAnsi="Calibri"/>
                <w:color w:val="000000" w:themeColor="text1"/>
              </w:rPr>
              <w:t>oppg</w:t>
            </w:r>
            <w:proofErr w:type="spellEnd"/>
            <w:r w:rsidRPr="2C47E165">
              <w:rPr>
                <w:rFonts w:ascii="Calibri" w:hAnsi="Calibri"/>
                <w:color w:val="000000" w:themeColor="text1"/>
              </w:rPr>
              <w:t>. 1-4 s. 92</w:t>
            </w:r>
          </w:p>
        </w:tc>
      </w:tr>
      <w:tr w:rsidR="00C05034" w:rsidRPr="00F15EC4" w14:paraId="78994DAA" w14:textId="77777777" w:rsidTr="0C4A556E">
        <w:tc>
          <w:tcPr>
            <w:tcW w:w="1830" w:type="dxa"/>
          </w:tcPr>
          <w:p w14:paraId="3DE1ACFA" w14:textId="23479443" w:rsidR="00C05034" w:rsidRPr="006E7FD6" w:rsidRDefault="00C05034" w:rsidP="550B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Tysk</w:t>
            </w:r>
          </w:p>
        </w:tc>
        <w:tc>
          <w:tcPr>
            <w:tcW w:w="12165" w:type="dxa"/>
            <w:gridSpan w:val="2"/>
          </w:tcPr>
          <w:p w14:paraId="15B5C027" w14:textId="362B57BE" w:rsidR="00C05034" w:rsidRPr="00F15EC4" w:rsidRDefault="0F2134BB" w:rsidP="534CF27F">
            <w:pPr>
              <w:spacing w:after="160" w:line="259" w:lineRule="auto"/>
              <w:rPr>
                <w:lang w:val="de-DE"/>
              </w:rPr>
            </w:pPr>
            <w:r w:rsidRPr="01D5F2CE">
              <w:rPr>
                <w:rFonts w:ascii="Calibri" w:eastAsia="Calibri" w:hAnsi="Calibri" w:cs="Calibri"/>
                <w:lang w:val="de-DE"/>
              </w:rPr>
              <w:t xml:space="preserve">Lese </w:t>
            </w:r>
            <w:proofErr w:type="spellStart"/>
            <w:r w:rsidRPr="01D5F2CE">
              <w:rPr>
                <w:rFonts w:ascii="Calibri" w:eastAsia="Calibri" w:hAnsi="Calibri" w:cs="Calibri"/>
                <w:lang w:val="de-DE"/>
              </w:rPr>
              <w:t>og</w:t>
            </w:r>
            <w:proofErr w:type="spellEnd"/>
            <w:r w:rsidRPr="01D5F2CE"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 w:rsidRPr="01D5F2CE">
              <w:rPr>
                <w:rFonts w:ascii="Calibri" w:eastAsia="Calibri" w:hAnsi="Calibri" w:cs="Calibri"/>
                <w:lang w:val="de-DE"/>
              </w:rPr>
              <w:t>setje</w:t>
            </w:r>
            <w:proofErr w:type="spellEnd"/>
            <w:r w:rsidRPr="01D5F2CE"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 w:rsidRPr="01D5F2CE">
              <w:rPr>
                <w:rFonts w:ascii="Calibri" w:eastAsia="Calibri" w:hAnsi="Calibri" w:cs="Calibri"/>
                <w:lang w:val="de-DE"/>
              </w:rPr>
              <w:t>om</w:t>
            </w:r>
            <w:proofErr w:type="spellEnd"/>
            <w:r w:rsidRPr="01D5F2CE"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 w:rsidRPr="01D5F2CE">
              <w:rPr>
                <w:rFonts w:ascii="Calibri" w:eastAsia="Calibri" w:hAnsi="Calibri" w:cs="Calibri"/>
                <w:lang w:val="de-DE"/>
              </w:rPr>
              <w:t>tekst</w:t>
            </w:r>
            <w:proofErr w:type="spellEnd"/>
            <w:r w:rsidRPr="01D5F2CE">
              <w:rPr>
                <w:rFonts w:ascii="Calibri" w:eastAsia="Calibri" w:hAnsi="Calibri" w:cs="Calibri"/>
                <w:lang w:val="de-DE"/>
              </w:rPr>
              <w:t xml:space="preserve"> 5a. </w:t>
            </w:r>
            <w:proofErr w:type="spellStart"/>
            <w:r w:rsidRPr="01D5F2CE">
              <w:rPr>
                <w:rFonts w:ascii="Calibri" w:eastAsia="Calibri" w:hAnsi="Calibri" w:cs="Calibri"/>
                <w:lang w:val="de-DE"/>
              </w:rPr>
              <w:t>Lære</w:t>
            </w:r>
            <w:proofErr w:type="spellEnd"/>
            <w:r w:rsidRPr="01D5F2CE"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 w:rsidRPr="01D5F2CE">
              <w:rPr>
                <w:rFonts w:ascii="Calibri" w:eastAsia="Calibri" w:hAnsi="Calibri" w:cs="Calibri"/>
                <w:lang w:val="de-DE"/>
              </w:rPr>
              <w:t>desse</w:t>
            </w:r>
            <w:proofErr w:type="spellEnd"/>
            <w:r w:rsidRPr="01D5F2CE"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 w:rsidRPr="01D5F2CE">
              <w:rPr>
                <w:rFonts w:ascii="Calibri" w:eastAsia="Calibri" w:hAnsi="Calibri" w:cs="Calibri"/>
                <w:lang w:val="de-DE"/>
              </w:rPr>
              <w:t>glosene</w:t>
            </w:r>
            <w:proofErr w:type="spellEnd"/>
            <w:r w:rsidRPr="01D5F2CE"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 w:rsidRPr="01D5F2CE">
              <w:rPr>
                <w:rFonts w:ascii="Calibri" w:eastAsia="Calibri" w:hAnsi="Calibri" w:cs="Calibri"/>
                <w:lang w:val="de-DE"/>
              </w:rPr>
              <w:t>til</w:t>
            </w:r>
            <w:proofErr w:type="spellEnd"/>
            <w:r w:rsidRPr="01D5F2CE"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 w:rsidRPr="01D5F2CE">
              <w:rPr>
                <w:rFonts w:ascii="Calibri" w:eastAsia="Calibri" w:hAnsi="Calibri" w:cs="Calibri"/>
                <w:lang w:val="de-DE"/>
              </w:rPr>
              <w:t>tekst</w:t>
            </w:r>
            <w:proofErr w:type="spellEnd"/>
            <w:r w:rsidRPr="01D5F2CE">
              <w:rPr>
                <w:rFonts w:ascii="Calibri" w:eastAsia="Calibri" w:hAnsi="Calibri" w:cs="Calibri"/>
                <w:lang w:val="de-DE"/>
              </w:rPr>
              <w:t xml:space="preserve"> 5a; werden/å </w:t>
            </w:r>
            <w:proofErr w:type="spellStart"/>
            <w:r w:rsidRPr="01D5F2CE">
              <w:rPr>
                <w:rFonts w:ascii="Calibri" w:eastAsia="Calibri" w:hAnsi="Calibri" w:cs="Calibri"/>
                <w:lang w:val="de-DE"/>
              </w:rPr>
              <w:t>bli</w:t>
            </w:r>
            <w:proofErr w:type="spellEnd"/>
            <w:r w:rsidRPr="01D5F2CE">
              <w:rPr>
                <w:rFonts w:ascii="Calibri" w:eastAsia="Calibri" w:hAnsi="Calibri" w:cs="Calibri"/>
                <w:lang w:val="de-DE"/>
              </w:rPr>
              <w:t xml:space="preserve">, sterben/å </w:t>
            </w:r>
            <w:proofErr w:type="spellStart"/>
            <w:r w:rsidRPr="01D5F2CE">
              <w:rPr>
                <w:rFonts w:ascii="Calibri" w:eastAsia="Calibri" w:hAnsi="Calibri" w:cs="Calibri"/>
                <w:lang w:val="de-DE"/>
              </w:rPr>
              <w:t>døy</w:t>
            </w:r>
            <w:proofErr w:type="spellEnd"/>
            <w:r w:rsidRPr="01D5F2CE">
              <w:rPr>
                <w:rFonts w:ascii="Calibri" w:eastAsia="Calibri" w:hAnsi="Calibri" w:cs="Calibri"/>
                <w:lang w:val="de-DE"/>
              </w:rPr>
              <w:t>, Der Jude,-n/</w:t>
            </w:r>
            <w:proofErr w:type="spellStart"/>
            <w:r w:rsidRPr="01D5F2CE">
              <w:rPr>
                <w:rFonts w:ascii="Calibri" w:eastAsia="Calibri" w:hAnsi="Calibri" w:cs="Calibri"/>
                <w:lang w:val="de-DE"/>
              </w:rPr>
              <w:t>jøden</w:t>
            </w:r>
            <w:proofErr w:type="spellEnd"/>
            <w:r w:rsidRPr="01D5F2CE">
              <w:rPr>
                <w:rFonts w:ascii="Calibri" w:eastAsia="Calibri" w:hAnsi="Calibri" w:cs="Calibri"/>
                <w:lang w:val="de-DE"/>
              </w:rPr>
              <w:t>, kämpfen/</w:t>
            </w:r>
            <w:proofErr w:type="spellStart"/>
            <w:r w:rsidRPr="01D5F2CE">
              <w:rPr>
                <w:rFonts w:ascii="Calibri" w:eastAsia="Calibri" w:hAnsi="Calibri" w:cs="Calibri"/>
                <w:lang w:val="de-DE"/>
              </w:rPr>
              <w:t>kjempe</w:t>
            </w:r>
            <w:proofErr w:type="spellEnd"/>
            <w:r w:rsidRPr="01D5F2CE">
              <w:rPr>
                <w:rFonts w:ascii="Calibri" w:eastAsia="Calibri" w:hAnsi="Calibri" w:cs="Calibri"/>
                <w:lang w:val="de-DE"/>
              </w:rPr>
              <w:t>, verhaften/</w:t>
            </w:r>
            <w:proofErr w:type="spellStart"/>
            <w:r w:rsidRPr="01D5F2CE">
              <w:rPr>
                <w:rFonts w:ascii="Calibri" w:eastAsia="Calibri" w:hAnsi="Calibri" w:cs="Calibri"/>
                <w:lang w:val="de-DE"/>
              </w:rPr>
              <w:t>arrestere</w:t>
            </w:r>
            <w:proofErr w:type="spellEnd"/>
            <w:r w:rsidRPr="01D5F2CE">
              <w:rPr>
                <w:rFonts w:ascii="Calibri" w:eastAsia="Calibri" w:hAnsi="Calibri" w:cs="Calibri"/>
                <w:lang w:val="de-DE"/>
              </w:rPr>
              <w:t xml:space="preserve">, das Verhältnis,-se, </w:t>
            </w:r>
            <w:proofErr w:type="spellStart"/>
            <w:r w:rsidRPr="01D5F2CE">
              <w:rPr>
                <w:rFonts w:ascii="Calibri" w:eastAsia="Calibri" w:hAnsi="Calibri" w:cs="Calibri"/>
                <w:lang w:val="de-DE"/>
              </w:rPr>
              <w:t>forholdet</w:t>
            </w:r>
            <w:proofErr w:type="spellEnd"/>
            <w:r w:rsidRPr="01D5F2CE">
              <w:rPr>
                <w:rFonts w:ascii="Calibri" w:eastAsia="Calibri" w:hAnsi="Calibri" w:cs="Calibri"/>
                <w:lang w:val="de-DE"/>
              </w:rPr>
              <w:t>, vermuten/</w:t>
            </w:r>
            <w:proofErr w:type="spellStart"/>
            <w:r w:rsidRPr="01D5F2CE">
              <w:rPr>
                <w:rFonts w:ascii="Calibri" w:eastAsia="Calibri" w:hAnsi="Calibri" w:cs="Calibri"/>
                <w:lang w:val="de-DE"/>
              </w:rPr>
              <w:t>anta</w:t>
            </w:r>
            <w:proofErr w:type="spellEnd"/>
            <w:r w:rsidRPr="01D5F2CE">
              <w:rPr>
                <w:rFonts w:ascii="Calibri" w:eastAsia="Calibri" w:hAnsi="Calibri" w:cs="Calibri"/>
                <w:lang w:val="de-DE"/>
              </w:rPr>
              <w:t>, flüchten/</w:t>
            </w:r>
            <w:proofErr w:type="spellStart"/>
            <w:r w:rsidRPr="01D5F2CE">
              <w:rPr>
                <w:rFonts w:ascii="Calibri" w:eastAsia="Calibri" w:hAnsi="Calibri" w:cs="Calibri"/>
                <w:lang w:val="de-DE"/>
              </w:rPr>
              <w:t>flykte</w:t>
            </w:r>
            <w:proofErr w:type="spellEnd"/>
            <w:r w:rsidRPr="01D5F2CE">
              <w:rPr>
                <w:rFonts w:ascii="Calibri" w:eastAsia="Calibri" w:hAnsi="Calibri" w:cs="Calibri"/>
                <w:lang w:val="de-DE"/>
              </w:rPr>
              <w:t>, bitten/</w:t>
            </w:r>
            <w:proofErr w:type="spellStart"/>
            <w:r w:rsidRPr="01D5F2CE">
              <w:rPr>
                <w:rFonts w:ascii="Calibri" w:eastAsia="Calibri" w:hAnsi="Calibri" w:cs="Calibri"/>
                <w:lang w:val="de-DE"/>
              </w:rPr>
              <w:t>be</w:t>
            </w:r>
            <w:proofErr w:type="spellEnd"/>
            <w:r w:rsidRPr="01D5F2CE">
              <w:rPr>
                <w:rFonts w:ascii="Calibri" w:eastAsia="Calibri" w:hAnsi="Calibri" w:cs="Calibri"/>
                <w:lang w:val="de-DE"/>
              </w:rPr>
              <w:t>, nehmen/</w:t>
            </w:r>
            <w:proofErr w:type="spellStart"/>
            <w:r w:rsidRPr="01D5F2CE">
              <w:rPr>
                <w:rFonts w:ascii="Calibri" w:eastAsia="Calibri" w:hAnsi="Calibri" w:cs="Calibri"/>
                <w:lang w:val="de-DE"/>
              </w:rPr>
              <w:t>ta</w:t>
            </w:r>
            <w:proofErr w:type="spellEnd"/>
            <w:r w:rsidRPr="01D5F2CE">
              <w:rPr>
                <w:rFonts w:ascii="Calibri" w:eastAsia="Calibri" w:hAnsi="Calibri" w:cs="Calibri"/>
                <w:lang w:val="de-DE"/>
              </w:rPr>
              <w:t>, bekommen/</w:t>
            </w:r>
            <w:proofErr w:type="spellStart"/>
            <w:r w:rsidRPr="01D5F2CE">
              <w:rPr>
                <w:rFonts w:ascii="Calibri" w:eastAsia="Calibri" w:hAnsi="Calibri" w:cs="Calibri"/>
                <w:lang w:val="de-DE"/>
              </w:rPr>
              <w:t>få</w:t>
            </w:r>
            <w:proofErr w:type="spellEnd"/>
            <w:r w:rsidRPr="01D5F2CE">
              <w:rPr>
                <w:rFonts w:ascii="Calibri" w:eastAsia="Calibri" w:hAnsi="Calibri" w:cs="Calibri"/>
                <w:lang w:val="de-DE"/>
              </w:rPr>
              <w:t>, die Reihe,-n/</w:t>
            </w:r>
            <w:proofErr w:type="spellStart"/>
            <w:r w:rsidRPr="01D5F2CE">
              <w:rPr>
                <w:rFonts w:ascii="Calibri" w:eastAsia="Calibri" w:hAnsi="Calibri" w:cs="Calibri"/>
                <w:lang w:val="de-DE"/>
              </w:rPr>
              <w:t>rekkja</w:t>
            </w:r>
            <w:proofErr w:type="spellEnd"/>
            <w:r w:rsidRPr="01D5F2CE">
              <w:rPr>
                <w:rFonts w:ascii="Calibri" w:eastAsia="Calibri" w:hAnsi="Calibri" w:cs="Calibri"/>
                <w:lang w:val="de-DE"/>
              </w:rPr>
              <w:t>, aufnehmen/</w:t>
            </w:r>
            <w:proofErr w:type="spellStart"/>
            <w:r w:rsidRPr="01D5F2CE">
              <w:rPr>
                <w:rFonts w:ascii="Calibri" w:eastAsia="Calibri" w:hAnsi="Calibri" w:cs="Calibri"/>
                <w:lang w:val="de-DE"/>
              </w:rPr>
              <w:t>ta</w:t>
            </w:r>
            <w:proofErr w:type="spellEnd"/>
            <w:r w:rsidRPr="01D5F2CE"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 w:rsidRPr="01D5F2CE">
              <w:rPr>
                <w:rFonts w:ascii="Calibri" w:eastAsia="Calibri" w:hAnsi="Calibri" w:cs="Calibri"/>
                <w:lang w:val="de-DE"/>
              </w:rPr>
              <w:t>opp</w:t>
            </w:r>
            <w:proofErr w:type="spellEnd"/>
            <w:r w:rsidRPr="01D5F2CE">
              <w:rPr>
                <w:rFonts w:ascii="Calibri" w:eastAsia="Calibri" w:hAnsi="Calibri" w:cs="Calibri"/>
                <w:lang w:val="de-DE"/>
              </w:rPr>
              <w:t>.</w:t>
            </w:r>
          </w:p>
        </w:tc>
      </w:tr>
      <w:tr w:rsidR="00C05034" w:rsidRPr="006E7FD6" w14:paraId="61F77A13" w14:textId="77777777" w:rsidTr="0C4A556E">
        <w:tc>
          <w:tcPr>
            <w:tcW w:w="1830" w:type="dxa"/>
          </w:tcPr>
          <w:p w14:paraId="7F68CCC5" w14:textId="36B8ED40" w:rsidR="00C05034" w:rsidRDefault="00C05034" w:rsidP="550B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Fransk</w:t>
            </w:r>
          </w:p>
        </w:tc>
        <w:tc>
          <w:tcPr>
            <w:tcW w:w="12165" w:type="dxa"/>
            <w:gridSpan w:val="2"/>
          </w:tcPr>
          <w:p w14:paraId="3CEE20AF" w14:textId="07CBF2F8" w:rsidR="00C05034" w:rsidRPr="002B707E" w:rsidRDefault="3CBB395E" w:rsidP="1A8F9866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1A8F9866">
              <w:rPr>
                <w:rFonts w:ascii="Calibri" w:eastAsia="Calibri" w:hAnsi="Calibri" w:cs="Calibri"/>
                <w:sz w:val="24"/>
                <w:szCs w:val="24"/>
              </w:rPr>
              <w:t>Chapitre</w:t>
            </w:r>
            <w:proofErr w:type="spellEnd"/>
            <w:r w:rsidRPr="1A8F9866">
              <w:rPr>
                <w:rFonts w:ascii="Calibri" w:eastAsia="Calibri" w:hAnsi="Calibri" w:cs="Calibri"/>
                <w:sz w:val="24"/>
                <w:szCs w:val="24"/>
              </w:rPr>
              <w:t xml:space="preserve"> 6-arket: Gjer </w:t>
            </w:r>
            <w:proofErr w:type="spellStart"/>
            <w:r w:rsidRPr="1A8F9866">
              <w:rPr>
                <w:rFonts w:ascii="Calibri" w:eastAsia="Calibri" w:hAnsi="Calibri" w:cs="Calibri"/>
                <w:sz w:val="24"/>
                <w:szCs w:val="24"/>
              </w:rPr>
              <w:t>oppg</w:t>
            </w:r>
            <w:proofErr w:type="spellEnd"/>
            <w:r w:rsidRPr="1A8F9866">
              <w:rPr>
                <w:rFonts w:ascii="Calibri" w:eastAsia="Calibri" w:hAnsi="Calibri" w:cs="Calibri"/>
                <w:sz w:val="24"/>
                <w:szCs w:val="24"/>
              </w:rPr>
              <w:t xml:space="preserve">  1 .</w:t>
            </w:r>
          </w:p>
          <w:p w14:paraId="72848BE3" w14:textId="09CEB3B7" w:rsidR="00C05034" w:rsidRPr="002B707E" w:rsidRDefault="00C05034" w:rsidP="1A8F9866">
            <w:pPr>
              <w:pStyle w:val="Listeavsnitt"/>
              <w:spacing w:after="160" w:line="259" w:lineRule="auto"/>
              <w:ind w:left="0"/>
              <w:rPr>
                <w:rFonts w:ascii="Calibri" w:eastAsia="Calibri" w:hAnsi="Calibri" w:cs="Calibri"/>
              </w:rPr>
            </w:pPr>
          </w:p>
        </w:tc>
      </w:tr>
      <w:tr w:rsidR="00C05034" w:rsidRPr="006E7FD6" w14:paraId="56C947A7" w14:textId="77777777" w:rsidTr="0C4A556E">
        <w:tc>
          <w:tcPr>
            <w:tcW w:w="1830" w:type="dxa"/>
          </w:tcPr>
          <w:p w14:paraId="41F43EA2" w14:textId="4622AD5C" w:rsidR="00C05034" w:rsidRDefault="00C05034" w:rsidP="550B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Spansk</w:t>
            </w:r>
          </w:p>
        </w:tc>
        <w:tc>
          <w:tcPr>
            <w:tcW w:w="12165" w:type="dxa"/>
            <w:gridSpan w:val="2"/>
          </w:tcPr>
          <w:p w14:paraId="6A8296A6" w14:textId="2640168C" w:rsidR="00C05034" w:rsidRPr="002B707E" w:rsidRDefault="0C15119E" w:rsidP="1A8F9866">
            <w:r w:rsidRPr="1A8F9866">
              <w:rPr>
                <w:rFonts w:ascii="Calibri" w:eastAsia="Calibri" w:hAnsi="Calibri" w:cs="Calibri"/>
                <w:lang w:val="es-EC"/>
              </w:rPr>
              <w:t xml:space="preserve">Lese s. 102. </w:t>
            </w:r>
          </w:p>
          <w:p w14:paraId="5213A5B7" w14:textId="096C9DD9" w:rsidR="00C05034" w:rsidRPr="002B707E" w:rsidRDefault="0C15119E" w:rsidP="1A8F9866">
            <w:r w:rsidRPr="1A8F9866">
              <w:rPr>
                <w:rFonts w:ascii="Calibri" w:eastAsia="Calibri" w:hAnsi="Calibri" w:cs="Calibri"/>
                <w:lang w:val="es-EC"/>
              </w:rPr>
              <w:t>Øv på glosene: sueno-draum, ayudar- å hjelpe, pobre-fattig, millón-million, entre-mellom, con-med, su-sin/si/sitt, sus-sine, porque-fordi/por qué-kvifor, hijo-barn/sønn, barrio-bydel, solo/sola-berre/einsam, hermanitos-småsøsken, dinero-penger, últimamente-i det siste, sueldo-lønn/ inntekt, leche-melk, arroz-ris, cambiar-bytte/skifte, vidrio-glass, limpiar-vaske, recibir-få/motta, la luz-lyset,</w:t>
            </w:r>
          </w:p>
        </w:tc>
      </w:tr>
    </w:tbl>
    <w:p w14:paraId="20B070CF" w14:textId="77777777" w:rsidR="00A83CBE" w:rsidRPr="006E7FD6" w:rsidRDefault="00A83CBE" w:rsidP="00A83CBE">
      <w:pPr>
        <w:rPr>
          <w:sz w:val="28"/>
          <w:szCs w:val="28"/>
        </w:rPr>
      </w:pPr>
    </w:p>
    <w:tbl>
      <w:tblPr>
        <w:tblStyle w:val="Tabellrutenett2"/>
        <w:tblW w:w="14113" w:type="dxa"/>
        <w:tblLook w:val="04A0" w:firstRow="1" w:lastRow="0" w:firstColumn="1" w:lastColumn="0" w:noHBand="0" w:noVBand="1"/>
      </w:tblPr>
      <w:tblGrid>
        <w:gridCol w:w="1815"/>
        <w:gridCol w:w="6028"/>
        <w:gridCol w:w="6270"/>
      </w:tblGrid>
      <w:tr w:rsidR="006E7FD6" w:rsidRPr="006E7FD6" w14:paraId="19F863C8" w14:textId="77777777" w:rsidTr="16EE99F7">
        <w:tc>
          <w:tcPr>
            <w:tcW w:w="1815" w:type="dxa"/>
          </w:tcPr>
          <w:p w14:paraId="790DA56C" w14:textId="77777777" w:rsidR="00A83CBE" w:rsidRPr="006E7FD6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Til torsdag</w:t>
            </w:r>
          </w:p>
        </w:tc>
        <w:tc>
          <w:tcPr>
            <w:tcW w:w="6028" w:type="dxa"/>
          </w:tcPr>
          <w:p w14:paraId="1B902948" w14:textId="77777777" w:rsidR="00A83CBE" w:rsidRPr="006E7FD6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Utfordring 1</w:t>
            </w:r>
          </w:p>
        </w:tc>
        <w:tc>
          <w:tcPr>
            <w:tcW w:w="6270" w:type="dxa"/>
          </w:tcPr>
          <w:p w14:paraId="048C6B2E" w14:textId="77777777" w:rsidR="00A83CBE" w:rsidRPr="006E7FD6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Utfordring 2</w:t>
            </w:r>
          </w:p>
        </w:tc>
      </w:tr>
      <w:tr w:rsidR="009918C5" w:rsidRPr="00C05FF9" w14:paraId="2FE40AE1" w14:textId="77777777" w:rsidTr="16EE99F7">
        <w:tc>
          <w:tcPr>
            <w:tcW w:w="1815" w:type="dxa"/>
          </w:tcPr>
          <w:p w14:paraId="58193B66" w14:textId="71A8F784" w:rsidR="009918C5" w:rsidRPr="00C05FF9" w:rsidRDefault="36891317" w:rsidP="20DD92A6">
            <w:pPr>
              <w:rPr>
                <w:sz w:val="28"/>
                <w:szCs w:val="28"/>
              </w:rPr>
            </w:pPr>
            <w:r w:rsidRPr="20DD92A6">
              <w:rPr>
                <w:sz w:val="28"/>
                <w:szCs w:val="28"/>
              </w:rPr>
              <w:t>Norsk</w:t>
            </w:r>
          </w:p>
        </w:tc>
        <w:tc>
          <w:tcPr>
            <w:tcW w:w="12298" w:type="dxa"/>
            <w:gridSpan w:val="2"/>
          </w:tcPr>
          <w:p w14:paraId="488EF89A" w14:textId="5BF886E9" w:rsidR="0045542C" w:rsidRPr="002B707E" w:rsidRDefault="0045542C" w:rsidP="2D2FE23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AA342E" w:rsidRPr="00C05FF9" w14:paraId="09634618" w14:textId="77777777" w:rsidTr="16EE99F7">
        <w:tc>
          <w:tcPr>
            <w:tcW w:w="1815" w:type="dxa"/>
          </w:tcPr>
          <w:p w14:paraId="47BAF093" w14:textId="3724C58F" w:rsidR="00AA342E" w:rsidRPr="00C05FF9" w:rsidRDefault="36891317" w:rsidP="20DD92A6">
            <w:pPr>
              <w:rPr>
                <w:sz w:val="28"/>
                <w:szCs w:val="28"/>
              </w:rPr>
            </w:pPr>
            <w:r w:rsidRPr="20DD92A6">
              <w:rPr>
                <w:sz w:val="28"/>
                <w:szCs w:val="28"/>
              </w:rPr>
              <w:t>Engelsk</w:t>
            </w:r>
          </w:p>
        </w:tc>
        <w:tc>
          <w:tcPr>
            <w:tcW w:w="12298" w:type="dxa"/>
            <w:gridSpan w:val="2"/>
          </w:tcPr>
          <w:p w14:paraId="414A09E7" w14:textId="64D5922D" w:rsidR="00AA342E" w:rsidRPr="002B707E" w:rsidRDefault="327925DE" w:rsidP="16EE99F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16EE99F7">
              <w:rPr>
                <w:rFonts w:ascii="Calibri" w:eastAsia="Calibri" w:hAnsi="Calibri" w:cs="Calibri"/>
              </w:rPr>
              <w:t xml:space="preserve">Førebu presentasjonen din dersom du ikkje har hatt. </w:t>
            </w:r>
          </w:p>
          <w:p w14:paraId="69AC130A" w14:textId="33348F73" w:rsidR="00AA342E" w:rsidRPr="002B707E" w:rsidRDefault="327925DE" w:rsidP="16EE99F7">
            <w:pPr>
              <w:spacing w:after="160" w:line="259" w:lineRule="auto"/>
              <w:rPr>
                <w:rFonts w:ascii="Calibri" w:eastAsia="Calibri" w:hAnsi="Calibri" w:cs="Calibri"/>
              </w:rPr>
            </w:pPr>
            <w:proofErr w:type="spellStart"/>
            <w:r w:rsidRPr="16EE99F7">
              <w:rPr>
                <w:rFonts w:ascii="Calibri" w:eastAsia="Calibri" w:hAnsi="Calibri" w:cs="Calibri"/>
                <w:lang w:val="en-US"/>
              </w:rPr>
              <w:t>Ver</w:t>
            </w:r>
            <w:proofErr w:type="spellEnd"/>
            <w:r w:rsidRPr="16EE99F7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16EE99F7">
              <w:rPr>
                <w:rFonts w:ascii="Calibri" w:eastAsia="Calibri" w:hAnsi="Calibri" w:cs="Calibri"/>
                <w:lang w:val="en-US"/>
              </w:rPr>
              <w:t>klar</w:t>
            </w:r>
            <w:proofErr w:type="spellEnd"/>
            <w:r w:rsidRPr="16EE99F7">
              <w:rPr>
                <w:rFonts w:ascii="Calibri" w:eastAsia="Calibri" w:hAnsi="Calibri" w:cs="Calibri"/>
                <w:lang w:val="en-US"/>
              </w:rPr>
              <w:t xml:space="preserve"> for å </w:t>
            </w:r>
            <w:proofErr w:type="spellStart"/>
            <w:r w:rsidRPr="16EE99F7">
              <w:rPr>
                <w:rFonts w:ascii="Calibri" w:eastAsia="Calibri" w:hAnsi="Calibri" w:cs="Calibri"/>
                <w:lang w:val="en-US"/>
              </w:rPr>
              <w:t>stille</w:t>
            </w:r>
            <w:proofErr w:type="spellEnd"/>
            <w:r w:rsidRPr="16EE99F7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16EE99F7">
              <w:rPr>
                <w:rFonts w:ascii="Calibri" w:eastAsia="Calibri" w:hAnsi="Calibri" w:cs="Calibri"/>
                <w:lang w:val="en-US"/>
              </w:rPr>
              <w:t>gode</w:t>
            </w:r>
            <w:proofErr w:type="spellEnd"/>
            <w:r w:rsidRPr="16EE99F7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16EE99F7">
              <w:rPr>
                <w:rFonts w:ascii="Calibri" w:eastAsia="Calibri" w:hAnsi="Calibri" w:cs="Calibri"/>
                <w:lang w:val="en-US"/>
              </w:rPr>
              <w:t>spørsmål</w:t>
            </w:r>
            <w:proofErr w:type="spellEnd"/>
            <w:r w:rsidRPr="16EE99F7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16EE99F7">
              <w:rPr>
                <w:rFonts w:ascii="Calibri" w:eastAsia="Calibri" w:hAnsi="Calibri" w:cs="Calibri"/>
                <w:lang w:val="en-US"/>
              </w:rPr>
              <w:t>og</w:t>
            </w:r>
            <w:proofErr w:type="spellEnd"/>
            <w:r w:rsidRPr="16EE99F7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16EE99F7">
              <w:rPr>
                <w:rFonts w:ascii="Calibri" w:eastAsia="Calibri" w:hAnsi="Calibri" w:cs="Calibri"/>
                <w:lang w:val="en-US"/>
              </w:rPr>
              <w:t>kome</w:t>
            </w:r>
            <w:proofErr w:type="spellEnd"/>
            <w:r w:rsidRPr="16EE99F7">
              <w:rPr>
                <w:rFonts w:ascii="Calibri" w:eastAsia="Calibri" w:hAnsi="Calibri" w:cs="Calibri"/>
                <w:lang w:val="en-US"/>
              </w:rPr>
              <w:t xml:space="preserve"> med </w:t>
            </w:r>
            <w:proofErr w:type="spellStart"/>
            <w:r w:rsidRPr="16EE99F7">
              <w:rPr>
                <w:rFonts w:ascii="Calibri" w:eastAsia="Calibri" w:hAnsi="Calibri" w:cs="Calibri"/>
                <w:lang w:val="en-US"/>
              </w:rPr>
              <w:t>framovermelding</w:t>
            </w:r>
            <w:proofErr w:type="spellEnd"/>
            <w:r w:rsidRPr="16EE99F7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16EE99F7">
              <w:rPr>
                <w:rFonts w:ascii="Calibri" w:eastAsia="Calibri" w:hAnsi="Calibri" w:cs="Calibri"/>
                <w:lang w:val="en-US"/>
              </w:rPr>
              <w:t>til</w:t>
            </w:r>
            <w:proofErr w:type="spellEnd"/>
            <w:r w:rsidRPr="16EE99F7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16EE99F7">
              <w:rPr>
                <w:rFonts w:ascii="Calibri" w:eastAsia="Calibri" w:hAnsi="Calibri" w:cs="Calibri"/>
                <w:lang w:val="en-US"/>
              </w:rPr>
              <w:t>medelevane</w:t>
            </w:r>
            <w:proofErr w:type="spellEnd"/>
            <w:r w:rsidRPr="16EE99F7">
              <w:rPr>
                <w:rFonts w:ascii="Calibri" w:eastAsia="Calibri" w:hAnsi="Calibri" w:cs="Calibri"/>
                <w:lang w:val="en-US"/>
              </w:rPr>
              <w:t xml:space="preserve"> dine</w:t>
            </w:r>
          </w:p>
        </w:tc>
      </w:tr>
      <w:tr w:rsidR="744D96DF" w14:paraId="4833A663" w14:textId="77777777" w:rsidTr="16EE99F7">
        <w:tc>
          <w:tcPr>
            <w:tcW w:w="1815" w:type="dxa"/>
          </w:tcPr>
          <w:p w14:paraId="4659AC0E" w14:textId="57F69933" w:rsidR="767D447C" w:rsidRDefault="767D447C" w:rsidP="744D96DF">
            <w:pPr>
              <w:rPr>
                <w:sz w:val="28"/>
                <w:szCs w:val="28"/>
              </w:rPr>
            </w:pPr>
            <w:r w:rsidRPr="744D96DF">
              <w:rPr>
                <w:sz w:val="28"/>
                <w:szCs w:val="28"/>
              </w:rPr>
              <w:t>Musikk</w:t>
            </w:r>
          </w:p>
        </w:tc>
        <w:tc>
          <w:tcPr>
            <w:tcW w:w="12298" w:type="dxa"/>
            <w:gridSpan w:val="2"/>
          </w:tcPr>
          <w:p w14:paraId="67BC12D2" w14:textId="15EA800E" w:rsidR="767D447C" w:rsidRDefault="767D447C" w:rsidP="744D96DF">
            <w:pPr>
              <w:spacing w:line="259" w:lineRule="auto"/>
            </w:pPr>
            <w:r w:rsidRPr="744D96DF">
              <w:rPr>
                <w:rFonts w:ascii="Calibri" w:eastAsia="Calibri" w:hAnsi="Calibri" w:cs="Calibri"/>
              </w:rPr>
              <w:t xml:space="preserve">Sjå målark og øv på lyttepensumet på </w:t>
            </w:r>
            <w:proofErr w:type="spellStart"/>
            <w:r w:rsidRPr="744D96DF">
              <w:rPr>
                <w:rFonts w:ascii="Calibri" w:eastAsia="Calibri" w:hAnsi="Calibri" w:cs="Calibri"/>
              </w:rPr>
              <w:t>Fronter</w:t>
            </w:r>
            <w:proofErr w:type="spellEnd"/>
            <w:r w:rsidRPr="744D96DF">
              <w:rPr>
                <w:rFonts w:ascii="Calibri" w:eastAsia="Calibri" w:hAnsi="Calibri" w:cs="Calibri"/>
              </w:rPr>
              <w:t>. Det blir musikkprøve torsdag i veke 10.</w:t>
            </w:r>
          </w:p>
        </w:tc>
      </w:tr>
    </w:tbl>
    <w:p w14:paraId="2A65FF65" w14:textId="13A6CFDE" w:rsidR="00CA644F" w:rsidRPr="00C05FF9" w:rsidRDefault="00CA644F" w:rsidP="00A83CBE">
      <w:pPr>
        <w:rPr>
          <w:sz w:val="28"/>
          <w:szCs w:val="28"/>
        </w:rPr>
      </w:pPr>
    </w:p>
    <w:tbl>
      <w:tblPr>
        <w:tblStyle w:val="Tabellrutenett2"/>
        <w:tblW w:w="14145" w:type="dxa"/>
        <w:tblLook w:val="04A0" w:firstRow="1" w:lastRow="0" w:firstColumn="1" w:lastColumn="0" w:noHBand="0" w:noVBand="1"/>
      </w:tblPr>
      <w:tblGrid>
        <w:gridCol w:w="1890"/>
        <w:gridCol w:w="6070"/>
        <w:gridCol w:w="6185"/>
      </w:tblGrid>
      <w:tr w:rsidR="00C05FF9" w:rsidRPr="00C05FF9" w14:paraId="5A7CB1CC" w14:textId="77777777" w:rsidTr="16EE99F7">
        <w:tc>
          <w:tcPr>
            <w:tcW w:w="1890" w:type="dxa"/>
          </w:tcPr>
          <w:p w14:paraId="50CD9D41" w14:textId="77777777" w:rsidR="00A83CBE" w:rsidRPr="00C05FF9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Til fredag</w:t>
            </w:r>
          </w:p>
        </w:tc>
        <w:tc>
          <w:tcPr>
            <w:tcW w:w="6070" w:type="dxa"/>
          </w:tcPr>
          <w:p w14:paraId="7B16AE50" w14:textId="68890C0C" w:rsidR="00A83CBE" w:rsidRPr="00C05FF9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 xml:space="preserve">Utfordring 1 </w:t>
            </w:r>
          </w:p>
        </w:tc>
        <w:tc>
          <w:tcPr>
            <w:tcW w:w="6185" w:type="dxa"/>
          </w:tcPr>
          <w:p w14:paraId="302A1BE3" w14:textId="12C85F89" w:rsidR="00A83CBE" w:rsidRPr="00C05FF9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 xml:space="preserve">Utfordring 2 </w:t>
            </w:r>
          </w:p>
        </w:tc>
      </w:tr>
      <w:tr w:rsidR="00CA644F" w:rsidRPr="00440F2A" w14:paraId="68A81185" w14:textId="428223DF" w:rsidTr="16EE99F7">
        <w:tc>
          <w:tcPr>
            <w:tcW w:w="1890" w:type="dxa"/>
          </w:tcPr>
          <w:p w14:paraId="4DDEDEF3" w14:textId="7B95CDFA" w:rsidR="00CA644F" w:rsidRPr="00D857F3" w:rsidRDefault="550B1B8E" w:rsidP="550B1B8E">
            <w:pPr>
              <w:rPr>
                <w:sz w:val="28"/>
                <w:szCs w:val="28"/>
              </w:rPr>
            </w:pPr>
            <w:r w:rsidRPr="550B1B8E">
              <w:rPr>
                <w:sz w:val="28"/>
                <w:szCs w:val="28"/>
              </w:rPr>
              <w:t xml:space="preserve">Norsk </w:t>
            </w:r>
          </w:p>
        </w:tc>
        <w:tc>
          <w:tcPr>
            <w:tcW w:w="12255" w:type="dxa"/>
            <w:gridSpan w:val="2"/>
          </w:tcPr>
          <w:p w14:paraId="0BB8FACE" w14:textId="49E0EB99" w:rsidR="00CA644F" w:rsidRPr="00840FF4" w:rsidRDefault="0B889C03" w:rsidP="16EE99F7">
            <w:pPr>
              <w:spacing w:after="16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6EE99F7">
              <w:rPr>
                <w:rFonts w:ascii="Calibri" w:eastAsia="Calibri" w:hAnsi="Calibri" w:cs="Calibri"/>
                <w:sz w:val="24"/>
                <w:szCs w:val="24"/>
              </w:rPr>
              <w:t xml:space="preserve">Utfordring 1: Les tekstutdraget: “Ulvehiet” på s. 147-150 i grunnboka. Gje oppgåve 2 a, b og c på s. 150. </w:t>
            </w:r>
          </w:p>
          <w:p w14:paraId="15A6FFC0" w14:textId="5A1119F3" w:rsidR="00CA644F" w:rsidRPr="00840FF4" w:rsidRDefault="0B889C03" w:rsidP="16EE99F7">
            <w:pPr>
              <w:spacing w:after="16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6EE99F7">
              <w:rPr>
                <w:rFonts w:ascii="Calibri" w:eastAsia="Calibri" w:hAnsi="Calibri" w:cs="Calibri"/>
                <w:sz w:val="24"/>
                <w:szCs w:val="24"/>
              </w:rPr>
              <w:t>Utfordring 2: Les tekstutdraget: “Ulvehiet” på s. 147-150 i grunnboka. Gje oppgåve 2 a, b, c d og e på s. 150.</w:t>
            </w:r>
          </w:p>
        </w:tc>
      </w:tr>
      <w:tr w:rsidR="00C05FF9" w:rsidRPr="00F15EC4" w14:paraId="152B5675" w14:textId="77777777" w:rsidTr="16EE99F7">
        <w:trPr>
          <w:trHeight w:val="389"/>
        </w:trPr>
        <w:tc>
          <w:tcPr>
            <w:tcW w:w="1890" w:type="dxa"/>
          </w:tcPr>
          <w:p w14:paraId="7E52DBEE" w14:textId="50E86AAC" w:rsidR="00A83CBE" w:rsidRPr="009C191E" w:rsidRDefault="550B1B8E" w:rsidP="550B1B8E">
            <w:pPr>
              <w:rPr>
                <w:sz w:val="28"/>
                <w:szCs w:val="28"/>
              </w:rPr>
            </w:pPr>
            <w:r w:rsidRPr="550B1B8E">
              <w:rPr>
                <w:sz w:val="28"/>
                <w:szCs w:val="28"/>
              </w:rPr>
              <w:t xml:space="preserve">Engelsk </w:t>
            </w:r>
          </w:p>
        </w:tc>
        <w:tc>
          <w:tcPr>
            <w:tcW w:w="12255" w:type="dxa"/>
            <w:gridSpan w:val="2"/>
          </w:tcPr>
          <w:p w14:paraId="464616D8" w14:textId="7B9B7121" w:rsidR="009F617A" w:rsidRPr="000A1263" w:rsidRDefault="14C33384" w:rsidP="16EE99F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16EE99F7">
              <w:rPr>
                <w:rFonts w:ascii="Calibri" w:eastAsia="Calibri" w:hAnsi="Calibri" w:cs="Calibri"/>
              </w:rPr>
              <w:t xml:space="preserve">Førebu presentasjonen din dersom du ikkje har hatt. </w:t>
            </w:r>
          </w:p>
          <w:p w14:paraId="678B46C3" w14:textId="2D41E304" w:rsidR="009F617A" w:rsidRPr="00F15EC4" w:rsidRDefault="14C33384" w:rsidP="16EE99F7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16EE99F7">
              <w:rPr>
                <w:rFonts w:ascii="Calibri" w:eastAsia="Calibri" w:hAnsi="Calibri" w:cs="Calibri"/>
                <w:lang w:val="en-US"/>
              </w:rPr>
              <w:t>Ver</w:t>
            </w:r>
            <w:proofErr w:type="spellEnd"/>
            <w:r w:rsidRPr="16EE99F7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16EE99F7">
              <w:rPr>
                <w:rFonts w:ascii="Calibri" w:eastAsia="Calibri" w:hAnsi="Calibri" w:cs="Calibri"/>
                <w:lang w:val="en-US"/>
              </w:rPr>
              <w:t>klar</w:t>
            </w:r>
            <w:proofErr w:type="spellEnd"/>
            <w:r w:rsidRPr="16EE99F7">
              <w:rPr>
                <w:rFonts w:ascii="Calibri" w:eastAsia="Calibri" w:hAnsi="Calibri" w:cs="Calibri"/>
                <w:lang w:val="en-US"/>
              </w:rPr>
              <w:t xml:space="preserve"> for å </w:t>
            </w:r>
            <w:proofErr w:type="spellStart"/>
            <w:r w:rsidRPr="16EE99F7">
              <w:rPr>
                <w:rFonts w:ascii="Calibri" w:eastAsia="Calibri" w:hAnsi="Calibri" w:cs="Calibri"/>
                <w:lang w:val="en-US"/>
              </w:rPr>
              <w:t>stille</w:t>
            </w:r>
            <w:proofErr w:type="spellEnd"/>
            <w:r w:rsidRPr="16EE99F7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16EE99F7">
              <w:rPr>
                <w:rFonts w:ascii="Calibri" w:eastAsia="Calibri" w:hAnsi="Calibri" w:cs="Calibri"/>
                <w:lang w:val="en-US"/>
              </w:rPr>
              <w:t>gode</w:t>
            </w:r>
            <w:proofErr w:type="spellEnd"/>
            <w:r w:rsidRPr="16EE99F7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16EE99F7">
              <w:rPr>
                <w:rFonts w:ascii="Calibri" w:eastAsia="Calibri" w:hAnsi="Calibri" w:cs="Calibri"/>
                <w:lang w:val="en-US"/>
              </w:rPr>
              <w:t>spørsmål</w:t>
            </w:r>
            <w:proofErr w:type="spellEnd"/>
            <w:r w:rsidRPr="16EE99F7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16EE99F7">
              <w:rPr>
                <w:rFonts w:ascii="Calibri" w:eastAsia="Calibri" w:hAnsi="Calibri" w:cs="Calibri"/>
                <w:lang w:val="en-US"/>
              </w:rPr>
              <w:t>og</w:t>
            </w:r>
            <w:proofErr w:type="spellEnd"/>
            <w:r w:rsidRPr="16EE99F7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16EE99F7">
              <w:rPr>
                <w:rFonts w:ascii="Calibri" w:eastAsia="Calibri" w:hAnsi="Calibri" w:cs="Calibri"/>
                <w:lang w:val="en-US"/>
              </w:rPr>
              <w:t>kome</w:t>
            </w:r>
            <w:proofErr w:type="spellEnd"/>
            <w:r w:rsidRPr="16EE99F7">
              <w:rPr>
                <w:rFonts w:ascii="Calibri" w:eastAsia="Calibri" w:hAnsi="Calibri" w:cs="Calibri"/>
                <w:lang w:val="en-US"/>
              </w:rPr>
              <w:t xml:space="preserve"> med </w:t>
            </w:r>
            <w:proofErr w:type="spellStart"/>
            <w:r w:rsidRPr="16EE99F7">
              <w:rPr>
                <w:rFonts w:ascii="Calibri" w:eastAsia="Calibri" w:hAnsi="Calibri" w:cs="Calibri"/>
                <w:lang w:val="en-US"/>
              </w:rPr>
              <w:t>framovermelding</w:t>
            </w:r>
            <w:proofErr w:type="spellEnd"/>
            <w:r w:rsidRPr="16EE99F7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16EE99F7">
              <w:rPr>
                <w:rFonts w:ascii="Calibri" w:eastAsia="Calibri" w:hAnsi="Calibri" w:cs="Calibri"/>
                <w:lang w:val="en-US"/>
              </w:rPr>
              <w:t>til</w:t>
            </w:r>
            <w:proofErr w:type="spellEnd"/>
            <w:r w:rsidRPr="16EE99F7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16EE99F7">
              <w:rPr>
                <w:rFonts w:ascii="Calibri" w:eastAsia="Calibri" w:hAnsi="Calibri" w:cs="Calibri"/>
                <w:lang w:val="en-US"/>
              </w:rPr>
              <w:t>medelevane</w:t>
            </w:r>
            <w:proofErr w:type="spellEnd"/>
            <w:r w:rsidRPr="16EE99F7">
              <w:rPr>
                <w:rFonts w:ascii="Calibri" w:eastAsia="Calibri" w:hAnsi="Calibri" w:cs="Calibri"/>
                <w:lang w:val="en-US"/>
              </w:rPr>
              <w:t xml:space="preserve"> dine.</w:t>
            </w:r>
          </w:p>
        </w:tc>
      </w:tr>
      <w:tr w:rsidR="000E5009" w:rsidRPr="000A1263" w14:paraId="3E6EB172" w14:textId="77777777" w:rsidTr="16EE99F7">
        <w:trPr>
          <w:trHeight w:val="390"/>
        </w:trPr>
        <w:tc>
          <w:tcPr>
            <w:tcW w:w="1890" w:type="dxa"/>
          </w:tcPr>
          <w:p w14:paraId="1333D398" w14:textId="286FF6F7" w:rsidR="000E5009" w:rsidRPr="513FEDE1" w:rsidRDefault="0C3A2FA9" w:rsidP="0C3A2FA9">
            <w:pPr>
              <w:rPr>
                <w:sz w:val="28"/>
                <w:szCs w:val="28"/>
              </w:rPr>
            </w:pPr>
            <w:r w:rsidRPr="0C3A2FA9">
              <w:rPr>
                <w:sz w:val="28"/>
                <w:szCs w:val="28"/>
              </w:rPr>
              <w:t>KRLE</w:t>
            </w:r>
          </w:p>
        </w:tc>
        <w:tc>
          <w:tcPr>
            <w:tcW w:w="12255" w:type="dxa"/>
            <w:gridSpan w:val="2"/>
          </w:tcPr>
          <w:p w14:paraId="7D137B24" w14:textId="56FC8F9C" w:rsidR="000E5009" w:rsidRPr="000A1263" w:rsidRDefault="39FCBE7A" w:rsidP="16EE99F7">
            <w:pPr>
              <w:autoSpaceDE w:val="0"/>
              <w:autoSpaceDN w:val="0"/>
              <w:spacing w:afterAutospacing="1" w:line="259" w:lineRule="auto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0A1263"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Jobb med skjemaet slik at det er ferdig til timen torsdag veke 7. </w:t>
            </w:r>
          </w:p>
          <w:p w14:paraId="7ED7F8BF" w14:textId="35C61302" w:rsidR="000E5009" w:rsidRPr="000A1263" w:rsidRDefault="000E5009" w:rsidP="16EE99F7">
            <w:pPr>
              <w:autoSpaceDE w:val="0"/>
              <w:autoSpaceDN w:val="0"/>
              <w:spacing w:afterAutospacing="1" w:line="259" w:lineRule="auto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</w:p>
        </w:tc>
      </w:tr>
      <w:tr w:rsidR="006E7FD6" w:rsidRPr="000A1263" w14:paraId="0098C35B" w14:textId="0597E777" w:rsidTr="16EE99F7">
        <w:tc>
          <w:tcPr>
            <w:tcW w:w="1890" w:type="dxa"/>
          </w:tcPr>
          <w:p w14:paraId="3BE427CB" w14:textId="4D1F055A" w:rsidR="00E7369C" w:rsidRPr="000A1263" w:rsidRDefault="00E7369C" w:rsidP="00A83CBE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12255" w:type="dxa"/>
            <w:gridSpan w:val="2"/>
            <w:tcBorders>
              <w:bottom w:val="single" w:sz="4" w:space="0" w:color="auto"/>
            </w:tcBorders>
          </w:tcPr>
          <w:p w14:paraId="2F978159" w14:textId="4252A7DE" w:rsidR="006748AC" w:rsidRPr="000A1263" w:rsidRDefault="006748AC" w:rsidP="009748E8">
            <w:pPr>
              <w:rPr>
                <w:lang w:val="nb-NO"/>
              </w:rPr>
            </w:pPr>
          </w:p>
        </w:tc>
      </w:tr>
      <w:tr w:rsidR="00240F51" w:rsidRPr="006E7FD6" w14:paraId="7B532D95" w14:textId="4328D8E3" w:rsidTr="16EE99F7">
        <w:tc>
          <w:tcPr>
            <w:tcW w:w="1890" w:type="dxa"/>
          </w:tcPr>
          <w:p w14:paraId="162E572D" w14:textId="42A84E7E" w:rsidR="00240F51" w:rsidRPr="006E7FD6" w:rsidRDefault="00240F51" w:rsidP="00240F51">
            <w:pPr>
              <w:rPr>
                <w:sz w:val="28"/>
                <w:szCs w:val="28"/>
              </w:rPr>
            </w:pPr>
            <w:r w:rsidRPr="743E74C6">
              <w:rPr>
                <w:sz w:val="28"/>
                <w:szCs w:val="28"/>
              </w:rPr>
              <w:t xml:space="preserve">Samfunnsfag </w:t>
            </w:r>
          </w:p>
        </w:tc>
        <w:tc>
          <w:tcPr>
            <w:tcW w:w="12255" w:type="dxa"/>
            <w:gridSpan w:val="2"/>
          </w:tcPr>
          <w:p w14:paraId="111556AF" w14:textId="7FA6AF73" w:rsidR="00240F51" w:rsidRPr="00900282" w:rsidRDefault="00240F51" w:rsidP="00240F51">
            <w:pPr>
              <w:spacing w:after="160" w:line="259" w:lineRule="auto"/>
              <w:textAlignment w:val="baseline"/>
              <w:rPr>
                <w:rFonts w:ascii="Calibri" w:eastAsia="Calibri" w:hAnsi="Calibri" w:cs="Calibri"/>
              </w:rPr>
            </w:pPr>
            <w:r w:rsidRPr="2C47E165">
              <w:rPr>
                <w:rFonts w:ascii="Calibri" w:hAnsi="Calibri"/>
                <w:color w:val="000000" w:themeColor="text1"/>
              </w:rPr>
              <w:t>Les/repeter s. 78-81. Vel ein læringsstrategi som passar deg for å lære stoffet godt.</w:t>
            </w:r>
          </w:p>
        </w:tc>
      </w:tr>
      <w:tr w:rsidR="00240F51" w14:paraId="79000FD6" w14:textId="77777777" w:rsidTr="16EE99F7">
        <w:tc>
          <w:tcPr>
            <w:tcW w:w="1890" w:type="dxa"/>
          </w:tcPr>
          <w:p w14:paraId="5E3C155D" w14:textId="7A259FE4" w:rsidR="00240F51" w:rsidRDefault="00240F51" w:rsidP="00240F51">
            <w:pPr>
              <w:rPr>
                <w:sz w:val="28"/>
                <w:szCs w:val="28"/>
              </w:rPr>
            </w:pPr>
          </w:p>
        </w:tc>
        <w:tc>
          <w:tcPr>
            <w:tcW w:w="12255" w:type="dxa"/>
            <w:gridSpan w:val="2"/>
          </w:tcPr>
          <w:p w14:paraId="300E939E" w14:textId="6546D057" w:rsidR="00240F51" w:rsidRDefault="00240F51" w:rsidP="744D96D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452C7A" w14:textId="77777777" w:rsidR="00A83CBE" w:rsidRPr="00643544" w:rsidRDefault="00A83CBE" w:rsidP="00A83CBE">
      <w:pPr>
        <w:rPr>
          <w:sz w:val="28"/>
          <w:szCs w:val="28"/>
        </w:rPr>
        <w:sectPr w:rsidR="00A83CBE" w:rsidRPr="00643544" w:rsidSect="005C3B88">
          <w:pgSz w:w="16839" w:h="23814" w:code="8"/>
          <w:pgMar w:top="851" w:right="1417" w:bottom="426" w:left="1417" w:header="708" w:footer="708" w:gutter="0"/>
          <w:cols w:space="708"/>
          <w:docGrid w:linePitch="360"/>
        </w:sectPr>
      </w:pPr>
    </w:p>
    <w:p w14:paraId="60EB00BB" w14:textId="300F0102" w:rsidR="00347EEA" w:rsidRDefault="00347EEA" w:rsidP="09405C48"/>
    <w:tbl>
      <w:tblPr>
        <w:tblStyle w:val="Tabellrutenett2"/>
        <w:tblW w:w="13012" w:type="dxa"/>
        <w:tblInd w:w="988" w:type="dxa"/>
        <w:tblLook w:val="04A0" w:firstRow="1" w:lastRow="0" w:firstColumn="1" w:lastColumn="0" w:noHBand="0" w:noVBand="1"/>
      </w:tblPr>
      <w:tblGrid>
        <w:gridCol w:w="1935"/>
        <w:gridCol w:w="1547"/>
        <w:gridCol w:w="3600"/>
        <w:gridCol w:w="5930"/>
      </w:tblGrid>
      <w:tr w:rsidR="00347EEA" w:rsidRPr="00A83CBE" w14:paraId="7E34FFCC" w14:textId="77777777" w:rsidTr="16EE99F7">
        <w:tc>
          <w:tcPr>
            <w:tcW w:w="3482" w:type="dxa"/>
            <w:gridSpan w:val="2"/>
            <w:shd w:val="clear" w:color="auto" w:fill="BDD6EE" w:themeFill="accent1" w:themeFillTint="66"/>
          </w:tcPr>
          <w:p w14:paraId="33373050" w14:textId="06B2E2AB" w:rsidR="00347EEA" w:rsidRPr="00C17DB6" w:rsidRDefault="184DF490" w:rsidP="35C36057">
            <w:pPr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</w:pPr>
            <w:r w:rsidRPr="744D96DF"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  <w:t xml:space="preserve">Lekser veke </w:t>
            </w:r>
            <w:r w:rsidR="46F65248" w:rsidRPr="744D96DF"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9530" w:type="dxa"/>
            <w:gridSpan w:val="2"/>
            <w:tcBorders>
              <w:top w:val="nil"/>
              <w:right w:val="nil"/>
            </w:tcBorders>
          </w:tcPr>
          <w:p w14:paraId="674538D0" w14:textId="77777777" w:rsidR="00347EEA" w:rsidRDefault="00347EEA" w:rsidP="00C05034">
            <w:pPr>
              <w:rPr>
                <w:sz w:val="32"/>
                <w:szCs w:val="32"/>
              </w:rPr>
            </w:pPr>
            <w:proofErr w:type="spellStart"/>
            <w:r w:rsidRPr="6CA21B1E">
              <w:rPr>
                <w:sz w:val="32"/>
                <w:szCs w:val="32"/>
              </w:rPr>
              <w:t>Videoforelesningar</w:t>
            </w:r>
            <w:proofErr w:type="spellEnd"/>
            <w:r w:rsidRPr="6CA21B1E">
              <w:rPr>
                <w:sz w:val="32"/>
                <w:szCs w:val="32"/>
              </w:rPr>
              <w:t xml:space="preserve"> i matematikk:</w:t>
            </w:r>
          </w:p>
          <w:p w14:paraId="65A175E7" w14:textId="77777777" w:rsidR="00347EEA" w:rsidRPr="00A83CBE" w:rsidRDefault="000A1263" w:rsidP="00C05034">
            <w:pPr>
              <w:rPr>
                <w:sz w:val="24"/>
                <w:szCs w:val="24"/>
              </w:rPr>
            </w:pPr>
            <w:hyperlink r:id="rId8" w:history="1">
              <w:r w:rsidR="00347EEA" w:rsidRPr="000C1C52">
                <w:rPr>
                  <w:rStyle w:val="Hyperkobling"/>
                  <w:bCs/>
                  <w:sz w:val="32"/>
                  <w:szCs w:val="32"/>
                </w:rPr>
                <w:t>http://campus.inkrement.no/Home/Catalog</w:t>
              </w:r>
            </w:hyperlink>
          </w:p>
        </w:tc>
      </w:tr>
      <w:tr w:rsidR="00347EEA" w:rsidRPr="006E7FD6" w14:paraId="11F887C5" w14:textId="77777777" w:rsidTr="16EE99F7">
        <w:tc>
          <w:tcPr>
            <w:tcW w:w="1935" w:type="dxa"/>
          </w:tcPr>
          <w:p w14:paraId="52462FFE" w14:textId="77777777" w:rsidR="00347EEA" w:rsidRPr="006E7FD6" w:rsidRDefault="00347EEA" w:rsidP="00C05034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Til tysdag</w:t>
            </w:r>
          </w:p>
        </w:tc>
        <w:tc>
          <w:tcPr>
            <w:tcW w:w="5147" w:type="dxa"/>
            <w:gridSpan w:val="2"/>
          </w:tcPr>
          <w:p w14:paraId="69ABF8EA" w14:textId="77777777" w:rsidR="00347EEA" w:rsidRPr="006E7FD6" w:rsidRDefault="00347EEA" w:rsidP="00C05034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Utfordring 1</w:t>
            </w:r>
          </w:p>
        </w:tc>
        <w:tc>
          <w:tcPr>
            <w:tcW w:w="5930" w:type="dxa"/>
          </w:tcPr>
          <w:p w14:paraId="05791A74" w14:textId="77777777" w:rsidR="00347EEA" w:rsidRPr="006E7FD6" w:rsidRDefault="00347EEA" w:rsidP="00C05034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Utfordring 2</w:t>
            </w:r>
          </w:p>
        </w:tc>
      </w:tr>
      <w:tr w:rsidR="00347EEA" w:rsidRPr="00396EF1" w14:paraId="0FCDF218" w14:textId="77777777" w:rsidTr="16EE99F7">
        <w:tc>
          <w:tcPr>
            <w:tcW w:w="1935" w:type="dxa"/>
          </w:tcPr>
          <w:p w14:paraId="067D49D1" w14:textId="77777777" w:rsidR="00347EEA" w:rsidRPr="25E4C00E" w:rsidRDefault="00347EEA" w:rsidP="00C05034">
            <w:pPr>
              <w:rPr>
                <w:sz w:val="28"/>
                <w:szCs w:val="28"/>
              </w:rPr>
            </w:pPr>
            <w:r w:rsidRPr="550B1B8E">
              <w:rPr>
                <w:sz w:val="28"/>
                <w:szCs w:val="28"/>
              </w:rPr>
              <w:t>Matte</w:t>
            </w:r>
          </w:p>
        </w:tc>
        <w:tc>
          <w:tcPr>
            <w:tcW w:w="11077" w:type="dxa"/>
            <w:gridSpan w:val="3"/>
          </w:tcPr>
          <w:p w14:paraId="0F8581B7" w14:textId="709C6860" w:rsidR="00347EEA" w:rsidRPr="00F15EC4" w:rsidRDefault="5B49738B" w:rsidP="16EE99F7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16EE99F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Alle: </w:t>
            </w:r>
            <w:r w:rsidRPr="16EE99F7">
              <w:rPr>
                <w:rFonts w:ascii="Calibri" w:eastAsia="Calibri" w:hAnsi="Calibri" w:cs="Calibri"/>
                <w:sz w:val="24"/>
                <w:szCs w:val="24"/>
              </w:rPr>
              <w:t>Litt av kvart s. 124 oppgåve: 12, 13 a og b, 14 og 15</w:t>
            </w:r>
          </w:p>
        </w:tc>
      </w:tr>
      <w:tr w:rsidR="00347EEA" w:rsidRPr="00BF1BB8" w14:paraId="384C6937" w14:textId="77777777" w:rsidTr="16EE99F7">
        <w:tc>
          <w:tcPr>
            <w:tcW w:w="1935" w:type="dxa"/>
          </w:tcPr>
          <w:p w14:paraId="6ACD476D" w14:textId="77777777" w:rsidR="00347EEA" w:rsidRPr="006E7FD6" w:rsidRDefault="00347EEA" w:rsidP="00C05034">
            <w:pPr>
              <w:rPr>
                <w:sz w:val="28"/>
                <w:szCs w:val="28"/>
              </w:rPr>
            </w:pPr>
            <w:r w:rsidRPr="550B1B8E">
              <w:rPr>
                <w:sz w:val="28"/>
                <w:szCs w:val="28"/>
              </w:rPr>
              <w:t xml:space="preserve">Norsk </w:t>
            </w:r>
          </w:p>
        </w:tc>
        <w:tc>
          <w:tcPr>
            <w:tcW w:w="11077" w:type="dxa"/>
            <w:gridSpan w:val="3"/>
          </w:tcPr>
          <w:p w14:paraId="2E8826FC" w14:textId="42BC2C3C" w:rsidR="00347EEA" w:rsidRPr="00347EEA" w:rsidRDefault="00347EEA" w:rsidP="44C39AC5">
            <w:pPr>
              <w:spacing w:after="160" w:line="360" w:lineRule="auto"/>
              <w:ind w:left="-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3F87" w:rsidRPr="00BF1BB8" w14:paraId="5E912D0B" w14:textId="77777777" w:rsidTr="16EE99F7">
        <w:tc>
          <w:tcPr>
            <w:tcW w:w="1935" w:type="dxa"/>
          </w:tcPr>
          <w:p w14:paraId="50105614" w14:textId="389FD45B" w:rsidR="002E3F87" w:rsidRPr="550B1B8E" w:rsidRDefault="66D90E83" w:rsidP="0C2CB861">
            <w:pPr>
              <w:rPr>
                <w:sz w:val="28"/>
                <w:szCs w:val="28"/>
              </w:rPr>
            </w:pPr>
            <w:r w:rsidRPr="0C2CB861">
              <w:rPr>
                <w:sz w:val="28"/>
                <w:szCs w:val="28"/>
              </w:rPr>
              <w:t>Fransk</w:t>
            </w:r>
          </w:p>
        </w:tc>
        <w:tc>
          <w:tcPr>
            <w:tcW w:w="11077" w:type="dxa"/>
            <w:gridSpan w:val="3"/>
          </w:tcPr>
          <w:p w14:paraId="1DC30B32" w14:textId="5EDBE749" w:rsidR="002E3F87" w:rsidRPr="00347EEA" w:rsidRDefault="1C3AFA46" w:rsidP="77871BE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A8F9866">
              <w:rPr>
                <w:rFonts w:ascii="Calibri" w:eastAsia="Calibri" w:hAnsi="Calibri" w:cs="Calibri"/>
                <w:sz w:val="24"/>
                <w:szCs w:val="24"/>
              </w:rPr>
              <w:t>Jobb med leksa til onsdag.</w:t>
            </w:r>
          </w:p>
        </w:tc>
      </w:tr>
      <w:tr w:rsidR="628BC8E6" w14:paraId="208D64AD" w14:textId="77777777" w:rsidTr="16EE99F7">
        <w:tc>
          <w:tcPr>
            <w:tcW w:w="1935" w:type="dxa"/>
          </w:tcPr>
          <w:p w14:paraId="7E994191" w14:textId="2FDB8DA4" w:rsidR="628BC8E6" w:rsidRDefault="628BC8E6" w:rsidP="628BC8E6">
            <w:pPr>
              <w:rPr>
                <w:sz w:val="28"/>
                <w:szCs w:val="28"/>
              </w:rPr>
            </w:pPr>
            <w:r w:rsidRPr="628BC8E6">
              <w:rPr>
                <w:sz w:val="28"/>
                <w:szCs w:val="28"/>
              </w:rPr>
              <w:t>Spansk</w:t>
            </w:r>
          </w:p>
        </w:tc>
        <w:tc>
          <w:tcPr>
            <w:tcW w:w="11077" w:type="dxa"/>
            <w:gridSpan w:val="3"/>
          </w:tcPr>
          <w:p w14:paraId="007A3CB1" w14:textId="3A806E64" w:rsidR="628BC8E6" w:rsidRDefault="0F292826" w:rsidP="44D71085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val="es-EC"/>
              </w:rPr>
            </w:pPr>
            <w:r w:rsidRPr="1A8F9866">
              <w:rPr>
                <w:rFonts w:ascii="Calibri" w:eastAsia="Calibri" w:hAnsi="Calibri" w:cs="Calibri"/>
                <w:sz w:val="24"/>
                <w:szCs w:val="24"/>
                <w:lang w:val="es-EC"/>
              </w:rPr>
              <w:t xml:space="preserve"> </w:t>
            </w:r>
          </w:p>
        </w:tc>
      </w:tr>
      <w:tr w:rsidR="4389BAE2" w14:paraId="26217CD9" w14:textId="77777777" w:rsidTr="16EE99F7">
        <w:tc>
          <w:tcPr>
            <w:tcW w:w="1935" w:type="dxa"/>
          </w:tcPr>
          <w:p w14:paraId="4313F995" w14:textId="7912FBC0" w:rsidR="4389BAE2" w:rsidRDefault="4389BAE2" w:rsidP="4389BAE2">
            <w:pPr>
              <w:rPr>
                <w:sz w:val="28"/>
                <w:szCs w:val="28"/>
              </w:rPr>
            </w:pPr>
            <w:r w:rsidRPr="4389BAE2">
              <w:rPr>
                <w:sz w:val="28"/>
                <w:szCs w:val="28"/>
              </w:rPr>
              <w:t>Naturfag</w:t>
            </w:r>
          </w:p>
        </w:tc>
        <w:tc>
          <w:tcPr>
            <w:tcW w:w="11077" w:type="dxa"/>
            <w:gridSpan w:val="3"/>
          </w:tcPr>
          <w:p w14:paraId="7A78DD47" w14:textId="14756628" w:rsidR="4389BAE2" w:rsidRDefault="56B59155" w:rsidP="0C4A556E">
            <w:pPr>
              <w:spacing w:beforeAutospacing="1" w:afterAutospacing="1" w:line="259" w:lineRule="auto"/>
              <w:rPr>
                <w:rFonts w:ascii="Calibri" w:eastAsia="Calibri" w:hAnsi="Calibri" w:cs="Calibri"/>
                <w:color w:val="000000" w:themeColor="text1"/>
                <w:lang w:val="es-EC"/>
              </w:rPr>
            </w:pPr>
            <w:r w:rsidRPr="0C4A556E">
              <w:rPr>
                <w:rFonts w:ascii="Calibri" w:eastAsia="Calibri" w:hAnsi="Calibri" w:cs="Calibri"/>
                <w:color w:val="000000" w:themeColor="text1"/>
                <w:u w:val="single"/>
              </w:rPr>
              <w:t>Alle:</w:t>
            </w:r>
          </w:p>
          <w:p w14:paraId="5E8C76BE" w14:textId="4597A417" w:rsidR="4389BAE2" w:rsidRDefault="56B59155" w:rsidP="0C4A556E">
            <w:pPr>
              <w:spacing w:beforeAutospacing="1" w:afterAutospacing="1" w:line="259" w:lineRule="auto"/>
              <w:rPr>
                <w:rFonts w:ascii="Calibri" w:eastAsia="Calibri" w:hAnsi="Calibri" w:cs="Calibri"/>
                <w:color w:val="000000" w:themeColor="text1"/>
                <w:lang w:val="es-EC"/>
              </w:rPr>
            </w:pPr>
            <w:r w:rsidRPr="0C4A556E">
              <w:rPr>
                <w:rFonts w:ascii="Calibri" w:eastAsia="Calibri" w:hAnsi="Calibri" w:cs="Calibri"/>
                <w:color w:val="000000" w:themeColor="text1"/>
              </w:rPr>
              <w:t>Les side 155-158.</w:t>
            </w:r>
          </w:p>
          <w:p w14:paraId="31493747" w14:textId="31F9EB2F" w:rsidR="4389BAE2" w:rsidRDefault="56B59155" w:rsidP="0C4A556E">
            <w:pPr>
              <w:spacing w:beforeAutospacing="1" w:afterAutospacing="1" w:line="259" w:lineRule="auto"/>
              <w:rPr>
                <w:rFonts w:ascii="Calibri" w:eastAsia="Calibri" w:hAnsi="Calibri" w:cs="Calibri"/>
                <w:color w:val="000000" w:themeColor="text1"/>
                <w:lang w:val="es-EC"/>
              </w:rPr>
            </w:pPr>
            <w:r w:rsidRPr="0C4A556E">
              <w:rPr>
                <w:rFonts w:ascii="Calibri" w:eastAsia="Calibri" w:hAnsi="Calibri" w:cs="Calibri"/>
                <w:color w:val="000000" w:themeColor="text1"/>
              </w:rPr>
              <w:t>Fokusspørsmål side 158.</w:t>
            </w:r>
          </w:p>
          <w:p w14:paraId="1DBA716D" w14:textId="2EE8211A" w:rsidR="4389BAE2" w:rsidRDefault="145114FD" w:rsidP="16EE99F7">
            <w:pPr>
              <w:spacing w:beforeAutospacing="1" w:afterAutospacing="1" w:line="259" w:lineRule="auto"/>
              <w:rPr>
                <w:rFonts w:ascii="Calibri" w:eastAsia="Calibri" w:hAnsi="Calibri" w:cs="Calibri"/>
                <w:color w:val="000000" w:themeColor="text1"/>
                <w:lang w:val="es-EC"/>
              </w:rPr>
            </w:pPr>
            <w:r w:rsidRPr="16EE99F7">
              <w:rPr>
                <w:rFonts w:ascii="Calibri" w:eastAsia="Calibri" w:hAnsi="Calibri" w:cs="Calibri"/>
                <w:color w:val="000000" w:themeColor="text1"/>
              </w:rPr>
              <w:t>Fyll inn ordlista i heftet fram til og med “Fleirverdig alkohol”.</w:t>
            </w:r>
          </w:p>
        </w:tc>
      </w:tr>
      <w:tr w:rsidR="534CF27F" w14:paraId="3DA1DE70" w14:textId="77777777" w:rsidTr="16EE99F7">
        <w:tc>
          <w:tcPr>
            <w:tcW w:w="1935" w:type="dxa"/>
          </w:tcPr>
          <w:p w14:paraId="5A3860BE" w14:textId="43DB0E29" w:rsidR="534CF27F" w:rsidRDefault="534CF27F" w:rsidP="534CF27F">
            <w:pPr>
              <w:rPr>
                <w:sz w:val="28"/>
                <w:szCs w:val="28"/>
              </w:rPr>
            </w:pPr>
            <w:r w:rsidRPr="534CF27F">
              <w:rPr>
                <w:sz w:val="28"/>
                <w:szCs w:val="28"/>
              </w:rPr>
              <w:t>Tysk</w:t>
            </w:r>
          </w:p>
        </w:tc>
        <w:tc>
          <w:tcPr>
            <w:tcW w:w="11077" w:type="dxa"/>
            <w:gridSpan w:val="3"/>
          </w:tcPr>
          <w:p w14:paraId="57ECAF73" w14:textId="5B6386F7" w:rsidR="534CF27F" w:rsidRDefault="1C584823" w:rsidP="16EE99F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16EE99F7">
              <w:rPr>
                <w:rFonts w:ascii="Calibri" w:eastAsia="Calibri" w:hAnsi="Calibri" w:cs="Calibri"/>
              </w:rPr>
              <w:t>Gjere ferdig presentasjonen, om deg sjølv og om Kolbe. Skriv manus  og ØV på det til du kan det.</w:t>
            </w:r>
          </w:p>
        </w:tc>
      </w:tr>
    </w:tbl>
    <w:p w14:paraId="666D2A63" w14:textId="77777777" w:rsidR="00347EEA" w:rsidRPr="006E7FD6" w:rsidRDefault="00347EEA" w:rsidP="00347EEA"/>
    <w:tbl>
      <w:tblPr>
        <w:tblStyle w:val="Tabellrutenett2"/>
        <w:tblW w:w="13007" w:type="dxa"/>
        <w:tblInd w:w="988" w:type="dxa"/>
        <w:tblLook w:val="04A0" w:firstRow="1" w:lastRow="0" w:firstColumn="1" w:lastColumn="0" w:noHBand="0" w:noVBand="1"/>
      </w:tblPr>
      <w:tblGrid>
        <w:gridCol w:w="1905"/>
        <w:gridCol w:w="5362"/>
        <w:gridCol w:w="5740"/>
      </w:tblGrid>
      <w:tr w:rsidR="00347EEA" w:rsidRPr="00440F2A" w14:paraId="07AC7F60" w14:textId="77777777" w:rsidTr="16EE99F7">
        <w:tc>
          <w:tcPr>
            <w:tcW w:w="1905" w:type="dxa"/>
          </w:tcPr>
          <w:p w14:paraId="04FFF5C7" w14:textId="77777777" w:rsidR="00347EEA" w:rsidRPr="00B36E7E" w:rsidRDefault="00347EEA" w:rsidP="00C05034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Til onsdag</w:t>
            </w:r>
          </w:p>
        </w:tc>
        <w:tc>
          <w:tcPr>
            <w:tcW w:w="5362" w:type="dxa"/>
          </w:tcPr>
          <w:p w14:paraId="6A8496A7" w14:textId="77777777" w:rsidR="00347EEA" w:rsidRPr="00B36E7E" w:rsidRDefault="54685AD8" w:rsidP="54685AD8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8"/>
                <w:szCs w:val="28"/>
                <w:lang w:eastAsia="nn-NO"/>
              </w:rPr>
            </w:pPr>
            <w:r w:rsidRPr="54685AD8">
              <w:rPr>
                <w:rFonts w:eastAsiaTheme="minorEastAsia"/>
                <w:b/>
                <w:bCs/>
                <w:sz w:val="28"/>
                <w:szCs w:val="28"/>
                <w:lang w:eastAsia="nn-NO"/>
              </w:rPr>
              <w:t>Utfordring 1</w:t>
            </w:r>
          </w:p>
        </w:tc>
        <w:tc>
          <w:tcPr>
            <w:tcW w:w="5740" w:type="dxa"/>
          </w:tcPr>
          <w:p w14:paraId="7B9469D1" w14:textId="77777777" w:rsidR="00347EEA" w:rsidRPr="00B36E7E" w:rsidRDefault="54685AD8" w:rsidP="54685AD8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8"/>
                <w:szCs w:val="28"/>
                <w:lang w:eastAsia="nn-NO"/>
              </w:rPr>
            </w:pPr>
            <w:r w:rsidRPr="54685AD8">
              <w:rPr>
                <w:rFonts w:eastAsiaTheme="minorEastAsia"/>
                <w:b/>
                <w:bCs/>
                <w:sz w:val="28"/>
                <w:szCs w:val="28"/>
                <w:lang w:eastAsia="nn-NO"/>
              </w:rPr>
              <w:t>Utfordring 2</w:t>
            </w:r>
          </w:p>
        </w:tc>
      </w:tr>
      <w:tr w:rsidR="00347EEA" w:rsidRPr="00396EF1" w14:paraId="4EE13770" w14:textId="77777777" w:rsidTr="16EE99F7">
        <w:tc>
          <w:tcPr>
            <w:tcW w:w="1905" w:type="dxa"/>
          </w:tcPr>
          <w:p w14:paraId="7F9F3081" w14:textId="77777777" w:rsidR="00347EEA" w:rsidRPr="00D857F3" w:rsidRDefault="00347EEA" w:rsidP="00C05034">
            <w:pPr>
              <w:rPr>
                <w:sz w:val="28"/>
                <w:szCs w:val="28"/>
              </w:rPr>
            </w:pPr>
            <w:r w:rsidRPr="550B1B8E">
              <w:rPr>
                <w:sz w:val="28"/>
                <w:szCs w:val="28"/>
              </w:rPr>
              <w:t>Matte</w:t>
            </w:r>
          </w:p>
        </w:tc>
        <w:tc>
          <w:tcPr>
            <w:tcW w:w="11102" w:type="dxa"/>
            <w:gridSpan w:val="2"/>
          </w:tcPr>
          <w:p w14:paraId="0C542CA3" w14:textId="77777777" w:rsidR="00396EF1" w:rsidRPr="00940ECC" w:rsidRDefault="00396EF1" w:rsidP="00396EF1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940ECC">
              <w:rPr>
                <w:rFonts w:ascii="Calibri" w:eastAsia="Calibri" w:hAnsi="Calibri" w:cs="Calibri"/>
                <w:sz w:val="24"/>
                <w:szCs w:val="24"/>
                <w:lang w:val="nb-NO"/>
              </w:rPr>
              <w:t>Kat 1: 4.227, 4.228, 4.229</w:t>
            </w:r>
          </w:p>
          <w:p w14:paraId="1441101B" w14:textId="77777777" w:rsidR="00396EF1" w:rsidRPr="00940ECC" w:rsidRDefault="00396EF1" w:rsidP="00396EF1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940ECC">
              <w:rPr>
                <w:rFonts w:ascii="Calibri" w:eastAsia="Calibri" w:hAnsi="Calibri" w:cs="Calibri"/>
                <w:sz w:val="24"/>
                <w:szCs w:val="24"/>
                <w:lang w:val="nb-NO"/>
              </w:rPr>
              <w:t>Kat 2: 4.227, 4.228, 4.229</w:t>
            </w:r>
          </w:p>
          <w:p w14:paraId="1914D2A1" w14:textId="31F947A5" w:rsidR="00347EEA" w:rsidRPr="00396EF1" w:rsidRDefault="72356900" w:rsidP="16EE99F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16EE99F7">
              <w:rPr>
                <w:rFonts w:ascii="Calibri" w:eastAsia="Calibri" w:hAnsi="Calibri" w:cs="Calibri"/>
                <w:sz w:val="24"/>
                <w:szCs w:val="24"/>
                <w:lang w:val="nb-NO"/>
              </w:rPr>
              <w:t>Kat 3: 4.316, 4.317, 4.318</w:t>
            </w:r>
          </w:p>
        </w:tc>
      </w:tr>
      <w:tr w:rsidR="00347EEA" w:rsidRPr="006E7FD6" w14:paraId="67EB4E5D" w14:textId="77777777" w:rsidTr="16EE99F7">
        <w:tc>
          <w:tcPr>
            <w:tcW w:w="1905" w:type="dxa"/>
          </w:tcPr>
          <w:p w14:paraId="3118B26F" w14:textId="77777777" w:rsidR="00347EEA" w:rsidRPr="006E7FD6" w:rsidRDefault="00347EEA" w:rsidP="00C05034">
            <w:pPr>
              <w:rPr>
                <w:sz w:val="28"/>
                <w:szCs w:val="28"/>
              </w:rPr>
            </w:pPr>
            <w:r w:rsidRPr="550B1B8E">
              <w:rPr>
                <w:sz w:val="28"/>
                <w:szCs w:val="28"/>
              </w:rPr>
              <w:t xml:space="preserve">Norsk </w:t>
            </w:r>
          </w:p>
        </w:tc>
        <w:tc>
          <w:tcPr>
            <w:tcW w:w="11102" w:type="dxa"/>
            <w:gridSpan w:val="2"/>
          </w:tcPr>
          <w:p w14:paraId="30B634E5" w14:textId="2B77B112" w:rsidR="00347EEA" w:rsidRPr="00194AC6" w:rsidRDefault="5B050F42" w:rsidP="16EE99F7">
            <w:pPr>
              <w:pStyle w:val="Listeavsnitt"/>
              <w:numPr>
                <w:ilvl w:val="0"/>
                <w:numId w:val="20"/>
              </w:numPr>
              <w:spacing w:after="160" w:line="360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16EE99F7">
              <w:rPr>
                <w:rFonts w:ascii="Calibri" w:eastAsia="Calibri" w:hAnsi="Calibri" w:cs="Calibri"/>
                <w:sz w:val="24"/>
                <w:szCs w:val="24"/>
              </w:rPr>
              <w:t xml:space="preserve">Lag ei DIGITAL, oversiktleg tidslinje der du får med sentrale stikkord og bilete frå det du har lært om i litteraturhistoria frå romantikken til </w:t>
            </w:r>
            <w:proofErr w:type="spellStart"/>
            <w:r w:rsidRPr="16EE99F7">
              <w:rPr>
                <w:rFonts w:ascii="Calibri" w:eastAsia="Calibri" w:hAnsi="Calibri" w:cs="Calibri"/>
                <w:sz w:val="24"/>
                <w:szCs w:val="24"/>
              </w:rPr>
              <w:t>nyrealismen</w:t>
            </w:r>
            <w:proofErr w:type="spellEnd"/>
            <w:r w:rsidRPr="16EE99F7">
              <w:rPr>
                <w:rFonts w:ascii="Calibri" w:eastAsia="Calibri" w:hAnsi="Calibri" w:cs="Calibri"/>
                <w:sz w:val="24"/>
                <w:szCs w:val="24"/>
              </w:rPr>
              <w:t>. Bruk fargar til å framheve viktige årstal og forfattarar. Tips: Sjå fremst i Saga grunnbok. Søk på nettet eller bruk hefta du har fått utdelt om romantikk, realisme og naturalisme tidlegare i haust.</w:t>
            </w:r>
          </w:p>
          <w:p w14:paraId="1B8211A3" w14:textId="4E001E27" w:rsidR="00347EEA" w:rsidRPr="00194AC6" w:rsidRDefault="5B050F42" w:rsidP="16EE99F7">
            <w:pPr>
              <w:numPr>
                <w:ilvl w:val="0"/>
                <w:numId w:val="20"/>
              </w:numPr>
              <w:spacing w:after="160" w:line="360" w:lineRule="auto"/>
              <w:rPr>
                <w:b/>
                <w:bCs/>
                <w:sz w:val="24"/>
                <w:szCs w:val="24"/>
              </w:rPr>
            </w:pPr>
            <w:r w:rsidRPr="16EE99F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NB! Ta ei utskrift av tidlinja di og lim den inn i skriveboka di, </w:t>
            </w:r>
            <w:r w:rsidRPr="16EE99F7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eller</w:t>
            </w:r>
            <w:r w:rsidRPr="16EE99F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lever i Nye </w:t>
            </w:r>
            <w:proofErr w:type="spellStart"/>
            <w:r w:rsidRPr="16EE99F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Fronter</w:t>
            </w:r>
            <w:proofErr w:type="spellEnd"/>
            <w:r w:rsidRPr="16EE99F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 Tidslinje 10A/10B/10C/10D</w:t>
            </w:r>
          </w:p>
        </w:tc>
      </w:tr>
      <w:tr w:rsidR="00C05034" w:rsidRPr="006E7FD6" w14:paraId="21B3E6C4" w14:textId="77777777" w:rsidTr="16EE99F7">
        <w:tc>
          <w:tcPr>
            <w:tcW w:w="1905" w:type="dxa"/>
          </w:tcPr>
          <w:p w14:paraId="030B63A3" w14:textId="16FE116F" w:rsidR="00C05034" w:rsidRPr="006E7FD6" w:rsidRDefault="00C05034" w:rsidP="00C05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Tysk</w:t>
            </w:r>
          </w:p>
        </w:tc>
        <w:tc>
          <w:tcPr>
            <w:tcW w:w="11102" w:type="dxa"/>
            <w:gridSpan w:val="2"/>
          </w:tcPr>
          <w:p w14:paraId="66FA0C39" w14:textId="7CEDCCBC" w:rsidR="00C05034" w:rsidRPr="002B707E" w:rsidRDefault="7446D6FE" w:rsidP="16EE99F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16EE99F7">
              <w:rPr>
                <w:rFonts w:ascii="Calibri" w:eastAsia="Calibri" w:hAnsi="Calibri" w:cs="Calibri"/>
              </w:rPr>
              <w:t>Vere klar til å presentere deg sjølv og Pater Maximilian Kolbe</w:t>
            </w:r>
          </w:p>
        </w:tc>
      </w:tr>
      <w:tr w:rsidR="00C05034" w:rsidRPr="006E7FD6" w14:paraId="19C57E98" w14:textId="77777777" w:rsidTr="16EE99F7">
        <w:tc>
          <w:tcPr>
            <w:tcW w:w="1905" w:type="dxa"/>
          </w:tcPr>
          <w:p w14:paraId="6CF0573D" w14:textId="142494A5" w:rsidR="00C05034" w:rsidRDefault="00C05034" w:rsidP="00C05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Fransk</w:t>
            </w:r>
          </w:p>
        </w:tc>
        <w:tc>
          <w:tcPr>
            <w:tcW w:w="11102" w:type="dxa"/>
            <w:gridSpan w:val="2"/>
          </w:tcPr>
          <w:p w14:paraId="5B4FA6F9" w14:textId="38BE965C" w:rsidR="00C05034" w:rsidRPr="002B707E" w:rsidRDefault="7EB7CE9E" w:rsidP="1A8F9866">
            <w:pPr>
              <w:spacing w:line="259" w:lineRule="auto"/>
            </w:pPr>
            <w:proofErr w:type="spellStart"/>
            <w:r w:rsidRPr="1A8F9866">
              <w:rPr>
                <w:rFonts w:ascii="Calibri" w:eastAsia="Calibri" w:hAnsi="Calibri" w:cs="Calibri"/>
                <w:sz w:val="24"/>
                <w:szCs w:val="24"/>
              </w:rPr>
              <w:t>Chapitre</w:t>
            </w:r>
            <w:proofErr w:type="spellEnd"/>
            <w:r w:rsidRPr="1A8F9866">
              <w:rPr>
                <w:rFonts w:ascii="Calibri" w:eastAsia="Calibri" w:hAnsi="Calibri" w:cs="Calibri"/>
                <w:sz w:val="24"/>
                <w:szCs w:val="24"/>
              </w:rPr>
              <w:t xml:space="preserve"> 6-arket: </w:t>
            </w:r>
            <w:r w:rsidRPr="1A8F9866">
              <w:rPr>
                <w:rFonts w:ascii="Calibri" w:eastAsia="Calibri" w:hAnsi="Calibri" w:cs="Calibri"/>
                <w:sz w:val="24"/>
                <w:szCs w:val="24"/>
                <w:u w:val="single"/>
              </w:rPr>
              <w:t>Repeter</w:t>
            </w:r>
            <w:r w:rsidRPr="1A8F986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1A8F9866">
              <w:rPr>
                <w:rFonts w:ascii="Calibri" w:eastAsia="Calibri" w:hAnsi="Calibri" w:cs="Calibri"/>
                <w:sz w:val="24"/>
                <w:szCs w:val="24"/>
              </w:rPr>
              <w:t>oppg</w:t>
            </w:r>
            <w:proofErr w:type="spellEnd"/>
            <w:r w:rsidRPr="1A8F9866">
              <w:rPr>
                <w:rFonts w:ascii="Calibri" w:eastAsia="Calibri" w:hAnsi="Calibri" w:cs="Calibri"/>
                <w:sz w:val="24"/>
                <w:szCs w:val="24"/>
              </w:rPr>
              <w:t xml:space="preserve">  1  . Gjer opp 3 og 4</w:t>
            </w:r>
            <w:r w:rsidRPr="1A8F9866">
              <w:rPr>
                <w:rFonts w:ascii="MS Mincho" w:eastAsia="MS Mincho" w:hAnsi="MS Mincho" w:cs="MS Mincho"/>
                <w:sz w:val="24"/>
                <w:szCs w:val="24"/>
              </w:rPr>
              <w:t xml:space="preserve"> .</w:t>
            </w:r>
            <w:r w:rsidRPr="1A8F9866">
              <w:rPr>
                <w:rFonts w:ascii="Calibri" w:eastAsia="Calibri" w:hAnsi="Calibri" w:cs="Calibri"/>
                <w:sz w:val="24"/>
                <w:szCs w:val="24"/>
              </w:rPr>
              <w:t xml:space="preserve">  Test.</w:t>
            </w:r>
          </w:p>
        </w:tc>
      </w:tr>
      <w:tr w:rsidR="00C05034" w:rsidRPr="000A1263" w14:paraId="6EF9C8FC" w14:textId="77777777" w:rsidTr="16EE99F7">
        <w:tc>
          <w:tcPr>
            <w:tcW w:w="1905" w:type="dxa"/>
          </w:tcPr>
          <w:p w14:paraId="175A49B9" w14:textId="4DD79E00" w:rsidR="00C05034" w:rsidRDefault="00C05034" w:rsidP="00C05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Spansk</w:t>
            </w:r>
          </w:p>
        </w:tc>
        <w:tc>
          <w:tcPr>
            <w:tcW w:w="11102" w:type="dxa"/>
            <w:gridSpan w:val="2"/>
          </w:tcPr>
          <w:p w14:paraId="55C1EAE8" w14:textId="6579A7CC" w:rsidR="00C05034" w:rsidRPr="002B707E" w:rsidRDefault="03A15C5F" w:rsidP="1A8F9866">
            <w:pPr>
              <w:spacing w:after="160" w:line="259" w:lineRule="auto"/>
              <w:rPr>
                <w:rFonts w:ascii="Calibri" w:eastAsia="Calibri" w:hAnsi="Calibri" w:cs="Calibri"/>
                <w:lang w:val="es-EC"/>
              </w:rPr>
            </w:pPr>
            <w:r w:rsidRPr="1A8F9866">
              <w:rPr>
                <w:rFonts w:ascii="Calibri" w:eastAsia="Calibri" w:hAnsi="Calibri" w:cs="Calibri"/>
                <w:lang w:val="es-EC"/>
              </w:rPr>
              <w:t xml:space="preserve">Lese s. 36. Øv på glosene: </w:t>
            </w:r>
          </w:p>
          <w:p w14:paraId="7DCAFA85" w14:textId="4E295B87" w:rsidR="00C05034" w:rsidRPr="00F15EC4" w:rsidRDefault="03A15C5F" w:rsidP="1A8F9866">
            <w:pPr>
              <w:spacing w:after="160" w:line="259" w:lineRule="auto"/>
              <w:rPr>
                <w:lang w:val="es-EC"/>
              </w:rPr>
            </w:pPr>
            <w:r w:rsidRPr="1A8F9866">
              <w:rPr>
                <w:rFonts w:ascii="Calibri" w:eastAsia="Calibri" w:hAnsi="Calibri" w:cs="Calibri"/>
                <w:lang w:val="es-EC"/>
              </w:rPr>
              <w:t>Nacer- å bli født, morir- å dø, pintor/pintora-maler, pasar-tilbringe, infancia- barndom, ahora-no, la Ciudad de México- Mexico city, bajo/baja-låg, accidente de autobús-bussulykke, mientras-medan, pintar- å male, recuperar-å bli frisk, casarse- å gifte seg, famoso- kjent/famous(engelsk), mayor que-eldre enn, matrimonio-bryllaup, cuadro-maleri, mostrar- å vise, corazón-hjarte, roto-øydelagd, más tarde-seinare, dolor-smerte, naturaleza-natur, estilo-stil.</w:t>
            </w:r>
          </w:p>
        </w:tc>
      </w:tr>
      <w:tr w:rsidR="00240F51" w:rsidRPr="006E7FD6" w14:paraId="3B2FBD23" w14:textId="77777777" w:rsidTr="16EE99F7">
        <w:tc>
          <w:tcPr>
            <w:tcW w:w="1905" w:type="dxa"/>
          </w:tcPr>
          <w:p w14:paraId="24ACDE7F" w14:textId="2389D0D8" w:rsidR="00240F51" w:rsidRDefault="00240F51" w:rsidP="00240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Samfunnsfag</w:t>
            </w:r>
          </w:p>
        </w:tc>
        <w:tc>
          <w:tcPr>
            <w:tcW w:w="11102" w:type="dxa"/>
            <w:gridSpan w:val="2"/>
          </w:tcPr>
          <w:p w14:paraId="16E06FDA" w14:textId="48436945" w:rsidR="00240F51" w:rsidRPr="00240F51" w:rsidRDefault="3188C8A0" w:rsidP="16EE99F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16EE99F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16EE99F7">
              <w:rPr>
                <w:rFonts w:ascii="Calibri" w:eastAsia="Calibri" w:hAnsi="Calibri" w:cs="Calibri"/>
                <w:color w:val="000000" w:themeColor="text1"/>
              </w:rPr>
              <w:t>Les/repeter s. 225-227. Vel ein læringsstrategi som passar deg for å lære stoffet godt.</w:t>
            </w:r>
          </w:p>
        </w:tc>
      </w:tr>
    </w:tbl>
    <w:p w14:paraId="05F8859A" w14:textId="77777777" w:rsidR="00347EEA" w:rsidRPr="006E7FD6" w:rsidRDefault="00347EEA" w:rsidP="00347EEA">
      <w:pPr>
        <w:rPr>
          <w:sz w:val="28"/>
          <w:szCs w:val="28"/>
        </w:rPr>
      </w:pPr>
    </w:p>
    <w:tbl>
      <w:tblPr>
        <w:tblStyle w:val="Tabellrutenett2"/>
        <w:tblW w:w="13125" w:type="dxa"/>
        <w:tblInd w:w="988" w:type="dxa"/>
        <w:tblLook w:val="04A0" w:firstRow="1" w:lastRow="0" w:firstColumn="1" w:lastColumn="0" w:noHBand="0" w:noVBand="1"/>
      </w:tblPr>
      <w:tblGrid>
        <w:gridCol w:w="1980"/>
        <w:gridCol w:w="5074"/>
        <w:gridCol w:w="6071"/>
      </w:tblGrid>
      <w:tr w:rsidR="00347EEA" w:rsidRPr="006E7FD6" w14:paraId="2601E44B" w14:textId="77777777" w:rsidTr="16EE99F7">
        <w:tc>
          <w:tcPr>
            <w:tcW w:w="1980" w:type="dxa"/>
          </w:tcPr>
          <w:p w14:paraId="2A2A17E6" w14:textId="77777777" w:rsidR="00347EEA" w:rsidRPr="006E7FD6" w:rsidRDefault="00347EEA" w:rsidP="00C05034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Til torsdag</w:t>
            </w:r>
          </w:p>
        </w:tc>
        <w:tc>
          <w:tcPr>
            <w:tcW w:w="5074" w:type="dxa"/>
          </w:tcPr>
          <w:p w14:paraId="2BE399D0" w14:textId="77777777" w:rsidR="00347EEA" w:rsidRPr="006E7FD6" w:rsidRDefault="00347EEA" w:rsidP="00C05034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Utfordring 1</w:t>
            </w:r>
          </w:p>
        </w:tc>
        <w:tc>
          <w:tcPr>
            <w:tcW w:w="6071" w:type="dxa"/>
          </w:tcPr>
          <w:p w14:paraId="5590906F" w14:textId="77777777" w:rsidR="00347EEA" w:rsidRPr="006E7FD6" w:rsidRDefault="00347EEA" w:rsidP="00C05034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Utfordring 2</w:t>
            </w:r>
          </w:p>
        </w:tc>
      </w:tr>
      <w:tr w:rsidR="00347EEA" w:rsidRPr="00C05FF9" w14:paraId="6051E9B6" w14:textId="77777777" w:rsidTr="16EE99F7">
        <w:tc>
          <w:tcPr>
            <w:tcW w:w="1980" w:type="dxa"/>
          </w:tcPr>
          <w:p w14:paraId="319FCF4A" w14:textId="3A2A3F93" w:rsidR="00347EEA" w:rsidRPr="00C05FF9" w:rsidRDefault="6B6C0AE2" w:rsidP="20DD92A6">
            <w:pPr>
              <w:rPr>
                <w:sz w:val="28"/>
                <w:szCs w:val="28"/>
              </w:rPr>
            </w:pPr>
            <w:r w:rsidRPr="20DD92A6">
              <w:rPr>
                <w:sz w:val="28"/>
                <w:szCs w:val="28"/>
              </w:rPr>
              <w:t xml:space="preserve">Norsk </w:t>
            </w:r>
          </w:p>
        </w:tc>
        <w:tc>
          <w:tcPr>
            <w:tcW w:w="11145" w:type="dxa"/>
            <w:gridSpan w:val="2"/>
          </w:tcPr>
          <w:p w14:paraId="5AE00CA5" w14:textId="4B8E425C" w:rsidR="00347EEA" w:rsidRPr="002B707E" w:rsidRDefault="00347EEA" w:rsidP="35C36057">
            <w:pPr>
              <w:pStyle w:val="Listeavsnitt"/>
              <w:spacing w:after="160" w:line="259" w:lineRule="auto"/>
              <w:ind w:left="0"/>
              <w:rPr>
                <w:rFonts w:ascii="Segoe UI Emoji" w:eastAsia="Segoe UI Emoji" w:hAnsi="Segoe UI Emoji" w:cs="Segoe UI Emoji"/>
                <w:sz w:val="28"/>
                <w:szCs w:val="28"/>
              </w:rPr>
            </w:pPr>
          </w:p>
        </w:tc>
      </w:tr>
      <w:tr w:rsidR="00347EEA" w:rsidRPr="00C05FF9" w14:paraId="31CDCA15" w14:textId="77777777" w:rsidTr="16EE99F7">
        <w:tc>
          <w:tcPr>
            <w:tcW w:w="1980" w:type="dxa"/>
          </w:tcPr>
          <w:p w14:paraId="417FC7CE" w14:textId="3D4218A2" w:rsidR="00347EEA" w:rsidRPr="00C05FF9" w:rsidRDefault="6B6C0AE2" w:rsidP="20DD92A6">
            <w:pPr>
              <w:rPr>
                <w:sz w:val="28"/>
                <w:szCs w:val="28"/>
              </w:rPr>
            </w:pPr>
            <w:r w:rsidRPr="20DD92A6">
              <w:rPr>
                <w:sz w:val="28"/>
                <w:szCs w:val="28"/>
              </w:rPr>
              <w:t>Engelsk</w:t>
            </w:r>
          </w:p>
        </w:tc>
        <w:tc>
          <w:tcPr>
            <w:tcW w:w="11145" w:type="dxa"/>
            <w:gridSpan w:val="2"/>
          </w:tcPr>
          <w:p w14:paraId="2BD9D099" w14:textId="5B913B7C" w:rsidR="00347EEA" w:rsidRPr="002B707E" w:rsidRDefault="34445135" w:rsidP="16EE99F7">
            <w:pPr>
              <w:spacing w:after="160" w:line="259" w:lineRule="auto"/>
              <w:rPr>
                <w:rFonts w:ascii="Calibri" w:eastAsia="Calibri" w:hAnsi="Calibri" w:cs="Calibri"/>
                <w:lang w:val="de-DE"/>
              </w:rPr>
            </w:pPr>
            <w:r w:rsidRPr="16EE99F7">
              <w:rPr>
                <w:rFonts w:ascii="Calibri" w:eastAsia="Calibri" w:hAnsi="Calibri" w:cs="Calibri"/>
                <w:b/>
                <w:bCs/>
              </w:rPr>
              <w:t xml:space="preserve">Tekst: </w:t>
            </w:r>
            <w:r w:rsidRPr="16EE99F7">
              <w:rPr>
                <w:rFonts w:ascii="Calibri" w:eastAsia="Calibri" w:hAnsi="Calibri" w:cs="Calibri"/>
              </w:rPr>
              <w:t>8D s 220 – 225. Du skal kunne lese og setje om teksten.</w:t>
            </w:r>
            <w:r w:rsidRPr="16EE99F7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33DBCBDD" w14:textId="331222A9" w:rsidR="00347EEA" w:rsidRPr="002B707E" w:rsidRDefault="34445135" w:rsidP="16EE99F7">
            <w:pPr>
              <w:spacing w:after="160" w:line="259" w:lineRule="auto"/>
              <w:rPr>
                <w:rFonts w:ascii="Calibri" w:eastAsia="Calibri" w:hAnsi="Calibri" w:cs="Calibri"/>
                <w:lang w:val="de-DE"/>
              </w:rPr>
            </w:pPr>
            <w:r w:rsidRPr="16EE99F7">
              <w:rPr>
                <w:rFonts w:ascii="Calibri" w:eastAsia="Calibri" w:hAnsi="Calibri" w:cs="Calibri"/>
                <w:b/>
                <w:bCs/>
              </w:rPr>
              <w:t xml:space="preserve">Gloser: </w:t>
            </w:r>
          </w:p>
          <w:p w14:paraId="4AA7B5B5" w14:textId="2C25E727" w:rsidR="00347EEA" w:rsidRPr="002B707E" w:rsidRDefault="34445135" w:rsidP="16EE99F7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16EE99F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16EE99F7">
              <w:rPr>
                <w:rFonts w:ascii="Calibri" w:eastAsia="Calibri" w:hAnsi="Calibri" w:cs="Calibri"/>
                <w:sz w:val="20"/>
                <w:szCs w:val="20"/>
              </w:rPr>
              <w:t>estimate</w:t>
            </w:r>
            <w:proofErr w:type="spellEnd"/>
            <w:r w:rsidRPr="16EE99F7"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16EE99F7">
              <w:rPr>
                <w:rFonts w:ascii="Calibri" w:eastAsia="Calibri" w:hAnsi="Calibri" w:cs="Calibri"/>
                <w:sz w:val="20"/>
                <w:szCs w:val="20"/>
              </w:rPr>
              <w:t>beregne</w:t>
            </w:r>
            <w:proofErr w:type="spellEnd"/>
            <w:r w:rsidRPr="16EE99F7">
              <w:rPr>
                <w:rFonts w:ascii="Calibri" w:eastAsia="Calibri" w:hAnsi="Calibri" w:cs="Calibri"/>
                <w:sz w:val="20"/>
                <w:szCs w:val="20"/>
              </w:rPr>
              <w:t xml:space="preserve">, rekne ut), </w:t>
            </w:r>
            <w:proofErr w:type="spellStart"/>
            <w:r w:rsidRPr="16EE99F7">
              <w:rPr>
                <w:rFonts w:ascii="Calibri" w:eastAsia="Calibri" w:hAnsi="Calibri" w:cs="Calibri"/>
                <w:sz w:val="20"/>
                <w:szCs w:val="20"/>
              </w:rPr>
              <w:t>reckon</w:t>
            </w:r>
            <w:proofErr w:type="spellEnd"/>
            <w:r w:rsidRPr="16EE99F7">
              <w:rPr>
                <w:rFonts w:ascii="Calibri" w:eastAsia="Calibri" w:hAnsi="Calibri" w:cs="Calibri"/>
                <w:sz w:val="20"/>
                <w:szCs w:val="20"/>
              </w:rPr>
              <w:t xml:space="preserve"> (anta, rekne ut), </w:t>
            </w:r>
            <w:proofErr w:type="spellStart"/>
            <w:r w:rsidRPr="16EE99F7">
              <w:rPr>
                <w:rFonts w:ascii="Calibri" w:eastAsia="Calibri" w:hAnsi="Calibri" w:cs="Calibri"/>
                <w:sz w:val="20"/>
                <w:szCs w:val="20"/>
              </w:rPr>
              <w:t>approximately</w:t>
            </w:r>
            <w:proofErr w:type="spellEnd"/>
            <w:r w:rsidRPr="16EE99F7">
              <w:rPr>
                <w:rFonts w:ascii="Calibri" w:eastAsia="Calibri" w:hAnsi="Calibri" w:cs="Calibri"/>
                <w:sz w:val="20"/>
                <w:szCs w:val="20"/>
              </w:rPr>
              <w:t xml:space="preserve"> (cirka, omtrent), </w:t>
            </w:r>
            <w:proofErr w:type="spellStart"/>
            <w:r w:rsidRPr="16EE99F7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proofErr w:type="spellEnd"/>
            <w:r w:rsidRPr="16EE99F7">
              <w:rPr>
                <w:rFonts w:ascii="Calibri" w:eastAsia="Calibri" w:hAnsi="Calibri" w:cs="Calibri"/>
                <w:sz w:val="20"/>
                <w:szCs w:val="20"/>
              </w:rPr>
              <w:t xml:space="preserve"> Roman Empire (Romarriket), </w:t>
            </w:r>
            <w:proofErr w:type="spellStart"/>
            <w:r w:rsidRPr="16EE99F7">
              <w:rPr>
                <w:rFonts w:ascii="Calibri" w:eastAsia="Calibri" w:hAnsi="Calibri" w:cs="Calibri"/>
                <w:sz w:val="20"/>
                <w:szCs w:val="20"/>
              </w:rPr>
              <w:t>linguistics</w:t>
            </w:r>
            <w:proofErr w:type="spellEnd"/>
            <w:r w:rsidRPr="16EE99F7">
              <w:rPr>
                <w:rFonts w:ascii="Calibri" w:eastAsia="Calibri" w:hAnsi="Calibri" w:cs="Calibri"/>
                <w:sz w:val="20"/>
                <w:szCs w:val="20"/>
              </w:rPr>
              <w:t xml:space="preserve"> (språkforsking), </w:t>
            </w:r>
            <w:proofErr w:type="spellStart"/>
            <w:r w:rsidRPr="16EE99F7">
              <w:rPr>
                <w:rFonts w:ascii="Calibri" w:eastAsia="Calibri" w:hAnsi="Calibri" w:cs="Calibri"/>
                <w:sz w:val="20"/>
                <w:szCs w:val="20"/>
              </w:rPr>
              <w:t>enlighten</w:t>
            </w:r>
            <w:proofErr w:type="spellEnd"/>
            <w:r w:rsidRPr="16EE99F7">
              <w:rPr>
                <w:rFonts w:ascii="Calibri" w:eastAsia="Calibri" w:hAnsi="Calibri" w:cs="Calibri"/>
                <w:sz w:val="20"/>
                <w:szCs w:val="20"/>
              </w:rPr>
              <w:t xml:space="preserve"> (opplyse, informere), </w:t>
            </w:r>
            <w:proofErr w:type="spellStart"/>
            <w:r w:rsidRPr="16EE99F7">
              <w:rPr>
                <w:rFonts w:ascii="Calibri" w:eastAsia="Calibri" w:hAnsi="Calibri" w:cs="Calibri"/>
                <w:sz w:val="20"/>
                <w:szCs w:val="20"/>
              </w:rPr>
              <w:t>widespread</w:t>
            </w:r>
            <w:proofErr w:type="spellEnd"/>
            <w:r w:rsidRPr="16EE99F7">
              <w:rPr>
                <w:rFonts w:ascii="Calibri" w:eastAsia="Calibri" w:hAnsi="Calibri" w:cs="Calibri"/>
                <w:sz w:val="20"/>
                <w:szCs w:val="20"/>
              </w:rPr>
              <w:t xml:space="preserve"> (utbreidd), </w:t>
            </w:r>
            <w:proofErr w:type="spellStart"/>
            <w:r w:rsidRPr="16EE99F7">
              <w:rPr>
                <w:rFonts w:ascii="Calibri" w:eastAsia="Calibri" w:hAnsi="Calibri" w:cs="Calibri"/>
                <w:sz w:val="20"/>
                <w:szCs w:val="20"/>
              </w:rPr>
              <w:t>expansion</w:t>
            </w:r>
            <w:proofErr w:type="spellEnd"/>
            <w:r w:rsidRPr="16EE99F7">
              <w:rPr>
                <w:rFonts w:ascii="Calibri" w:eastAsia="Calibri" w:hAnsi="Calibri" w:cs="Calibri"/>
                <w:sz w:val="20"/>
                <w:szCs w:val="20"/>
              </w:rPr>
              <w:t xml:space="preserve"> (ekspansjon, utviding), </w:t>
            </w:r>
            <w:proofErr w:type="spellStart"/>
            <w:r w:rsidRPr="16EE99F7">
              <w:rPr>
                <w:rFonts w:ascii="Calibri" w:eastAsia="Calibri" w:hAnsi="Calibri" w:cs="Calibri"/>
                <w:sz w:val="20"/>
                <w:szCs w:val="20"/>
              </w:rPr>
              <w:t>formerly</w:t>
            </w:r>
            <w:proofErr w:type="spellEnd"/>
            <w:r w:rsidRPr="16EE99F7">
              <w:rPr>
                <w:rFonts w:ascii="Calibri" w:eastAsia="Calibri" w:hAnsi="Calibri" w:cs="Calibri"/>
                <w:sz w:val="20"/>
                <w:szCs w:val="20"/>
              </w:rPr>
              <w:t xml:space="preserve"> (tidlegare), </w:t>
            </w:r>
            <w:proofErr w:type="spellStart"/>
            <w:r w:rsidRPr="16EE99F7">
              <w:rPr>
                <w:rFonts w:ascii="Calibri" w:eastAsia="Calibri" w:hAnsi="Calibri" w:cs="Calibri"/>
                <w:sz w:val="20"/>
                <w:szCs w:val="20"/>
              </w:rPr>
              <w:t>gain</w:t>
            </w:r>
            <w:proofErr w:type="spellEnd"/>
            <w:r w:rsidRPr="16EE99F7">
              <w:rPr>
                <w:rFonts w:ascii="Calibri" w:eastAsia="Calibri" w:hAnsi="Calibri" w:cs="Calibri"/>
                <w:sz w:val="20"/>
                <w:szCs w:val="20"/>
              </w:rPr>
              <w:t xml:space="preserve"> (oppnå), </w:t>
            </w:r>
            <w:proofErr w:type="spellStart"/>
            <w:r w:rsidRPr="16EE99F7">
              <w:rPr>
                <w:rFonts w:ascii="Calibri" w:eastAsia="Calibri" w:hAnsi="Calibri" w:cs="Calibri"/>
                <w:sz w:val="20"/>
                <w:szCs w:val="20"/>
              </w:rPr>
              <w:t>influence</w:t>
            </w:r>
            <w:proofErr w:type="spellEnd"/>
            <w:r w:rsidRPr="16EE99F7">
              <w:rPr>
                <w:rFonts w:ascii="Calibri" w:eastAsia="Calibri" w:hAnsi="Calibri" w:cs="Calibri"/>
                <w:sz w:val="20"/>
                <w:szCs w:val="20"/>
              </w:rPr>
              <w:t xml:space="preserve"> (påverknad), </w:t>
            </w:r>
            <w:proofErr w:type="spellStart"/>
            <w:r w:rsidRPr="16EE99F7">
              <w:rPr>
                <w:rFonts w:ascii="Calibri" w:eastAsia="Calibri" w:hAnsi="Calibri" w:cs="Calibri"/>
                <w:sz w:val="20"/>
                <w:szCs w:val="20"/>
              </w:rPr>
              <w:t>increase</w:t>
            </w:r>
            <w:proofErr w:type="spellEnd"/>
            <w:r w:rsidRPr="16EE99F7">
              <w:rPr>
                <w:rFonts w:ascii="Calibri" w:eastAsia="Calibri" w:hAnsi="Calibri" w:cs="Calibri"/>
                <w:sz w:val="20"/>
                <w:szCs w:val="20"/>
              </w:rPr>
              <w:t xml:space="preserve"> (auke), </w:t>
            </w:r>
            <w:proofErr w:type="spellStart"/>
            <w:r w:rsidRPr="16EE99F7">
              <w:rPr>
                <w:rFonts w:ascii="Calibri" w:eastAsia="Calibri" w:hAnsi="Calibri" w:cs="Calibri"/>
                <w:sz w:val="20"/>
                <w:szCs w:val="20"/>
              </w:rPr>
              <w:t>require</w:t>
            </w:r>
            <w:proofErr w:type="spellEnd"/>
            <w:r w:rsidRPr="16EE99F7">
              <w:rPr>
                <w:rFonts w:ascii="Calibri" w:eastAsia="Calibri" w:hAnsi="Calibri" w:cs="Calibri"/>
                <w:sz w:val="20"/>
                <w:szCs w:val="20"/>
              </w:rPr>
              <w:t xml:space="preserve"> (krevje), in </w:t>
            </w:r>
            <w:proofErr w:type="spellStart"/>
            <w:r w:rsidRPr="16EE99F7">
              <w:rPr>
                <w:rFonts w:ascii="Calibri" w:eastAsia="Calibri" w:hAnsi="Calibri" w:cs="Calibri"/>
                <w:sz w:val="20"/>
                <w:szCs w:val="20"/>
              </w:rPr>
              <w:t>comparison</w:t>
            </w:r>
            <w:proofErr w:type="spellEnd"/>
            <w:r w:rsidRPr="16EE99F7">
              <w:rPr>
                <w:rFonts w:ascii="Calibri" w:eastAsia="Calibri" w:hAnsi="Calibri" w:cs="Calibri"/>
                <w:sz w:val="20"/>
                <w:szCs w:val="20"/>
              </w:rPr>
              <w:t xml:space="preserve"> (til samanlikning), </w:t>
            </w:r>
            <w:proofErr w:type="spellStart"/>
            <w:r w:rsidRPr="16EE99F7">
              <w:rPr>
                <w:rFonts w:ascii="Calibri" w:eastAsia="Calibri" w:hAnsi="Calibri" w:cs="Calibri"/>
                <w:sz w:val="20"/>
                <w:szCs w:val="20"/>
              </w:rPr>
              <w:t>amusing</w:t>
            </w:r>
            <w:proofErr w:type="spellEnd"/>
            <w:r w:rsidRPr="16EE99F7">
              <w:rPr>
                <w:rFonts w:ascii="Calibri" w:eastAsia="Calibri" w:hAnsi="Calibri" w:cs="Calibri"/>
                <w:sz w:val="20"/>
                <w:szCs w:val="20"/>
              </w:rPr>
              <w:t xml:space="preserve"> (morosam), </w:t>
            </w:r>
            <w:proofErr w:type="spellStart"/>
            <w:r w:rsidRPr="16EE99F7">
              <w:rPr>
                <w:rFonts w:ascii="Calibri" w:eastAsia="Calibri" w:hAnsi="Calibri" w:cs="Calibri"/>
                <w:sz w:val="20"/>
                <w:szCs w:val="20"/>
              </w:rPr>
              <w:t>sincere</w:t>
            </w:r>
            <w:proofErr w:type="spellEnd"/>
            <w:r w:rsidRPr="16EE99F7">
              <w:rPr>
                <w:rFonts w:ascii="Calibri" w:eastAsia="Calibri" w:hAnsi="Calibri" w:cs="Calibri"/>
                <w:sz w:val="20"/>
                <w:szCs w:val="20"/>
              </w:rPr>
              <w:t xml:space="preserve"> (oppriktig), </w:t>
            </w:r>
            <w:proofErr w:type="spellStart"/>
            <w:r w:rsidRPr="16EE99F7">
              <w:rPr>
                <w:rFonts w:ascii="Calibri" w:eastAsia="Calibri" w:hAnsi="Calibri" w:cs="Calibri"/>
                <w:sz w:val="20"/>
                <w:szCs w:val="20"/>
              </w:rPr>
              <w:t>cultural</w:t>
            </w:r>
            <w:proofErr w:type="spellEnd"/>
            <w:r w:rsidRPr="16EE99F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16EE99F7">
              <w:rPr>
                <w:rFonts w:ascii="Calibri" w:eastAsia="Calibri" w:hAnsi="Calibri" w:cs="Calibri"/>
                <w:sz w:val="20"/>
                <w:szCs w:val="20"/>
              </w:rPr>
              <w:t>diversity</w:t>
            </w:r>
            <w:proofErr w:type="spellEnd"/>
            <w:r w:rsidRPr="16EE99F7">
              <w:rPr>
                <w:rFonts w:ascii="Calibri" w:eastAsia="Calibri" w:hAnsi="Calibri" w:cs="Calibri"/>
                <w:sz w:val="20"/>
                <w:szCs w:val="20"/>
              </w:rPr>
              <w:t xml:space="preserve"> (kulturelt mangfald)</w:t>
            </w:r>
          </w:p>
          <w:p w14:paraId="5E20F7C3" w14:textId="6D13CB9D" w:rsidR="00347EEA" w:rsidRPr="002B707E" w:rsidRDefault="34445135" w:rsidP="16EE99F7">
            <w:pPr>
              <w:spacing w:after="160" w:line="259" w:lineRule="auto"/>
              <w:rPr>
                <w:rFonts w:ascii="Calibri" w:eastAsia="Calibri" w:hAnsi="Calibri" w:cs="Calibri"/>
                <w:lang w:val="de-DE"/>
              </w:rPr>
            </w:pPr>
            <w:r w:rsidRPr="16EE99F7">
              <w:rPr>
                <w:rFonts w:ascii="Calibri" w:eastAsia="Calibri" w:hAnsi="Calibri" w:cs="Calibri"/>
                <w:b/>
                <w:bCs/>
              </w:rPr>
              <w:t xml:space="preserve">Oppgåve: </w:t>
            </w:r>
            <w:r w:rsidRPr="16EE99F7">
              <w:rPr>
                <w:rFonts w:ascii="Calibri" w:eastAsia="Calibri" w:hAnsi="Calibri" w:cs="Calibri"/>
              </w:rPr>
              <w:t>Bruk ein læringsstrategi (til dømes tankekart) for å systematisere innhaldet i tekst 8D.</w:t>
            </w:r>
          </w:p>
        </w:tc>
      </w:tr>
      <w:tr w:rsidR="744D96DF" w14:paraId="282C46F7" w14:textId="77777777" w:rsidTr="16EE99F7">
        <w:tc>
          <w:tcPr>
            <w:tcW w:w="1980" w:type="dxa"/>
          </w:tcPr>
          <w:p w14:paraId="4AA4571D" w14:textId="36F9B533" w:rsidR="7520791A" w:rsidRDefault="7520791A" w:rsidP="744D96DF">
            <w:pPr>
              <w:rPr>
                <w:sz w:val="28"/>
                <w:szCs w:val="28"/>
              </w:rPr>
            </w:pPr>
            <w:r w:rsidRPr="744D96DF">
              <w:rPr>
                <w:sz w:val="28"/>
                <w:szCs w:val="28"/>
              </w:rPr>
              <w:t>Musikk</w:t>
            </w:r>
          </w:p>
        </w:tc>
        <w:tc>
          <w:tcPr>
            <w:tcW w:w="11145" w:type="dxa"/>
            <w:gridSpan w:val="2"/>
          </w:tcPr>
          <w:p w14:paraId="719C0DBD" w14:textId="3F22B7CD" w:rsidR="7520791A" w:rsidRDefault="7520791A" w:rsidP="744D96DF">
            <w:pPr>
              <w:spacing w:line="259" w:lineRule="auto"/>
            </w:pPr>
            <w:r w:rsidRPr="744D96DF">
              <w:rPr>
                <w:rFonts w:ascii="Calibri" w:eastAsia="Calibri" w:hAnsi="Calibri" w:cs="Calibri"/>
              </w:rPr>
              <w:t xml:space="preserve">Sjå målark og øv på lyttepensumet på </w:t>
            </w:r>
            <w:proofErr w:type="spellStart"/>
            <w:r w:rsidRPr="744D96DF">
              <w:rPr>
                <w:rFonts w:ascii="Calibri" w:eastAsia="Calibri" w:hAnsi="Calibri" w:cs="Calibri"/>
              </w:rPr>
              <w:t>Fronter</w:t>
            </w:r>
            <w:proofErr w:type="spellEnd"/>
            <w:r w:rsidRPr="744D96DF">
              <w:rPr>
                <w:rFonts w:ascii="Calibri" w:eastAsia="Calibri" w:hAnsi="Calibri" w:cs="Calibri"/>
              </w:rPr>
              <w:t>. Det blir musikkprøve torsdag i veke 10.</w:t>
            </w:r>
          </w:p>
        </w:tc>
      </w:tr>
    </w:tbl>
    <w:p w14:paraId="478ECE7B" w14:textId="7FABB198" w:rsidR="00347EEA" w:rsidRPr="00C05FF9" w:rsidRDefault="00347EEA" w:rsidP="09405C48">
      <w:pPr>
        <w:rPr>
          <w:sz w:val="28"/>
          <w:szCs w:val="28"/>
        </w:rPr>
      </w:pPr>
    </w:p>
    <w:tbl>
      <w:tblPr>
        <w:tblStyle w:val="Tabellrutenett2"/>
        <w:tblW w:w="13157" w:type="dxa"/>
        <w:tblInd w:w="988" w:type="dxa"/>
        <w:tblLook w:val="04A0" w:firstRow="1" w:lastRow="0" w:firstColumn="1" w:lastColumn="0" w:noHBand="0" w:noVBand="1"/>
      </w:tblPr>
      <w:tblGrid>
        <w:gridCol w:w="2010"/>
        <w:gridCol w:w="9480"/>
        <w:gridCol w:w="1667"/>
      </w:tblGrid>
      <w:tr w:rsidR="00347EEA" w:rsidRPr="00C05FF9" w14:paraId="046A23DF" w14:textId="77777777" w:rsidTr="16EE99F7">
        <w:tc>
          <w:tcPr>
            <w:tcW w:w="2010" w:type="dxa"/>
          </w:tcPr>
          <w:p w14:paraId="4C943021" w14:textId="77777777" w:rsidR="00347EEA" w:rsidRPr="00C05FF9" w:rsidRDefault="00347EEA" w:rsidP="00C05034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Til fredag</w:t>
            </w:r>
          </w:p>
        </w:tc>
        <w:tc>
          <w:tcPr>
            <w:tcW w:w="9480" w:type="dxa"/>
          </w:tcPr>
          <w:p w14:paraId="6C074DF5" w14:textId="77777777" w:rsidR="00347EEA" w:rsidRPr="00C05FF9" w:rsidRDefault="00347EEA" w:rsidP="00C05034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 xml:space="preserve">Utfordring 1 </w:t>
            </w:r>
          </w:p>
        </w:tc>
        <w:tc>
          <w:tcPr>
            <w:tcW w:w="1667" w:type="dxa"/>
          </w:tcPr>
          <w:p w14:paraId="6F46A663" w14:textId="77777777" w:rsidR="00347EEA" w:rsidRPr="00C05FF9" w:rsidRDefault="00347EEA" w:rsidP="00C05034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 xml:space="preserve">Utfordring 2 </w:t>
            </w:r>
          </w:p>
        </w:tc>
      </w:tr>
      <w:tr w:rsidR="00347EEA" w:rsidRPr="00440F2A" w14:paraId="0D07B1AC" w14:textId="77777777" w:rsidTr="16EE99F7">
        <w:tc>
          <w:tcPr>
            <w:tcW w:w="2010" w:type="dxa"/>
          </w:tcPr>
          <w:p w14:paraId="76EED7E2" w14:textId="77777777" w:rsidR="00347EEA" w:rsidRPr="00D857F3" w:rsidRDefault="00347EEA" w:rsidP="00C05034">
            <w:pPr>
              <w:rPr>
                <w:sz w:val="28"/>
                <w:szCs w:val="28"/>
              </w:rPr>
            </w:pPr>
            <w:r w:rsidRPr="550B1B8E">
              <w:rPr>
                <w:sz w:val="28"/>
                <w:szCs w:val="28"/>
              </w:rPr>
              <w:t xml:space="preserve">Norsk </w:t>
            </w:r>
          </w:p>
        </w:tc>
        <w:tc>
          <w:tcPr>
            <w:tcW w:w="9480" w:type="dxa"/>
          </w:tcPr>
          <w:p w14:paraId="43DCE9F2" w14:textId="790922D0" w:rsidR="00347EEA" w:rsidRPr="002B707E" w:rsidRDefault="00347EEA" w:rsidP="44C39AC5">
            <w:pPr>
              <w:spacing w:line="360" w:lineRule="auto"/>
              <w:ind w:left="-36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14:paraId="061E2E63" w14:textId="33196BAE" w:rsidR="6E4E6EF2" w:rsidRDefault="6E4E6EF2" w:rsidP="78E221C3">
            <w:pPr>
              <w:pStyle w:val="NormalWeb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7EEA" w:rsidRPr="00867388" w14:paraId="73F1D0E6" w14:textId="77777777" w:rsidTr="16EE99F7">
        <w:trPr>
          <w:trHeight w:val="389"/>
        </w:trPr>
        <w:tc>
          <w:tcPr>
            <w:tcW w:w="2010" w:type="dxa"/>
          </w:tcPr>
          <w:p w14:paraId="7B37D545" w14:textId="77777777" w:rsidR="00347EEA" w:rsidRPr="009C191E" w:rsidRDefault="00347EEA" w:rsidP="00C05034">
            <w:pPr>
              <w:rPr>
                <w:sz w:val="28"/>
                <w:szCs w:val="28"/>
              </w:rPr>
            </w:pPr>
            <w:r w:rsidRPr="550B1B8E">
              <w:rPr>
                <w:sz w:val="28"/>
                <w:szCs w:val="28"/>
              </w:rPr>
              <w:t xml:space="preserve">Engelsk </w:t>
            </w:r>
          </w:p>
        </w:tc>
        <w:tc>
          <w:tcPr>
            <w:tcW w:w="9480" w:type="dxa"/>
          </w:tcPr>
          <w:p w14:paraId="3F01ED82" w14:textId="001BE941" w:rsidR="00347EEA" w:rsidRPr="002B707E" w:rsidRDefault="03421F4B" w:rsidP="16EE99F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16EE99F7">
              <w:rPr>
                <w:rFonts w:ascii="Calibri" w:eastAsia="Calibri" w:hAnsi="Calibri" w:cs="Calibri"/>
                <w:b/>
                <w:bCs/>
              </w:rPr>
              <w:t xml:space="preserve">Grammatikk: </w:t>
            </w:r>
            <w:r w:rsidRPr="16EE99F7">
              <w:rPr>
                <w:rFonts w:ascii="Calibri" w:eastAsia="Calibri" w:hAnsi="Calibri" w:cs="Calibri"/>
              </w:rPr>
              <w:t xml:space="preserve">Lær deg reglane for korleis vi bruker adverb på engelsk. Sjå s 13 – 16 i minigrammatikken. </w:t>
            </w:r>
          </w:p>
          <w:p w14:paraId="48966337" w14:textId="4B06DEC8" w:rsidR="00347EEA" w:rsidRPr="002B707E" w:rsidRDefault="03421F4B" w:rsidP="16EE99F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16EE99F7">
              <w:rPr>
                <w:rFonts w:ascii="Calibri" w:eastAsia="Calibri" w:hAnsi="Calibri" w:cs="Calibri"/>
                <w:b/>
                <w:bCs/>
              </w:rPr>
              <w:t>Oppgåve</w:t>
            </w:r>
            <w:r w:rsidRPr="16EE99F7">
              <w:rPr>
                <w:rFonts w:ascii="Calibri" w:eastAsia="Calibri" w:hAnsi="Calibri" w:cs="Calibri"/>
              </w:rPr>
              <w:t>: Gjer ferdig oppgåve 37 og 38 s 209 i WB.</w:t>
            </w:r>
          </w:p>
        </w:tc>
        <w:tc>
          <w:tcPr>
            <w:tcW w:w="1667" w:type="dxa"/>
          </w:tcPr>
          <w:p w14:paraId="4C690501" w14:textId="77777777" w:rsidR="00347EEA" w:rsidRPr="002B707E" w:rsidRDefault="00347EEA" w:rsidP="00C05034">
            <w:pPr>
              <w:autoSpaceDE w:val="0"/>
              <w:autoSpaceDN w:val="0"/>
              <w:spacing w:after="160"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347EEA" w:rsidRPr="00867388" w14:paraId="5607708C" w14:textId="77777777" w:rsidTr="16EE99F7">
        <w:trPr>
          <w:trHeight w:val="390"/>
        </w:trPr>
        <w:tc>
          <w:tcPr>
            <w:tcW w:w="2010" w:type="dxa"/>
          </w:tcPr>
          <w:p w14:paraId="1EE80A15" w14:textId="77777777" w:rsidR="00347EEA" w:rsidRPr="513FEDE1" w:rsidRDefault="00347EEA" w:rsidP="00C05034">
            <w:pPr>
              <w:rPr>
                <w:sz w:val="28"/>
                <w:szCs w:val="28"/>
              </w:rPr>
            </w:pPr>
            <w:r w:rsidRPr="0C3A2FA9">
              <w:rPr>
                <w:sz w:val="28"/>
                <w:szCs w:val="28"/>
              </w:rPr>
              <w:t>KRLE</w:t>
            </w:r>
          </w:p>
        </w:tc>
        <w:tc>
          <w:tcPr>
            <w:tcW w:w="11147" w:type="dxa"/>
            <w:gridSpan w:val="2"/>
          </w:tcPr>
          <w:p w14:paraId="46D78B4A" w14:textId="74C503AF" w:rsidR="00347EEA" w:rsidRPr="002B707E" w:rsidRDefault="108F243A" w:rsidP="16EE99F7">
            <w:pPr>
              <w:spacing w:afterAutospacing="1" w:line="259" w:lineRule="auto"/>
            </w:pPr>
            <w:r w:rsidRPr="16EE99F7">
              <w:rPr>
                <w:rFonts w:ascii="Calibri" w:eastAsia="Calibri" w:hAnsi="Calibri" w:cs="Calibri"/>
                <w:sz w:val="24"/>
                <w:szCs w:val="24"/>
              </w:rPr>
              <w:t xml:space="preserve">Førebu til å legge fram skjemaet. </w:t>
            </w:r>
          </w:p>
        </w:tc>
      </w:tr>
      <w:tr w:rsidR="00347EEA" w:rsidRPr="006E7FD6" w14:paraId="395D6472" w14:textId="77777777" w:rsidTr="16EE99F7">
        <w:trPr>
          <w:trHeight w:val="191"/>
        </w:trPr>
        <w:tc>
          <w:tcPr>
            <w:tcW w:w="2010" w:type="dxa"/>
          </w:tcPr>
          <w:p w14:paraId="76757C74" w14:textId="5A90F07C" w:rsidR="00347EEA" w:rsidRPr="006E7FD6" w:rsidRDefault="00D56064" w:rsidP="00C05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Samfunnsfag</w:t>
            </w:r>
          </w:p>
        </w:tc>
        <w:tc>
          <w:tcPr>
            <w:tcW w:w="11147" w:type="dxa"/>
            <w:gridSpan w:val="2"/>
            <w:tcBorders>
              <w:bottom w:val="single" w:sz="4" w:space="0" w:color="auto"/>
            </w:tcBorders>
          </w:tcPr>
          <w:p w14:paraId="143466EE" w14:textId="58DBE624" w:rsidR="00347EEA" w:rsidRPr="00240F51" w:rsidRDefault="00240F51" w:rsidP="00240F51">
            <w:pPr>
              <w:spacing w:after="160" w:afterAutospacing="1" w:line="259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Skriv om ei nyheitssak som du kan presentere for klassen. </w:t>
            </w:r>
          </w:p>
        </w:tc>
      </w:tr>
      <w:tr w:rsidR="00347EEA" w:rsidRPr="006E7FD6" w14:paraId="6B32DCBC" w14:textId="77777777" w:rsidTr="16EE99F7">
        <w:tc>
          <w:tcPr>
            <w:tcW w:w="2010" w:type="dxa"/>
          </w:tcPr>
          <w:p w14:paraId="4EE334CB" w14:textId="21C2C915" w:rsidR="00347EEA" w:rsidRPr="006E7FD6" w:rsidRDefault="00347EEA" w:rsidP="75EE4417">
            <w:pPr>
              <w:rPr>
                <w:sz w:val="28"/>
                <w:szCs w:val="28"/>
              </w:rPr>
            </w:pPr>
          </w:p>
        </w:tc>
        <w:tc>
          <w:tcPr>
            <w:tcW w:w="11147" w:type="dxa"/>
            <w:gridSpan w:val="2"/>
          </w:tcPr>
          <w:p w14:paraId="7D6D1F3E" w14:textId="3DEBA47B" w:rsidR="00347EEA" w:rsidRPr="00377263" w:rsidRDefault="00347EEA" w:rsidP="75EE4417">
            <w:pPr>
              <w:spacing w:line="345" w:lineRule="exact"/>
              <w:ind w:left="-36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2BB104BA" w14:textId="67B96365" w:rsidR="009748E8" w:rsidRDefault="009748E8" w:rsidP="3DE9098B"/>
    <w:p w14:paraId="06C2D751" w14:textId="77777777" w:rsidR="00347EEA" w:rsidRDefault="00347EEA" w:rsidP="00077F54"/>
    <w:p w14:paraId="56F802E9" w14:textId="5B527E7F" w:rsidR="16EE99F7" w:rsidRDefault="16EE99F7" w:rsidP="16EE99F7"/>
    <w:tbl>
      <w:tblPr>
        <w:tblStyle w:val="Tabellrutenett"/>
        <w:tblW w:w="1417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475"/>
        <w:gridCol w:w="1069"/>
        <w:gridCol w:w="4781"/>
        <w:gridCol w:w="5850"/>
      </w:tblGrid>
      <w:tr w:rsidR="00077F54" w:rsidRPr="003A6AF8" w14:paraId="5E0B68AE" w14:textId="77777777" w:rsidTr="16EE99F7">
        <w:trPr>
          <w:trHeight w:val="608"/>
        </w:trPr>
        <w:tc>
          <w:tcPr>
            <w:tcW w:w="3544" w:type="dxa"/>
            <w:gridSpan w:val="2"/>
            <w:shd w:val="clear" w:color="auto" w:fill="B4C6E7" w:themeFill="accent5" w:themeFillTint="66"/>
          </w:tcPr>
          <w:p w14:paraId="3D5D9D04" w14:textId="4E40A9B3" w:rsidR="00077F54" w:rsidRPr="003A6AF8" w:rsidRDefault="6CA21B1E" w:rsidP="6CA21B1E">
            <w:pPr>
              <w:rPr>
                <w:rFonts w:ascii="Tempus Sans ITC" w:eastAsia="Tempus Sans ITC" w:hAnsi="Tempus Sans ITC" w:cs="Tempus Sans ITC"/>
                <w:sz w:val="48"/>
                <w:szCs w:val="48"/>
              </w:rPr>
            </w:pPr>
            <w:r w:rsidRPr="6CA21B1E">
              <w:rPr>
                <w:rFonts w:ascii="Tempus Sans ITC" w:eastAsia="Tempus Sans ITC" w:hAnsi="Tempus Sans ITC" w:cs="Tempus Sans ITC"/>
                <w:sz w:val="48"/>
                <w:szCs w:val="48"/>
              </w:rPr>
              <w:t>Mål for vekene</w:t>
            </w:r>
          </w:p>
        </w:tc>
        <w:tc>
          <w:tcPr>
            <w:tcW w:w="10631" w:type="dxa"/>
            <w:gridSpan w:val="2"/>
            <w:tcBorders>
              <w:top w:val="nil"/>
              <w:right w:val="nil"/>
            </w:tcBorders>
          </w:tcPr>
          <w:p w14:paraId="4B5D86DB" w14:textId="00F6F176" w:rsidR="00077F54" w:rsidRPr="00CE7B2E" w:rsidRDefault="2470398C" w:rsidP="35C36057">
            <w:pPr>
              <w:rPr>
                <w:b/>
                <w:bCs/>
                <w:sz w:val="32"/>
                <w:szCs w:val="32"/>
              </w:rPr>
            </w:pPr>
            <w:r w:rsidRPr="0C4A556E">
              <w:rPr>
                <w:b/>
                <w:bCs/>
              </w:rPr>
              <w:t xml:space="preserve">                           </w:t>
            </w:r>
            <w:r w:rsidR="57400C00" w:rsidRPr="0C4A556E">
              <w:rPr>
                <w:b/>
                <w:bCs/>
                <w:sz w:val="32"/>
                <w:szCs w:val="32"/>
              </w:rPr>
              <w:t xml:space="preserve">Veke    </w:t>
            </w:r>
            <w:r w:rsidR="63C98CB7" w:rsidRPr="0C4A556E">
              <w:rPr>
                <w:b/>
                <w:bCs/>
                <w:sz w:val="32"/>
                <w:szCs w:val="32"/>
              </w:rPr>
              <w:t>6</w:t>
            </w:r>
            <w:r w:rsidRPr="0C4A556E">
              <w:rPr>
                <w:b/>
                <w:bCs/>
                <w:sz w:val="32"/>
                <w:szCs w:val="32"/>
              </w:rPr>
              <w:t xml:space="preserve">                                 </w:t>
            </w:r>
            <w:r w:rsidR="57400C00" w:rsidRPr="0C4A556E">
              <w:rPr>
                <w:b/>
                <w:bCs/>
                <w:sz w:val="32"/>
                <w:szCs w:val="32"/>
              </w:rPr>
              <w:t xml:space="preserve">     Veke </w:t>
            </w:r>
            <w:r w:rsidR="4E4B14B0" w:rsidRPr="0C4A556E">
              <w:rPr>
                <w:b/>
                <w:bCs/>
                <w:sz w:val="32"/>
                <w:szCs w:val="32"/>
              </w:rPr>
              <w:t>7</w:t>
            </w:r>
          </w:p>
        </w:tc>
      </w:tr>
      <w:tr w:rsidR="00077F54" w:rsidRPr="00D857F3" w14:paraId="656512EB" w14:textId="77777777" w:rsidTr="16EE99F7">
        <w:trPr>
          <w:trHeight w:val="1311"/>
        </w:trPr>
        <w:tc>
          <w:tcPr>
            <w:tcW w:w="2475" w:type="dxa"/>
            <w:shd w:val="clear" w:color="auto" w:fill="FFFFFF" w:themeFill="background1"/>
          </w:tcPr>
          <w:p w14:paraId="76BBD557" w14:textId="77777777" w:rsidR="00077F54" w:rsidRPr="00D857F3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Norsk</w:t>
            </w:r>
          </w:p>
        </w:tc>
        <w:tc>
          <w:tcPr>
            <w:tcW w:w="5850" w:type="dxa"/>
            <w:gridSpan w:val="2"/>
          </w:tcPr>
          <w:p w14:paraId="57861E16" w14:textId="28C9969C" w:rsidR="00B62D08" w:rsidRPr="0041101B" w:rsidRDefault="2064D03E" w:rsidP="16EE99F7">
            <w:pPr>
              <w:pStyle w:val="Listeavsnitt"/>
              <w:numPr>
                <w:ilvl w:val="0"/>
                <w:numId w:val="35"/>
              </w:numPr>
              <w:spacing w:after="160" w:line="276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16EE99F7">
              <w:rPr>
                <w:rFonts w:ascii="Calibri" w:eastAsia="Calibri" w:hAnsi="Calibri" w:cs="Calibri"/>
                <w:sz w:val="24"/>
                <w:szCs w:val="24"/>
              </w:rPr>
              <w:t xml:space="preserve">Kunne gjere greie for hovudtrekk i </w:t>
            </w:r>
            <w:proofErr w:type="spellStart"/>
            <w:r w:rsidRPr="16EE99F7">
              <w:rPr>
                <w:rFonts w:ascii="Calibri" w:eastAsia="Calibri" w:hAnsi="Calibri" w:cs="Calibri"/>
                <w:sz w:val="24"/>
                <w:szCs w:val="24"/>
              </w:rPr>
              <w:t>nyrealismen</w:t>
            </w:r>
            <w:proofErr w:type="spellEnd"/>
          </w:p>
          <w:p w14:paraId="221F9409" w14:textId="1DF8DE53" w:rsidR="00B62D08" w:rsidRPr="0041101B" w:rsidRDefault="2064D03E" w:rsidP="16EE99F7">
            <w:pPr>
              <w:numPr>
                <w:ilvl w:val="0"/>
                <w:numId w:val="35"/>
              </w:numPr>
              <w:spacing w:after="160" w:line="276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16EE99F7">
              <w:rPr>
                <w:rFonts w:ascii="Calibri" w:eastAsia="Calibri" w:hAnsi="Calibri" w:cs="Calibri"/>
                <w:sz w:val="24"/>
                <w:szCs w:val="24"/>
              </w:rPr>
              <w:t>Lese eit utval tekstar frå perioden, og kunne peike på og samtale om særtrekk ved perioden</w:t>
            </w:r>
          </w:p>
        </w:tc>
        <w:tc>
          <w:tcPr>
            <w:tcW w:w="5850" w:type="dxa"/>
          </w:tcPr>
          <w:p w14:paraId="0C9C5B3E" w14:textId="715587AC" w:rsidR="00943913" w:rsidRPr="00263283" w:rsidRDefault="2064D03E" w:rsidP="16EE99F7">
            <w:pPr>
              <w:pStyle w:val="Listeavsnitt"/>
              <w:numPr>
                <w:ilvl w:val="0"/>
                <w:numId w:val="35"/>
              </w:numPr>
              <w:spacing w:after="160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16EE99F7">
              <w:rPr>
                <w:rFonts w:ascii="Calibri" w:eastAsia="Calibri" w:hAnsi="Calibri" w:cs="Calibri"/>
                <w:sz w:val="24"/>
                <w:szCs w:val="24"/>
              </w:rPr>
              <w:t>Ha fokus på å svare på oppgåvebestillingane og å nytte framovermeldingane du fekk på tentamen til å gjere ditt beste på skriveøktene i NN og BM.</w:t>
            </w:r>
          </w:p>
        </w:tc>
      </w:tr>
      <w:tr w:rsidR="00AA1DF2" w:rsidRPr="0060631D" w14:paraId="7EC60CB8" w14:textId="3F3D6649" w:rsidTr="16EE99F7">
        <w:trPr>
          <w:trHeight w:val="375"/>
        </w:trPr>
        <w:tc>
          <w:tcPr>
            <w:tcW w:w="2475" w:type="dxa"/>
            <w:tcBorders>
              <w:bottom w:val="nil"/>
            </w:tcBorders>
          </w:tcPr>
          <w:p w14:paraId="7193A074" w14:textId="7855D081" w:rsidR="00AA1DF2" w:rsidRPr="00D857F3" w:rsidRDefault="00AA1DF2" w:rsidP="00AA1DF2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Matematikk</w:t>
            </w:r>
          </w:p>
        </w:tc>
        <w:tc>
          <w:tcPr>
            <w:tcW w:w="5850" w:type="dxa"/>
            <w:gridSpan w:val="2"/>
            <w:vMerge w:val="restart"/>
          </w:tcPr>
          <w:p w14:paraId="7D69DD30" w14:textId="19075577" w:rsidR="00AA1DF2" w:rsidRPr="00AA1DF2" w:rsidRDefault="5410E447" w:rsidP="0C4A556E">
            <w:pPr>
              <w:pStyle w:val="paragraph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  <w:lang w:val="nb-NO"/>
              </w:rPr>
            </w:pPr>
            <w:r w:rsidRPr="0C4A556E">
              <w:rPr>
                <w:rFonts w:ascii="Calibri" w:eastAsia="Calibri" w:hAnsi="Calibri" w:cs="Calibri"/>
                <w:lang w:val="nb-NO"/>
              </w:rPr>
              <w:t xml:space="preserve">Kunne løyse enkle </w:t>
            </w:r>
            <w:proofErr w:type="spellStart"/>
            <w:r w:rsidRPr="0C4A556E">
              <w:rPr>
                <w:rFonts w:ascii="Calibri" w:eastAsia="Calibri" w:hAnsi="Calibri" w:cs="Calibri"/>
                <w:lang w:val="nb-NO"/>
              </w:rPr>
              <w:t>ulikskapar</w:t>
            </w:r>
            <w:proofErr w:type="spellEnd"/>
          </w:p>
          <w:p w14:paraId="6C9DBC89" w14:textId="2532DF10" w:rsidR="00AA1DF2" w:rsidRPr="00AA1DF2" w:rsidRDefault="5410E447" w:rsidP="0C4A556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  <w:r w:rsidRPr="00F15EC4">
              <w:rPr>
                <w:rFonts w:ascii="Calibri" w:eastAsia="Calibri" w:hAnsi="Calibri" w:cs="Calibri"/>
              </w:rPr>
              <w:t>Kunne bruke likningar når vi løyser eit problem</w:t>
            </w:r>
          </w:p>
        </w:tc>
        <w:tc>
          <w:tcPr>
            <w:tcW w:w="5850" w:type="dxa"/>
            <w:vMerge w:val="restart"/>
          </w:tcPr>
          <w:p w14:paraId="3189C94D" w14:textId="31A41701" w:rsidR="00AA1DF2" w:rsidRPr="00AA1DF2" w:rsidRDefault="00AA1DF2" w:rsidP="44D71085">
            <w:pPr>
              <w:pStyle w:val="Listeavsnitt"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891D02" w:rsidRPr="0060631D" w14:paraId="6DABF50B" w14:textId="4CC22362" w:rsidTr="16EE99F7">
        <w:trPr>
          <w:trHeight w:val="357"/>
        </w:trPr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14:paraId="3DFD0CC8" w14:textId="77777777" w:rsidR="00891D02" w:rsidRPr="00E62D07" w:rsidRDefault="00891D02" w:rsidP="00E62D07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  <w:gridSpan w:val="2"/>
            <w:vMerge/>
          </w:tcPr>
          <w:p w14:paraId="556DBB01" w14:textId="77777777" w:rsidR="00891D02" w:rsidRPr="00134DF6" w:rsidRDefault="00891D02" w:rsidP="00263283">
            <w:pPr>
              <w:pStyle w:val="Listeavsnitt"/>
              <w:numPr>
                <w:ilvl w:val="0"/>
                <w:numId w:val="41"/>
              </w:numPr>
              <w:rPr>
                <w:rFonts w:cstheme="minorHAnsi"/>
              </w:rPr>
            </w:pPr>
          </w:p>
        </w:tc>
        <w:tc>
          <w:tcPr>
            <w:tcW w:w="5850" w:type="dxa"/>
            <w:vMerge/>
          </w:tcPr>
          <w:p w14:paraId="4ED43D38" w14:textId="77777777" w:rsidR="00891D02" w:rsidRPr="00134DF6" w:rsidRDefault="00891D02" w:rsidP="00263283">
            <w:pPr>
              <w:pStyle w:val="Listeavsnitt"/>
              <w:numPr>
                <w:ilvl w:val="0"/>
                <w:numId w:val="41"/>
              </w:numPr>
              <w:rPr>
                <w:rFonts w:cstheme="minorHAnsi"/>
              </w:rPr>
            </w:pPr>
          </w:p>
        </w:tc>
      </w:tr>
      <w:tr w:rsidR="00891D02" w:rsidRPr="00D857F3" w14:paraId="3C7502E1" w14:textId="6EB48B68" w:rsidTr="16EE99F7">
        <w:trPr>
          <w:trHeight w:val="383"/>
        </w:trPr>
        <w:tc>
          <w:tcPr>
            <w:tcW w:w="2475" w:type="dxa"/>
            <w:tcBorders>
              <w:bottom w:val="nil"/>
            </w:tcBorders>
          </w:tcPr>
          <w:p w14:paraId="78E4A579" w14:textId="297C0463" w:rsidR="00891D02" w:rsidRPr="00D857F3" w:rsidRDefault="56CE7876" w:rsidP="56CE7876">
            <w:pPr>
              <w:rPr>
                <w:b/>
                <w:bCs/>
                <w:sz w:val="28"/>
                <w:szCs w:val="28"/>
              </w:rPr>
            </w:pPr>
            <w:r w:rsidRPr="56CE7876">
              <w:rPr>
                <w:b/>
                <w:bCs/>
                <w:sz w:val="28"/>
                <w:szCs w:val="28"/>
              </w:rPr>
              <w:t>Engelsk</w:t>
            </w:r>
          </w:p>
        </w:tc>
        <w:tc>
          <w:tcPr>
            <w:tcW w:w="5850" w:type="dxa"/>
            <w:gridSpan w:val="2"/>
            <w:vMerge w:val="restart"/>
          </w:tcPr>
          <w:p w14:paraId="003A74EB" w14:textId="5F79AAAB" w:rsidR="00891D02" w:rsidRPr="00747999" w:rsidRDefault="0AC60E66" w:rsidP="16EE99F7">
            <w:pPr>
              <w:pStyle w:val="Listeavsnitt"/>
              <w:numPr>
                <w:ilvl w:val="0"/>
                <w:numId w:val="31"/>
              </w:numPr>
              <w:spacing w:after="160"/>
              <w:rPr>
                <w:rFonts w:eastAsiaTheme="minorEastAsia"/>
              </w:rPr>
            </w:pPr>
            <w:r w:rsidRPr="16EE99F7">
              <w:rPr>
                <w:rFonts w:ascii="Calibri" w:eastAsia="Calibri" w:hAnsi="Calibri" w:cs="Calibri"/>
                <w:lang w:val="en-US"/>
              </w:rPr>
              <w:t>English as a global language</w:t>
            </w:r>
          </w:p>
          <w:p w14:paraId="6685F781" w14:textId="57F5054C" w:rsidR="00891D02" w:rsidRPr="00747999" w:rsidRDefault="0AC60E66" w:rsidP="16EE99F7">
            <w:pPr>
              <w:numPr>
                <w:ilvl w:val="0"/>
                <w:numId w:val="31"/>
              </w:numPr>
              <w:spacing w:after="160"/>
              <w:rPr>
                <w:rFonts w:eastAsiaTheme="minorEastAsia"/>
              </w:rPr>
            </w:pPr>
            <w:r w:rsidRPr="16EE99F7">
              <w:rPr>
                <w:rFonts w:ascii="Calibri" w:eastAsia="Calibri" w:hAnsi="Calibri" w:cs="Calibri"/>
                <w:lang w:val="en-US"/>
              </w:rPr>
              <w:t>Adverb</w:t>
            </w:r>
          </w:p>
        </w:tc>
        <w:tc>
          <w:tcPr>
            <w:tcW w:w="5850" w:type="dxa"/>
            <w:vMerge w:val="restart"/>
          </w:tcPr>
          <w:p w14:paraId="4E3ED61D" w14:textId="223F1E75" w:rsidR="00891D02" w:rsidRPr="00747999" w:rsidRDefault="0AC60E66" w:rsidP="16EE99F7">
            <w:pPr>
              <w:pStyle w:val="Listeavsnitt"/>
              <w:numPr>
                <w:ilvl w:val="0"/>
                <w:numId w:val="30"/>
              </w:numPr>
              <w:spacing w:after="160" w:line="259" w:lineRule="auto"/>
              <w:rPr>
                <w:rFonts w:eastAsiaTheme="minorEastAsia"/>
              </w:rPr>
            </w:pPr>
            <w:r w:rsidRPr="16EE99F7">
              <w:rPr>
                <w:rFonts w:ascii="Calibri" w:eastAsia="Calibri" w:hAnsi="Calibri" w:cs="Calibri"/>
                <w:lang w:val="en-US"/>
              </w:rPr>
              <w:t>English as a global language</w:t>
            </w:r>
          </w:p>
          <w:p w14:paraId="1F5508EC" w14:textId="63D3A086" w:rsidR="00891D02" w:rsidRPr="00747999" w:rsidRDefault="0AC60E66" w:rsidP="16EE99F7">
            <w:pPr>
              <w:numPr>
                <w:ilvl w:val="0"/>
                <w:numId w:val="30"/>
              </w:numPr>
              <w:spacing w:after="160" w:line="259" w:lineRule="auto"/>
              <w:rPr>
                <w:rFonts w:eastAsiaTheme="minorEastAsia"/>
              </w:rPr>
            </w:pPr>
            <w:r w:rsidRPr="16EE99F7">
              <w:rPr>
                <w:rFonts w:ascii="Calibri" w:eastAsia="Calibri" w:hAnsi="Calibri" w:cs="Calibri"/>
                <w:lang w:val="en-US"/>
              </w:rPr>
              <w:t>Adverb</w:t>
            </w:r>
          </w:p>
        </w:tc>
      </w:tr>
      <w:tr w:rsidR="00891D02" w:rsidRPr="00D857F3" w14:paraId="3E8FB052" w14:textId="071A49FC" w:rsidTr="16EE99F7">
        <w:trPr>
          <w:trHeight w:val="295"/>
        </w:trPr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14:paraId="6FFC449B" w14:textId="04A6DFA6" w:rsidR="00891D02" w:rsidRPr="00D857F3" w:rsidRDefault="00891D02" w:rsidP="009918C5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  <w:gridSpan w:val="2"/>
            <w:vMerge/>
          </w:tcPr>
          <w:p w14:paraId="3BE0EA77" w14:textId="77777777" w:rsidR="00891D02" w:rsidRPr="00134DF6" w:rsidRDefault="00891D02" w:rsidP="00263283">
            <w:pPr>
              <w:pStyle w:val="Listeavsnitt"/>
              <w:numPr>
                <w:ilvl w:val="0"/>
                <w:numId w:val="42"/>
              </w:numPr>
            </w:pPr>
          </w:p>
        </w:tc>
        <w:tc>
          <w:tcPr>
            <w:tcW w:w="5850" w:type="dxa"/>
            <w:vMerge/>
          </w:tcPr>
          <w:p w14:paraId="16950A30" w14:textId="77777777" w:rsidR="00891D02" w:rsidRPr="00134DF6" w:rsidRDefault="00891D02" w:rsidP="00263283">
            <w:pPr>
              <w:pStyle w:val="Listeavsnitt"/>
              <w:numPr>
                <w:ilvl w:val="0"/>
                <w:numId w:val="42"/>
              </w:numPr>
            </w:pPr>
          </w:p>
        </w:tc>
      </w:tr>
      <w:tr w:rsidR="00891D02" w:rsidRPr="004773B2" w14:paraId="0F475155" w14:textId="4BFEB9F8" w:rsidTr="16EE99F7">
        <w:trPr>
          <w:trHeight w:val="405"/>
        </w:trPr>
        <w:tc>
          <w:tcPr>
            <w:tcW w:w="2475" w:type="dxa"/>
            <w:tcBorders>
              <w:bottom w:val="nil"/>
            </w:tcBorders>
          </w:tcPr>
          <w:p w14:paraId="296C1282" w14:textId="77777777" w:rsidR="00891D02" w:rsidRPr="00D857F3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Naturfag</w:t>
            </w:r>
          </w:p>
        </w:tc>
        <w:tc>
          <w:tcPr>
            <w:tcW w:w="5850" w:type="dxa"/>
            <w:gridSpan w:val="2"/>
            <w:vMerge w:val="restart"/>
          </w:tcPr>
          <w:p w14:paraId="66A97DAD" w14:textId="7E34E8B7" w:rsidR="00263283" w:rsidRPr="00F15EC4" w:rsidRDefault="6C35A743" w:rsidP="00F15EC4">
            <w:pPr>
              <w:spacing w:afterAutospacing="1" w:line="276" w:lineRule="auto"/>
              <w:rPr>
                <w:rFonts w:eastAsiaTheme="minorEastAsia"/>
                <w:color w:val="000000" w:themeColor="text1"/>
              </w:rPr>
            </w:pPr>
            <w:r w:rsidRPr="00F15EC4">
              <w:rPr>
                <w:rFonts w:ascii="Calibri" w:eastAsia="Calibri" w:hAnsi="Calibri" w:cs="Calibri"/>
                <w:color w:val="000000" w:themeColor="text1"/>
              </w:rPr>
              <w:t>Undersøkje hydrokarbon, alkoholar, karboksylsyrer og karbohydrat, beskrive stoffa og gje døme på framstillingsmåtar og bruksområde.</w:t>
            </w:r>
          </w:p>
        </w:tc>
        <w:tc>
          <w:tcPr>
            <w:tcW w:w="5850" w:type="dxa"/>
            <w:vMerge w:val="restart"/>
          </w:tcPr>
          <w:p w14:paraId="063142AD" w14:textId="494AE1E0" w:rsidR="00891D02" w:rsidRPr="00F15EC4" w:rsidRDefault="6C35A743" w:rsidP="0E5475DF">
            <w:pPr>
              <w:pStyle w:val="Listeavsnitt"/>
              <w:numPr>
                <w:ilvl w:val="0"/>
                <w:numId w:val="9"/>
              </w:numPr>
              <w:spacing w:after="160" w:afterAutospacing="1" w:line="276" w:lineRule="auto"/>
              <w:rPr>
                <w:rFonts w:eastAsiaTheme="minorEastAsia"/>
                <w:color w:val="000000" w:themeColor="text1"/>
              </w:rPr>
            </w:pPr>
            <w:r w:rsidRPr="0C4A556E">
              <w:rPr>
                <w:rFonts w:ascii="Calibri" w:eastAsia="Calibri" w:hAnsi="Calibri" w:cs="Calibri"/>
                <w:color w:val="000000" w:themeColor="text1"/>
              </w:rPr>
              <w:t>Undersøkje hydrokarbon, alkoholar, karboksylsyrer og karbohydrat, beskrive stoffa og gje døme på fr</w:t>
            </w:r>
            <w:r w:rsidR="00F15EC4">
              <w:rPr>
                <w:rFonts w:ascii="Calibri" w:eastAsia="Calibri" w:hAnsi="Calibri" w:cs="Calibri"/>
                <w:color w:val="000000" w:themeColor="text1"/>
              </w:rPr>
              <w:t>amstillingsmåtar og bruksområde</w:t>
            </w:r>
          </w:p>
        </w:tc>
      </w:tr>
      <w:tr w:rsidR="00891D02" w:rsidRPr="004773B2" w14:paraId="2BBBCA11" w14:textId="1EC5ECFA" w:rsidTr="16EE99F7">
        <w:trPr>
          <w:trHeight w:val="946"/>
        </w:trPr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14:paraId="42A47D02" w14:textId="77777777" w:rsidR="00891D02" w:rsidRPr="00F15EC4" w:rsidRDefault="00891D02" w:rsidP="009918C5">
            <w:pPr>
              <w:rPr>
                <w:sz w:val="28"/>
                <w:szCs w:val="28"/>
              </w:rPr>
            </w:pPr>
          </w:p>
          <w:p w14:paraId="3E07EA8B" w14:textId="721D8142" w:rsidR="00263283" w:rsidRPr="00F15EC4" w:rsidRDefault="00263283" w:rsidP="009918C5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  <w:gridSpan w:val="2"/>
            <w:vMerge/>
          </w:tcPr>
          <w:p w14:paraId="16BB5515" w14:textId="77777777" w:rsidR="00891D02" w:rsidRPr="00F15EC4" w:rsidRDefault="00891D02" w:rsidP="00263283">
            <w:pPr>
              <w:pStyle w:val="Listeavsnitt"/>
              <w:numPr>
                <w:ilvl w:val="0"/>
                <w:numId w:val="42"/>
              </w:numPr>
            </w:pPr>
          </w:p>
        </w:tc>
        <w:tc>
          <w:tcPr>
            <w:tcW w:w="5850" w:type="dxa"/>
            <w:vMerge/>
          </w:tcPr>
          <w:p w14:paraId="2A20EBB1" w14:textId="77777777" w:rsidR="00891D02" w:rsidRPr="00F15EC4" w:rsidRDefault="00891D02" w:rsidP="00263283">
            <w:pPr>
              <w:pStyle w:val="Listeavsnitt"/>
              <w:numPr>
                <w:ilvl w:val="0"/>
                <w:numId w:val="42"/>
              </w:numPr>
            </w:pPr>
          </w:p>
        </w:tc>
      </w:tr>
      <w:tr w:rsidR="00AA3837" w:rsidRPr="00D857F3" w14:paraId="11CFCA58" w14:textId="00518C53" w:rsidTr="16EE99F7">
        <w:trPr>
          <w:trHeight w:val="429"/>
        </w:trPr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14:paraId="665AB5C8" w14:textId="7DF6175B" w:rsidR="00AA3837" w:rsidRPr="00D857F3" w:rsidRDefault="6CA21B1E" w:rsidP="6CA21B1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6CA21B1E">
              <w:rPr>
                <w:b/>
                <w:bCs/>
                <w:sz w:val="28"/>
                <w:szCs w:val="28"/>
              </w:rPr>
              <w:t>Krle</w:t>
            </w:r>
            <w:proofErr w:type="spellEnd"/>
          </w:p>
        </w:tc>
        <w:tc>
          <w:tcPr>
            <w:tcW w:w="11700" w:type="dxa"/>
            <w:gridSpan w:val="3"/>
            <w:tcBorders>
              <w:bottom w:val="single" w:sz="4" w:space="0" w:color="auto"/>
            </w:tcBorders>
          </w:tcPr>
          <w:p w14:paraId="5D00650E" w14:textId="5F7E026C" w:rsidR="00AA3837" w:rsidRPr="00F15EC4" w:rsidRDefault="229CD5A9" w:rsidP="16EE99F7">
            <w:pPr>
              <w:pStyle w:val="Listeavsnitt"/>
              <w:numPr>
                <w:ilvl w:val="0"/>
                <w:numId w:val="48"/>
              </w:numPr>
              <w:textAlignment w:val="baseline"/>
              <w:rPr>
                <w:rFonts w:eastAsiaTheme="minorEastAsia"/>
                <w:b/>
                <w:bCs/>
                <w:sz w:val="20"/>
                <w:szCs w:val="20"/>
              </w:rPr>
            </w:pPr>
            <w:r w:rsidRPr="16EE99F7">
              <w:rPr>
                <w:rStyle w:val="eop"/>
                <w:rFonts w:ascii="Calibri" w:eastAsia="Calibri" w:hAnsi="Calibri" w:cs="Calibri"/>
                <w:b/>
                <w:bCs/>
                <w:sz w:val="20"/>
                <w:szCs w:val="20"/>
              </w:rPr>
              <w:t>Kunne samanlikne dei fem store verdsreligionane med vekt på</w:t>
            </w:r>
          </w:p>
          <w:p w14:paraId="45DF2E98" w14:textId="19C4F96B" w:rsidR="00AA3837" w:rsidRPr="00F15EC4" w:rsidRDefault="229CD5A9" w:rsidP="16EE99F7">
            <w:pPr>
              <w:numPr>
                <w:ilvl w:val="0"/>
                <w:numId w:val="48"/>
              </w:numPr>
              <w:spacing w:after="160" w:line="259" w:lineRule="auto"/>
              <w:textAlignment w:val="baseline"/>
              <w:rPr>
                <w:rFonts w:eastAsiaTheme="minorEastAsia"/>
                <w:b/>
                <w:bCs/>
                <w:sz w:val="20"/>
                <w:szCs w:val="20"/>
              </w:rPr>
            </w:pPr>
            <w:r w:rsidRPr="16EE99F7">
              <w:rPr>
                <w:rStyle w:val="eop"/>
                <w:rFonts w:ascii="Calibri" w:eastAsia="Calibri" w:hAnsi="Calibri" w:cs="Calibri"/>
                <w:b/>
                <w:bCs/>
                <w:sz w:val="20"/>
                <w:szCs w:val="20"/>
              </w:rPr>
              <w:t>Heilage hus og heilage stader</w:t>
            </w:r>
          </w:p>
          <w:p w14:paraId="70E10339" w14:textId="17CB8577" w:rsidR="00AA3837" w:rsidRPr="00F15EC4" w:rsidRDefault="229CD5A9" w:rsidP="16EE99F7">
            <w:pPr>
              <w:numPr>
                <w:ilvl w:val="0"/>
                <w:numId w:val="48"/>
              </w:numPr>
              <w:spacing w:after="160" w:line="259" w:lineRule="auto"/>
              <w:textAlignment w:val="baseline"/>
              <w:rPr>
                <w:rFonts w:eastAsiaTheme="minorEastAsia"/>
                <w:b/>
                <w:bCs/>
                <w:sz w:val="20"/>
                <w:szCs w:val="20"/>
              </w:rPr>
            </w:pPr>
            <w:r w:rsidRPr="16EE99F7">
              <w:rPr>
                <w:rStyle w:val="eop"/>
                <w:rFonts w:ascii="Calibri" w:eastAsia="Calibri" w:hAnsi="Calibri" w:cs="Calibri"/>
                <w:b/>
                <w:bCs/>
                <w:sz w:val="20"/>
                <w:szCs w:val="20"/>
              </w:rPr>
              <w:t>Heilage tekstar</w:t>
            </w:r>
          </w:p>
          <w:p w14:paraId="3657C4C4" w14:textId="70735540" w:rsidR="00AA3837" w:rsidRPr="00F15EC4" w:rsidRDefault="229CD5A9" w:rsidP="16EE99F7">
            <w:pPr>
              <w:numPr>
                <w:ilvl w:val="0"/>
                <w:numId w:val="48"/>
              </w:numPr>
              <w:spacing w:after="160" w:line="259" w:lineRule="auto"/>
              <w:textAlignment w:val="baseline"/>
              <w:rPr>
                <w:rFonts w:eastAsiaTheme="minorEastAsia"/>
                <w:b/>
                <w:bCs/>
                <w:sz w:val="20"/>
                <w:szCs w:val="20"/>
              </w:rPr>
            </w:pPr>
            <w:r w:rsidRPr="16EE99F7">
              <w:rPr>
                <w:rStyle w:val="eop"/>
                <w:rFonts w:ascii="Calibri" w:eastAsia="Calibri" w:hAnsi="Calibri" w:cs="Calibri"/>
                <w:b/>
                <w:bCs/>
                <w:sz w:val="20"/>
                <w:szCs w:val="20"/>
              </w:rPr>
              <w:t>Kunst</w:t>
            </w:r>
          </w:p>
          <w:p w14:paraId="281D1589" w14:textId="49BAEFA7" w:rsidR="00AA3837" w:rsidRPr="00F15EC4" w:rsidRDefault="229CD5A9" w:rsidP="16EE99F7">
            <w:pPr>
              <w:numPr>
                <w:ilvl w:val="0"/>
                <w:numId w:val="48"/>
              </w:numPr>
              <w:spacing w:after="160" w:line="259" w:lineRule="auto"/>
              <w:textAlignment w:val="baseline"/>
              <w:rPr>
                <w:rFonts w:eastAsiaTheme="minorEastAsia"/>
                <w:b/>
                <w:bCs/>
                <w:sz w:val="20"/>
                <w:szCs w:val="20"/>
              </w:rPr>
            </w:pPr>
            <w:r w:rsidRPr="16EE99F7">
              <w:rPr>
                <w:rStyle w:val="eop"/>
                <w:rFonts w:ascii="Calibri" w:eastAsia="Calibri" w:hAnsi="Calibri" w:cs="Calibri"/>
                <w:b/>
                <w:bCs/>
                <w:sz w:val="20"/>
                <w:szCs w:val="20"/>
              </w:rPr>
              <w:t>Menneskesyn</w:t>
            </w:r>
          </w:p>
          <w:p w14:paraId="282EB05E" w14:textId="2C71FBE1" w:rsidR="00AA3837" w:rsidRPr="00F15EC4" w:rsidRDefault="229CD5A9" w:rsidP="16EE99F7">
            <w:pPr>
              <w:numPr>
                <w:ilvl w:val="0"/>
                <w:numId w:val="48"/>
              </w:numPr>
              <w:spacing w:after="160" w:line="259" w:lineRule="auto"/>
              <w:textAlignment w:val="baseline"/>
              <w:rPr>
                <w:rFonts w:eastAsiaTheme="minorEastAsia"/>
                <w:b/>
                <w:bCs/>
                <w:sz w:val="20"/>
                <w:szCs w:val="20"/>
              </w:rPr>
            </w:pPr>
            <w:r w:rsidRPr="16EE99F7">
              <w:rPr>
                <w:rStyle w:val="eop"/>
                <w:rFonts w:ascii="Calibri" w:eastAsia="Calibri" w:hAnsi="Calibri" w:cs="Calibri"/>
                <w:b/>
                <w:bCs/>
                <w:sz w:val="20"/>
                <w:szCs w:val="20"/>
              </w:rPr>
              <w:t>Syn på Gud</w:t>
            </w:r>
          </w:p>
          <w:p w14:paraId="2BD4346F" w14:textId="552906D0" w:rsidR="00AA3837" w:rsidRPr="000A1263" w:rsidRDefault="229CD5A9" w:rsidP="16EE99F7">
            <w:pPr>
              <w:numPr>
                <w:ilvl w:val="0"/>
                <w:numId w:val="48"/>
              </w:numPr>
              <w:spacing w:after="160" w:line="259" w:lineRule="auto"/>
              <w:textAlignment w:val="baseline"/>
              <w:rPr>
                <w:rFonts w:eastAsiaTheme="minorEastAsia"/>
                <w:b/>
                <w:bCs/>
                <w:sz w:val="20"/>
                <w:szCs w:val="20"/>
                <w:lang w:val="nb-NO"/>
              </w:rPr>
            </w:pPr>
            <w:r w:rsidRPr="16EE99F7">
              <w:rPr>
                <w:rStyle w:val="eop"/>
                <w:rFonts w:ascii="Calibri" w:eastAsia="Calibri" w:hAnsi="Calibri" w:cs="Calibri"/>
                <w:b/>
                <w:bCs/>
                <w:sz w:val="20"/>
                <w:szCs w:val="20"/>
                <w:lang w:val="nb-NO"/>
              </w:rPr>
              <w:t>Syn på frelse og livet etter døden</w:t>
            </w:r>
          </w:p>
          <w:p w14:paraId="70808235" w14:textId="1B2490AA" w:rsidR="00AA3837" w:rsidRPr="00F15EC4" w:rsidRDefault="229CD5A9" w:rsidP="16EE99F7">
            <w:pPr>
              <w:numPr>
                <w:ilvl w:val="0"/>
                <w:numId w:val="48"/>
              </w:numPr>
              <w:spacing w:after="160" w:line="259" w:lineRule="auto"/>
              <w:textAlignment w:val="baseline"/>
              <w:rPr>
                <w:rFonts w:eastAsiaTheme="minorEastAsia"/>
                <w:b/>
                <w:bCs/>
                <w:sz w:val="20"/>
                <w:szCs w:val="20"/>
              </w:rPr>
            </w:pPr>
            <w:r w:rsidRPr="16EE99F7">
              <w:rPr>
                <w:rStyle w:val="eop"/>
                <w:rFonts w:ascii="Calibri" w:eastAsia="Calibri" w:hAnsi="Calibri" w:cs="Calibri"/>
                <w:b/>
                <w:bCs/>
                <w:sz w:val="20"/>
                <w:szCs w:val="20"/>
              </w:rPr>
              <w:t>Bønn</w:t>
            </w:r>
          </w:p>
          <w:p w14:paraId="5014527C" w14:textId="2B777187" w:rsidR="00AA3837" w:rsidRPr="00F15EC4" w:rsidRDefault="229CD5A9" w:rsidP="16EE99F7">
            <w:pPr>
              <w:numPr>
                <w:ilvl w:val="0"/>
                <w:numId w:val="48"/>
              </w:numPr>
              <w:spacing w:after="160" w:line="259" w:lineRule="auto"/>
              <w:textAlignment w:val="baseline"/>
              <w:rPr>
                <w:rFonts w:eastAsiaTheme="minorEastAsia"/>
                <w:b/>
                <w:bCs/>
                <w:sz w:val="20"/>
                <w:szCs w:val="20"/>
              </w:rPr>
            </w:pPr>
            <w:r w:rsidRPr="16EE99F7">
              <w:rPr>
                <w:rStyle w:val="eop"/>
                <w:rFonts w:ascii="Calibri" w:eastAsia="Calibri" w:hAnsi="Calibri" w:cs="Calibri"/>
                <w:b/>
                <w:bCs/>
                <w:sz w:val="20"/>
                <w:szCs w:val="20"/>
              </w:rPr>
              <w:t>Overgangsritar</w:t>
            </w:r>
          </w:p>
          <w:p w14:paraId="334FA73E" w14:textId="4E21C139" w:rsidR="00AA3837" w:rsidRPr="00F15EC4" w:rsidRDefault="229CD5A9" w:rsidP="16EE99F7">
            <w:pPr>
              <w:numPr>
                <w:ilvl w:val="0"/>
                <w:numId w:val="48"/>
              </w:numPr>
              <w:spacing w:after="160" w:line="259" w:lineRule="auto"/>
              <w:textAlignment w:val="baseline"/>
              <w:rPr>
                <w:rFonts w:eastAsiaTheme="minorEastAsia"/>
                <w:b/>
                <w:bCs/>
                <w:sz w:val="20"/>
                <w:szCs w:val="20"/>
              </w:rPr>
            </w:pPr>
            <w:r w:rsidRPr="16EE99F7">
              <w:rPr>
                <w:rStyle w:val="eop"/>
                <w:rFonts w:ascii="Calibri" w:eastAsia="Calibri" w:hAnsi="Calibri" w:cs="Calibri"/>
                <w:b/>
                <w:bCs/>
                <w:sz w:val="20"/>
                <w:szCs w:val="20"/>
              </w:rPr>
              <w:t>Høgtider</w:t>
            </w:r>
          </w:p>
        </w:tc>
      </w:tr>
      <w:tr w:rsidR="00396EF1" w:rsidRPr="00D857F3" w14:paraId="515EB0B9" w14:textId="77777777" w:rsidTr="16EE99F7">
        <w:trPr>
          <w:trHeight w:val="429"/>
        </w:trPr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14:paraId="16EC18B4" w14:textId="07032D66" w:rsidR="00396EF1" w:rsidRPr="00D857F3" w:rsidRDefault="00396EF1" w:rsidP="00396EF1">
            <w:pPr>
              <w:rPr>
                <w:b/>
                <w:bCs/>
                <w:sz w:val="28"/>
                <w:szCs w:val="28"/>
              </w:rPr>
            </w:pPr>
            <w:r w:rsidRPr="44D71085">
              <w:rPr>
                <w:b/>
                <w:bCs/>
                <w:sz w:val="28"/>
                <w:szCs w:val="28"/>
              </w:rPr>
              <w:t>Samfunnsfag</w:t>
            </w:r>
          </w:p>
        </w:tc>
        <w:tc>
          <w:tcPr>
            <w:tcW w:w="5850" w:type="dxa"/>
            <w:gridSpan w:val="2"/>
            <w:tcBorders>
              <w:right w:val="single" w:sz="4" w:space="0" w:color="auto"/>
            </w:tcBorders>
          </w:tcPr>
          <w:p w14:paraId="16D4C5CB" w14:textId="77777777" w:rsidR="00396EF1" w:rsidRPr="005C1451" w:rsidRDefault="00396EF1" w:rsidP="00396EF1">
            <w:pPr>
              <w:pStyle w:val="Listeavsnitt"/>
              <w:ind w:left="0"/>
              <w:rPr>
                <w:rStyle w:val="normaltextrun"/>
                <w:rFonts w:ascii="Calibri" w:hAnsi="Calibri" w:cs="Segoe UI"/>
                <w:b/>
                <w:bCs/>
              </w:rPr>
            </w:pPr>
            <w:r w:rsidRPr="2C47E165">
              <w:rPr>
                <w:b/>
                <w:bCs/>
              </w:rPr>
              <w:t xml:space="preserve">Historieboka- </w:t>
            </w:r>
            <w:r w:rsidRPr="2C47E165">
              <w:rPr>
                <w:rStyle w:val="normaltextrun"/>
                <w:rFonts w:ascii="Calibri" w:hAnsi="Calibri" w:cs="Segoe UI"/>
                <w:b/>
                <w:bCs/>
              </w:rPr>
              <w:t>kap. 4: Dei tidlegare kommuniststatane etter den kalde krigen.</w:t>
            </w:r>
          </w:p>
          <w:p w14:paraId="7BB4BF47" w14:textId="77777777" w:rsidR="00396EF1" w:rsidRPr="005C1451" w:rsidRDefault="00396EF1" w:rsidP="00396EF1">
            <w:pPr>
              <w:pStyle w:val="Listeavsnitt"/>
              <w:ind w:left="0"/>
            </w:pPr>
            <w:r>
              <w:t>Kunne forklare:</w:t>
            </w:r>
          </w:p>
          <w:p w14:paraId="601B1262" w14:textId="77777777" w:rsidR="00396EF1" w:rsidRPr="005C1451" w:rsidRDefault="00396EF1" w:rsidP="00396EF1">
            <w:pPr>
              <w:pStyle w:val="Listeavsnitt"/>
              <w:numPr>
                <w:ilvl w:val="0"/>
                <w:numId w:val="46"/>
              </w:num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2C47E165">
              <w:rPr>
                <w:rFonts w:ascii="Calibri" w:eastAsia="Calibri" w:hAnsi="Calibri" w:cs="Calibri"/>
                <w:sz w:val="24"/>
                <w:szCs w:val="24"/>
              </w:rPr>
              <w:t>korleis oppløysinga av Jugoslavia førte til fleire krigar</w:t>
            </w:r>
          </w:p>
          <w:p w14:paraId="099D22BB" w14:textId="77777777" w:rsidR="00396EF1" w:rsidRPr="005C1451" w:rsidRDefault="00396EF1" w:rsidP="00396EF1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2C47E16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Kap. 5: Frå ruinbyar til velferdsstatar.</w:t>
            </w:r>
          </w:p>
          <w:p w14:paraId="6C4A0D56" w14:textId="77777777" w:rsidR="00396EF1" w:rsidRPr="005C1451" w:rsidRDefault="00396EF1" w:rsidP="00396EF1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C47E165">
              <w:rPr>
                <w:rFonts w:ascii="Calibri" w:eastAsia="Calibri" w:hAnsi="Calibri" w:cs="Calibri"/>
                <w:sz w:val="24"/>
                <w:szCs w:val="24"/>
              </w:rPr>
              <w:t>Kunne forklare:</w:t>
            </w:r>
          </w:p>
          <w:p w14:paraId="6FEE9F4A" w14:textId="77777777" w:rsidR="00396EF1" w:rsidRPr="005C1451" w:rsidRDefault="00396EF1" w:rsidP="00396EF1">
            <w:pPr>
              <w:pStyle w:val="Listeavsnitt"/>
              <w:numPr>
                <w:ilvl w:val="0"/>
                <w:numId w:val="45"/>
              </w:num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2C47E165">
              <w:rPr>
                <w:rFonts w:ascii="Calibri" w:eastAsia="Calibri" w:hAnsi="Calibri" w:cs="Calibri"/>
                <w:sz w:val="24"/>
                <w:szCs w:val="24"/>
              </w:rPr>
              <w:t xml:space="preserve"> korleis forholda i Vest-Europa betra seg i åra etter krigen</w:t>
            </w:r>
          </w:p>
          <w:p w14:paraId="7A7C8096" w14:textId="3061CE3F" w:rsidR="00396EF1" w:rsidRPr="0041101B" w:rsidRDefault="00396EF1" w:rsidP="00396EF1">
            <w:pPr>
              <w:pStyle w:val="Listeavsnitt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 w:rsidRPr="2C47E165">
              <w:rPr>
                <w:rFonts w:ascii="Calibri" w:eastAsia="Calibri" w:hAnsi="Calibri" w:cs="Calibri"/>
                <w:sz w:val="24"/>
                <w:szCs w:val="24"/>
              </w:rPr>
              <w:t>Korleis ungdomsopprøret prega mange land i 1960- og 1970-åra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14:paraId="1E95C66B" w14:textId="6F710A13" w:rsidR="00396EF1" w:rsidRPr="005209F0" w:rsidRDefault="38EC1902" w:rsidP="0C4A556E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C4A55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Samfunnskunnskap  -kap. 13</w:t>
            </w:r>
          </w:p>
          <w:p w14:paraId="08A94A2D" w14:textId="528B2573" w:rsidR="00396EF1" w:rsidRPr="005209F0" w:rsidRDefault="38EC1902" w:rsidP="0C4A556E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C4A556E">
              <w:rPr>
                <w:rFonts w:ascii="Calibri" w:eastAsia="Calibri" w:hAnsi="Calibri" w:cs="Calibri"/>
                <w:sz w:val="24"/>
                <w:szCs w:val="24"/>
              </w:rPr>
              <w:t>Kunne forklare:</w:t>
            </w:r>
          </w:p>
          <w:p w14:paraId="50FDA881" w14:textId="03D2CBAF" w:rsidR="00396EF1" w:rsidRPr="005209F0" w:rsidRDefault="38EC1902" w:rsidP="0C4A556E">
            <w:pPr>
              <w:pStyle w:val="Listeavsnitt"/>
              <w:numPr>
                <w:ilvl w:val="0"/>
                <w:numId w:val="8"/>
              </w:numPr>
              <w:spacing w:after="160" w:line="276" w:lineRule="auto"/>
              <w:rPr>
                <w:rFonts w:eastAsiaTheme="minorEastAsia"/>
                <w:sz w:val="24"/>
                <w:szCs w:val="24"/>
              </w:rPr>
            </w:pPr>
            <w:r w:rsidRPr="0C4A556E">
              <w:rPr>
                <w:rFonts w:ascii="Calibri" w:eastAsia="Calibri" w:hAnsi="Calibri" w:cs="Calibri"/>
                <w:sz w:val="24"/>
                <w:szCs w:val="24"/>
              </w:rPr>
              <w:t>skilnaden på marknadsøkonomi, planøkonomi og blandingsøkonomi</w:t>
            </w:r>
          </w:p>
          <w:p w14:paraId="17E35D14" w14:textId="25E3A3A5" w:rsidR="00396EF1" w:rsidRPr="005209F0" w:rsidRDefault="38EC1902" w:rsidP="0C4A556E">
            <w:pPr>
              <w:pStyle w:val="Listeavsnitt"/>
              <w:numPr>
                <w:ilvl w:val="0"/>
                <w:numId w:val="8"/>
              </w:numPr>
              <w:spacing w:after="160" w:line="276" w:lineRule="auto"/>
              <w:rPr>
                <w:rFonts w:eastAsiaTheme="minorEastAsia"/>
                <w:sz w:val="24"/>
                <w:szCs w:val="24"/>
              </w:rPr>
            </w:pPr>
            <w:r w:rsidRPr="0C4A556E">
              <w:rPr>
                <w:rFonts w:ascii="Calibri" w:eastAsia="Calibri" w:hAnsi="Calibri" w:cs="Calibri"/>
                <w:sz w:val="24"/>
                <w:szCs w:val="24"/>
              </w:rPr>
              <w:t>kva for eit økonomisk system vi har i Noreg</w:t>
            </w:r>
          </w:p>
          <w:p w14:paraId="7E4A6CAE" w14:textId="2F425B93" w:rsidR="00396EF1" w:rsidRPr="005209F0" w:rsidRDefault="38EC1902" w:rsidP="0C4A556E">
            <w:pPr>
              <w:pStyle w:val="Listeavsnitt"/>
              <w:numPr>
                <w:ilvl w:val="0"/>
                <w:numId w:val="8"/>
              </w:numPr>
              <w:spacing w:after="160" w:line="276" w:lineRule="auto"/>
              <w:rPr>
                <w:rFonts w:eastAsiaTheme="minorEastAsia"/>
                <w:sz w:val="24"/>
                <w:szCs w:val="24"/>
              </w:rPr>
            </w:pPr>
            <w:r w:rsidRPr="0C4A556E">
              <w:rPr>
                <w:rFonts w:ascii="Calibri" w:eastAsia="Calibri" w:hAnsi="Calibri" w:cs="Calibri"/>
                <w:sz w:val="24"/>
                <w:szCs w:val="24"/>
              </w:rPr>
              <w:t>omgrepa velferdsstat, privatisering, hovudavtale, tariffavtale, arbeidskonflikt</w:t>
            </w:r>
          </w:p>
          <w:p w14:paraId="2EA70971" w14:textId="7B212782" w:rsidR="00396EF1" w:rsidRPr="005209F0" w:rsidRDefault="38EC1902" w:rsidP="0C4A556E">
            <w:pPr>
              <w:pStyle w:val="Listeavsnitt"/>
              <w:numPr>
                <w:ilvl w:val="0"/>
                <w:numId w:val="8"/>
              </w:numPr>
              <w:spacing w:after="160" w:line="276" w:lineRule="auto"/>
              <w:rPr>
                <w:rFonts w:eastAsiaTheme="minorEastAsia"/>
                <w:sz w:val="24"/>
                <w:szCs w:val="24"/>
              </w:rPr>
            </w:pPr>
            <w:r w:rsidRPr="0C4A556E">
              <w:rPr>
                <w:rFonts w:ascii="Calibri" w:eastAsia="Calibri" w:hAnsi="Calibri" w:cs="Calibri"/>
                <w:sz w:val="24"/>
                <w:szCs w:val="24"/>
              </w:rPr>
              <w:t>kven som er dei to største og viktigaste arbeidstakarorganisasjonane i Noreg og kva desse arbeider med.</w:t>
            </w:r>
          </w:p>
          <w:p w14:paraId="155DFA79" w14:textId="314D1AD6" w:rsidR="00396EF1" w:rsidRPr="005209F0" w:rsidRDefault="00396EF1" w:rsidP="0C4A556E">
            <w:pPr>
              <w:pStyle w:val="Listeavsnit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96EF1" w:rsidRPr="00D857F3" w14:paraId="7323B750" w14:textId="69016A03" w:rsidTr="16EE99F7">
        <w:trPr>
          <w:trHeight w:val="413"/>
        </w:trPr>
        <w:tc>
          <w:tcPr>
            <w:tcW w:w="2475" w:type="dxa"/>
            <w:tcBorders>
              <w:bottom w:val="nil"/>
            </w:tcBorders>
          </w:tcPr>
          <w:p w14:paraId="7C864BD2" w14:textId="09CDAA52" w:rsidR="00396EF1" w:rsidRPr="00D857F3" w:rsidRDefault="00396EF1" w:rsidP="00396EF1">
            <w:pPr>
              <w:rPr>
                <w:b/>
                <w:bCs/>
                <w:sz w:val="28"/>
                <w:szCs w:val="28"/>
              </w:rPr>
            </w:pPr>
            <w:r w:rsidRPr="5DA5B0D6">
              <w:rPr>
                <w:b/>
                <w:bCs/>
                <w:sz w:val="28"/>
                <w:szCs w:val="28"/>
              </w:rPr>
              <w:t>Musikk</w:t>
            </w:r>
          </w:p>
        </w:tc>
        <w:tc>
          <w:tcPr>
            <w:tcW w:w="5850" w:type="dxa"/>
            <w:gridSpan w:val="2"/>
            <w:vMerge w:val="restart"/>
          </w:tcPr>
          <w:p w14:paraId="59B2C1B9" w14:textId="3C5F9815" w:rsidR="00396EF1" w:rsidRPr="00F15EC4" w:rsidRDefault="5CE890C0" w:rsidP="16EE99F7">
            <w:pPr>
              <w:pStyle w:val="Listeavsnitt"/>
              <w:numPr>
                <w:ilvl w:val="0"/>
                <w:numId w:val="40"/>
              </w:numPr>
              <w:spacing w:after="160"/>
              <w:rPr>
                <w:rFonts w:eastAsiaTheme="minorEastAsia"/>
              </w:rPr>
            </w:pPr>
            <w:r w:rsidRPr="16EE99F7">
              <w:rPr>
                <w:rFonts w:ascii="Calibri" w:eastAsia="Calibri" w:hAnsi="Calibri" w:cs="Calibri"/>
              </w:rPr>
              <w:t xml:space="preserve">Gje døme på viktige artistar og band frå hippietida og kva som var typisk med dei. </w:t>
            </w:r>
          </w:p>
          <w:p w14:paraId="6EF5EAB6" w14:textId="465D1C32" w:rsidR="00396EF1" w:rsidRPr="00F15EC4" w:rsidRDefault="5CE890C0" w:rsidP="16EE99F7">
            <w:pPr>
              <w:numPr>
                <w:ilvl w:val="0"/>
                <w:numId w:val="40"/>
              </w:numPr>
              <w:spacing w:after="160"/>
              <w:rPr>
                <w:rFonts w:eastAsiaTheme="minorEastAsia"/>
                <w:color w:val="303030"/>
              </w:rPr>
            </w:pPr>
            <w:r w:rsidRPr="16EE99F7">
              <w:rPr>
                <w:rFonts w:ascii="Calibri" w:eastAsia="Calibri" w:hAnsi="Calibri" w:cs="Calibri"/>
              </w:rPr>
              <w:t>Kunne gje døme på typisk svart og kvit musikk på 60- og 70-talet.</w:t>
            </w:r>
          </w:p>
          <w:p w14:paraId="0FD506F7" w14:textId="07C78926" w:rsidR="00396EF1" w:rsidRPr="00F15EC4" w:rsidRDefault="5CE890C0" w:rsidP="16EE99F7">
            <w:pPr>
              <w:numPr>
                <w:ilvl w:val="0"/>
                <w:numId w:val="40"/>
              </w:numPr>
              <w:spacing w:after="160"/>
              <w:rPr>
                <w:rFonts w:eastAsiaTheme="minorEastAsia"/>
                <w:color w:val="303030"/>
              </w:rPr>
            </w:pPr>
            <w:r w:rsidRPr="16EE99F7">
              <w:rPr>
                <w:rFonts w:ascii="Calibri" w:eastAsia="Calibri" w:hAnsi="Calibri" w:cs="Calibri"/>
              </w:rPr>
              <w:t xml:space="preserve">Gje døme på kva som kjenneteiknar hardrock og punk og kva band som spelar desse sjangrane. </w:t>
            </w:r>
          </w:p>
          <w:p w14:paraId="119D018D" w14:textId="1C84FB33" w:rsidR="00396EF1" w:rsidRPr="00F15EC4" w:rsidRDefault="5CE890C0" w:rsidP="16EE99F7">
            <w:pPr>
              <w:numPr>
                <w:ilvl w:val="0"/>
                <w:numId w:val="40"/>
              </w:numPr>
              <w:spacing w:after="160"/>
              <w:rPr>
                <w:rFonts w:eastAsiaTheme="minorEastAsia"/>
                <w:color w:val="303030"/>
              </w:rPr>
            </w:pPr>
            <w:r w:rsidRPr="16EE99F7">
              <w:rPr>
                <w:rFonts w:ascii="Calibri" w:eastAsia="Calibri" w:hAnsi="Calibri" w:cs="Calibri"/>
              </w:rPr>
              <w:t>På kva måte vart rocken inspirert av klassisk musikk på 60- og 70-talet?</w:t>
            </w:r>
          </w:p>
          <w:p w14:paraId="4717B265" w14:textId="62A4461A" w:rsidR="00396EF1" w:rsidRPr="00F15EC4" w:rsidRDefault="5CE890C0" w:rsidP="16EE99F7">
            <w:pPr>
              <w:numPr>
                <w:ilvl w:val="0"/>
                <w:numId w:val="40"/>
              </w:numPr>
              <w:spacing w:after="160"/>
              <w:rPr>
                <w:rFonts w:eastAsiaTheme="minorEastAsia"/>
                <w:color w:val="303030"/>
              </w:rPr>
            </w:pPr>
            <w:r w:rsidRPr="16EE99F7">
              <w:rPr>
                <w:rFonts w:ascii="Calibri" w:eastAsia="Calibri" w:hAnsi="Calibri" w:cs="Calibri"/>
              </w:rPr>
              <w:t xml:space="preserve">Kva er typisk for sjangrane punk, </w:t>
            </w:r>
            <w:proofErr w:type="spellStart"/>
            <w:r w:rsidRPr="16EE99F7">
              <w:rPr>
                <w:rFonts w:ascii="Calibri" w:eastAsia="Calibri" w:hAnsi="Calibri" w:cs="Calibri"/>
              </w:rPr>
              <w:t>disco</w:t>
            </w:r>
            <w:proofErr w:type="spellEnd"/>
            <w:r w:rsidRPr="16EE99F7">
              <w:rPr>
                <w:rFonts w:ascii="Calibri" w:eastAsia="Calibri" w:hAnsi="Calibri" w:cs="Calibri"/>
              </w:rPr>
              <w:t xml:space="preserve"> og </w:t>
            </w:r>
            <w:proofErr w:type="spellStart"/>
            <w:r w:rsidRPr="16EE99F7">
              <w:rPr>
                <w:rFonts w:ascii="Calibri" w:eastAsia="Calibri" w:hAnsi="Calibri" w:cs="Calibri"/>
              </w:rPr>
              <w:t>hiphop</w:t>
            </w:r>
            <w:proofErr w:type="spellEnd"/>
            <w:r w:rsidRPr="16EE99F7"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5850" w:type="dxa"/>
            <w:vMerge w:val="restart"/>
          </w:tcPr>
          <w:p w14:paraId="1C81012F" w14:textId="6F3A50C5" w:rsidR="00396EF1" w:rsidRPr="00F15EC4" w:rsidRDefault="5CE890C0" w:rsidP="16EE99F7">
            <w:pPr>
              <w:pStyle w:val="Listeavsnitt"/>
              <w:numPr>
                <w:ilvl w:val="0"/>
                <w:numId w:val="39"/>
              </w:numPr>
              <w:spacing w:after="160"/>
              <w:rPr>
                <w:rFonts w:eastAsiaTheme="minorEastAsia"/>
              </w:rPr>
            </w:pPr>
            <w:r w:rsidRPr="16EE99F7">
              <w:rPr>
                <w:rFonts w:ascii="Calibri" w:eastAsia="Calibri" w:hAnsi="Calibri" w:cs="Calibri"/>
              </w:rPr>
              <w:t>På kva måte vart rocken inspirert av klassisk musikk på 60- og 70-talet?</w:t>
            </w:r>
          </w:p>
          <w:p w14:paraId="7C16CA4E" w14:textId="70643556" w:rsidR="00396EF1" w:rsidRPr="00F15EC4" w:rsidRDefault="5CE890C0" w:rsidP="16EE99F7">
            <w:pPr>
              <w:numPr>
                <w:ilvl w:val="0"/>
                <w:numId w:val="39"/>
              </w:numPr>
              <w:spacing w:after="160"/>
              <w:rPr>
                <w:rFonts w:eastAsiaTheme="minorEastAsia"/>
                <w:color w:val="303030"/>
              </w:rPr>
            </w:pPr>
            <w:r w:rsidRPr="16EE99F7">
              <w:rPr>
                <w:rFonts w:ascii="Calibri" w:eastAsia="Calibri" w:hAnsi="Calibri" w:cs="Calibri"/>
              </w:rPr>
              <w:t xml:space="preserve">Kva er typisk for sjangrane punk, </w:t>
            </w:r>
            <w:proofErr w:type="spellStart"/>
            <w:r w:rsidRPr="16EE99F7">
              <w:rPr>
                <w:rFonts w:ascii="Calibri" w:eastAsia="Calibri" w:hAnsi="Calibri" w:cs="Calibri"/>
              </w:rPr>
              <w:t>disco</w:t>
            </w:r>
            <w:proofErr w:type="spellEnd"/>
            <w:r w:rsidRPr="16EE99F7">
              <w:rPr>
                <w:rFonts w:ascii="Calibri" w:eastAsia="Calibri" w:hAnsi="Calibri" w:cs="Calibri"/>
              </w:rPr>
              <w:t xml:space="preserve"> og </w:t>
            </w:r>
            <w:proofErr w:type="spellStart"/>
            <w:r w:rsidRPr="16EE99F7">
              <w:rPr>
                <w:rFonts w:ascii="Calibri" w:eastAsia="Calibri" w:hAnsi="Calibri" w:cs="Calibri"/>
              </w:rPr>
              <w:t>hiphop</w:t>
            </w:r>
            <w:proofErr w:type="spellEnd"/>
            <w:r w:rsidRPr="16EE99F7">
              <w:rPr>
                <w:rFonts w:ascii="Calibri" w:eastAsia="Calibri" w:hAnsi="Calibri" w:cs="Calibri"/>
              </w:rPr>
              <w:t>?</w:t>
            </w:r>
          </w:p>
          <w:p w14:paraId="072C4A2D" w14:textId="27062C17" w:rsidR="00396EF1" w:rsidRPr="00F15EC4" w:rsidRDefault="5CE890C0" w:rsidP="16EE99F7">
            <w:pPr>
              <w:numPr>
                <w:ilvl w:val="0"/>
                <w:numId w:val="39"/>
              </w:numPr>
              <w:spacing w:after="160"/>
              <w:rPr>
                <w:rFonts w:eastAsiaTheme="minorEastAsia"/>
                <w:color w:val="303030"/>
              </w:rPr>
            </w:pPr>
            <w:r w:rsidRPr="16EE99F7">
              <w:rPr>
                <w:rFonts w:ascii="Calibri" w:eastAsia="Calibri" w:hAnsi="Calibri" w:cs="Calibri"/>
              </w:rPr>
              <w:t>Kvifor kan vi seie at Michael Jackson hadde både store oppturar og nedturar i karrieren?</w:t>
            </w:r>
          </w:p>
          <w:p w14:paraId="764CEC73" w14:textId="72A489BC" w:rsidR="00396EF1" w:rsidRPr="00F15EC4" w:rsidRDefault="5CE890C0" w:rsidP="16EE99F7">
            <w:pPr>
              <w:numPr>
                <w:ilvl w:val="0"/>
                <w:numId w:val="39"/>
              </w:numPr>
              <w:spacing w:after="160"/>
              <w:rPr>
                <w:rFonts w:eastAsiaTheme="minorEastAsia"/>
                <w:color w:val="303030"/>
              </w:rPr>
            </w:pPr>
            <w:r w:rsidRPr="16EE99F7">
              <w:rPr>
                <w:rFonts w:ascii="Calibri" w:eastAsia="Calibri" w:hAnsi="Calibri" w:cs="Calibri"/>
              </w:rPr>
              <w:t>Kva for sjangrar dominerte på 90-talet og kva skil dei frå kvarandre?</w:t>
            </w:r>
          </w:p>
        </w:tc>
      </w:tr>
      <w:tr w:rsidR="00396EF1" w:rsidRPr="00D857F3" w14:paraId="74DDA96A" w14:textId="641D281A" w:rsidTr="16EE99F7">
        <w:trPr>
          <w:trHeight w:val="70"/>
        </w:trPr>
        <w:tc>
          <w:tcPr>
            <w:tcW w:w="2475" w:type="dxa"/>
            <w:tcBorders>
              <w:top w:val="nil"/>
            </w:tcBorders>
          </w:tcPr>
          <w:p w14:paraId="3C3C641C" w14:textId="68877A5C" w:rsidR="00396EF1" w:rsidRPr="00D857F3" w:rsidRDefault="00396EF1" w:rsidP="00396EF1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  <w:gridSpan w:val="2"/>
            <w:vMerge/>
          </w:tcPr>
          <w:p w14:paraId="73D95D50" w14:textId="77777777" w:rsidR="00396EF1" w:rsidRPr="00134DF6" w:rsidRDefault="00396EF1" w:rsidP="00396EF1">
            <w:pPr>
              <w:pStyle w:val="Listeavsnitt"/>
              <w:numPr>
                <w:ilvl w:val="0"/>
                <w:numId w:val="42"/>
              </w:numPr>
              <w:rPr>
                <w:rFonts w:cs="Times New Roman"/>
              </w:rPr>
            </w:pPr>
          </w:p>
        </w:tc>
        <w:tc>
          <w:tcPr>
            <w:tcW w:w="5850" w:type="dxa"/>
            <w:vMerge/>
          </w:tcPr>
          <w:p w14:paraId="4D985BAA" w14:textId="77777777" w:rsidR="00396EF1" w:rsidRPr="00134DF6" w:rsidRDefault="00396EF1" w:rsidP="00396EF1">
            <w:pPr>
              <w:pStyle w:val="Listeavsnitt"/>
              <w:numPr>
                <w:ilvl w:val="0"/>
                <w:numId w:val="42"/>
              </w:numPr>
              <w:rPr>
                <w:rFonts w:cs="Times New Roman"/>
              </w:rPr>
            </w:pPr>
          </w:p>
        </w:tc>
      </w:tr>
      <w:tr w:rsidR="00396EF1" w:rsidRPr="00F3482F" w14:paraId="44914472" w14:textId="4DA07104" w:rsidTr="16EE99F7">
        <w:trPr>
          <w:trHeight w:val="347"/>
        </w:trPr>
        <w:tc>
          <w:tcPr>
            <w:tcW w:w="2475" w:type="dxa"/>
            <w:tcBorders>
              <w:top w:val="nil"/>
            </w:tcBorders>
          </w:tcPr>
          <w:p w14:paraId="76B94250" w14:textId="3D83E4A9" w:rsidR="00396EF1" w:rsidRPr="00D857F3" w:rsidRDefault="00396EF1" w:rsidP="00396EF1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Kunst og handverk</w:t>
            </w:r>
          </w:p>
          <w:p w14:paraId="3C31EC2D" w14:textId="77777777" w:rsidR="00396EF1" w:rsidRPr="00D857F3" w:rsidRDefault="00396EF1" w:rsidP="00396EF1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  <w:gridSpan w:val="2"/>
          </w:tcPr>
          <w:p w14:paraId="5A446462" w14:textId="3982471B" w:rsidR="00396EF1" w:rsidRPr="0041101B" w:rsidRDefault="00396EF1" w:rsidP="00396EF1">
            <w:pPr>
              <w:pStyle w:val="Listeavsnitt"/>
              <w:numPr>
                <w:ilvl w:val="0"/>
                <w:numId w:val="33"/>
              </w:numPr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548BD92E">
              <w:rPr>
                <w:rFonts w:ascii="Calibri Light" w:eastAsia="Calibri Light" w:hAnsi="Calibri Light" w:cs="Calibri Light"/>
                <w:sz w:val="24"/>
                <w:szCs w:val="24"/>
              </w:rPr>
              <w:t>Ferdigstille hylla di i tre.</w:t>
            </w:r>
          </w:p>
          <w:p w14:paraId="7534EE39" w14:textId="20C1B323" w:rsidR="00396EF1" w:rsidRPr="0041101B" w:rsidRDefault="00396EF1" w:rsidP="00396EF1">
            <w:pPr>
              <w:pStyle w:val="Listeavsnitt"/>
              <w:numPr>
                <w:ilvl w:val="0"/>
                <w:numId w:val="33"/>
              </w:numPr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548BD92E">
              <w:rPr>
                <w:rFonts w:ascii="Calibri Light" w:eastAsia="Calibri Light" w:hAnsi="Calibri Light" w:cs="Calibri Light"/>
                <w:sz w:val="24"/>
                <w:szCs w:val="24"/>
              </w:rPr>
              <w:t>Ta foto av hylla og send til læraren din i faget</w:t>
            </w:r>
          </w:p>
          <w:p w14:paraId="54DD3042" w14:textId="5902F249" w:rsidR="00396EF1" w:rsidRPr="00AD3F50" w:rsidRDefault="00396EF1" w:rsidP="00396EF1">
            <w:pPr>
              <w:pStyle w:val="Listeavsnitt"/>
              <w:numPr>
                <w:ilvl w:val="0"/>
                <w:numId w:val="33"/>
              </w:numPr>
              <w:spacing w:after="160" w:line="259" w:lineRule="auto"/>
              <w:textAlignment w:val="baseline"/>
              <w:rPr>
                <w:sz w:val="24"/>
                <w:szCs w:val="24"/>
                <w:lang w:val="nb-NO"/>
              </w:rPr>
            </w:pPr>
            <w:r w:rsidRPr="548BD92E">
              <w:rPr>
                <w:rFonts w:ascii="Calibri Light" w:eastAsia="Calibri Light" w:hAnsi="Calibri Light" w:cs="Calibri Light"/>
                <w:sz w:val="24"/>
                <w:szCs w:val="24"/>
              </w:rPr>
              <w:t>Fyll ut eigenvurderingsskjema</w:t>
            </w:r>
          </w:p>
        </w:tc>
        <w:tc>
          <w:tcPr>
            <w:tcW w:w="5850" w:type="dxa"/>
          </w:tcPr>
          <w:p w14:paraId="1B5E54C8" w14:textId="5633180D" w:rsidR="00396EF1" w:rsidRPr="0041101B" w:rsidRDefault="00396EF1" w:rsidP="00396EF1">
            <w:pPr>
              <w:pStyle w:val="Listeavsnitt"/>
              <w:numPr>
                <w:ilvl w:val="0"/>
                <w:numId w:val="32"/>
              </w:numPr>
              <w:spacing w:after="160" w:line="259" w:lineRule="auto"/>
              <w:rPr>
                <w:sz w:val="24"/>
                <w:szCs w:val="24"/>
              </w:rPr>
            </w:pPr>
            <w:r w:rsidRPr="548BD92E">
              <w:rPr>
                <w:rFonts w:ascii="Calibri Light" w:eastAsia="Calibri Light" w:hAnsi="Calibri Light" w:cs="Calibri Light"/>
                <w:sz w:val="24"/>
                <w:szCs w:val="24"/>
              </w:rPr>
              <w:t>Ferdigstille hylla di i tre.</w:t>
            </w:r>
          </w:p>
          <w:p w14:paraId="17FB3796" w14:textId="0BBDB9D3" w:rsidR="00396EF1" w:rsidRPr="0041101B" w:rsidRDefault="00396EF1" w:rsidP="00396EF1">
            <w:pPr>
              <w:pStyle w:val="Listeavsnitt"/>
              <w:numPr>
                <w:ilvl w:val="0"/>
                <w:numId w:val="32"/>
              </w:numPr>
              <w:spacing w:after="160" w:line="259" w:lineRule="auto"/>
              <w:rPr>
                <w:sz w:val="24"/>
                <w:szCs w:val="24"/>
              </w:rPr>
            </w:pPr>
            <w:r w:rsidRPr="548BD92E">
              <w:rPr>
                <w:rFonts w:ascii="Calibri Light" w:eastAsia="Calibri Light" w:hAnsi="Calibri Light" w:cs="Calibri Light"/>
                <w:sz w:val="24"/>
                <w:szCs w:val="24"/>
              </w:rPr>
              <w:t>Ta foto av hylla og send til læraren din i faget</w:t>
            </w:r>
          </w:p>
          <w:p w14:paraId="1F1C8264" w14:textId="01B2A581" w:rsidR="00396EF1" w:rsidRPr="00AD3F50" w:rsidRDefault="00396EF1" w:rsidP="00396EF1">
            <w:pPr>
              <w:pStyle w:val="Listeavsnitt"/>
              <w:numPr>
                <w:ilvl w:val="0"/>
                <w:numId w:val="32"/>
              </w:numPr>
              <w:spacing w:after="160" w:line="259" w:lineRule="auto"/>
              <w:rPr>
                <w:sz w:val="24"/>
                <w:szCs w:val="24"/>
                <w:lang w:val="nb-NO"/>
              </w:rPr>
            </w:pPr>
            <w:r w:rsidRPr="548BD92E">
              <w:rPr>
                <w:rFonts w:ascii="Calibri Light" w:eastAsia="Calibri Light" w:hAnsi="Calibri Light" w:cs="Calibri Light"/>
                <w:sz w:val="24"/>
                <w:szCs w:val="24"/>
              </w:rPr>
              <w:t>Fyll ut eigenvurderingsskjema</w:t>
            </w:r>
          </w:p>
        </w:tc>
      </w:tr>
      <w:tr w:rsidR="00396EF1" w:rsidRPr="00D857F3" w14:paraId="5F4A004D" w14:textId="421F1FD2" w:rsidTr="16EE99F7">
        <w:trPr>
          <w:trHeight w:val="413"/>
        </w:trPr>
        <w:tc>
          <w:tcPr>
            <w:tcW w:w="2475" w:type="dxa"/>
          </w:tcPr>
          <w:p w14:paraId="35A4BDF4" w14:textId="7155BFF9" w:rsidR="00396EF1" w:rsidRPr="00D857F3" w:rsidRDefault="00396EF1" w:rsidP="00396EF1">
            <w:pPr>
              <w:rPr>
                <w:b/>
                <w:bCs/>
                <w:sz w:val="28"/>
                <w:szCs w:val="28"/>
                <w:lang w:val="nb-NO"/>
              </w:rPr>
            </w:pPr>
            <w:r w:rsidRPr="6CA21B1E">
              <w:rPr>
                <w:b/>
                <w:bCs/>
                <w:sz w:val="28"/>
                <w:szCs w:val="28"/>
                <w:lang w:val="nb-NO"/>
              </w:rPr>
              <w:t>Kroppsøving</w:t>
            </w:r>
          </w:p>
        </w:tc>
        <w:tc>
          <w:tcPr>
            <w:tcW w:w="5850" w:type="dxa"/>
            <w:gridSpan w:val="2"/>
          </w:tcPr>
          <w:p w14:paraId="1319C93E" w14:textId="2B02A429" w:rsidR="00396EF1" w:rsidRPr="00134DF6" w:rsidRDefault="00F15EC4" w:rsidP="00F15EC4">
            <w:r>
              <w:t>Lage turnprogram med 5 øvingar</w:t>
            </w:r>
          </w:p>
        </w:tc>
        <w:tc>
          <w:tcPr>
            <w:tcW w:w="5850" w:type="dxa"/>
          </w:tcPr>
          <w:p w14:paraId="3F14840B" w14:textId="6BDC2004" w:rsidR="00396EF1" w:rsidRPr="00212E92" w:rsidRDefault="00F15EC4" w:rsidP="00F15EC4">
            <w:r>
              <w:t>Lage turnprogram med 5 øvingar</w:t>
            </w:r>
          </w:p>
        </w:tc>
      </w:tr>
      <w:tr w:rsidR="00396EF1" w:rsidRPr="00AA3837" w14:paraId="5C924DAF" w14:textId="2348A9E4" w:rsidTr="16EE99F7">
        <w:trPr>
          <w:trHeight w:val="413"/>
        </w:trPr>
        <w:tc>
          <w:tcPr>
            <w:tcW w:w="2475" w:type="dxa"/>
          </w:tcPr>
          <w:p w14:paraId="25548296" w14:textId="7E4473B7" w:rsidR="00396EF1" w:rsidRDefault="00396EF1" w:rsidP="00396EF1">
            <w:pPr>
              <w:rPr>
                <w:b/>
                <w:bCs/>
                <w:sz w:val="28"/>
                <w:szCs w:val="28"/>
                <w:lang w:val="nb-NO"/>
              </w:rPr>
            </w:pPr>
            <w:r w:rsidRPr="6CA21B1E">
              <w:rPr>
                <w:b/>
                <w:bCs/>
                <w:sz w:val="28"/>
                <w:szCs w:val="28"/>
                <w:lang w:val="nb-NO"/>
              </w:rPr>
              <w:t xml:space="preserve">Tysk </w:t>
            </w:r>
          </w:p>
          <w:p w14:paraId="34FA6D54" w14:textId="64EAF8B7" w:rsidR="00396EF1" w:rsidRPr="00D857F3" w:rsidRDefault="00396EF1" w:rsidP="00396EF1">
            <w:pPr>
              <w:rPr>
                <w:b/>
                <w:bCs/>
                <w:sz w:val="28"/>
                <w:szCs w:val="28"/>
                <w:lang w:val="nb-NO"/>
              </w:rPr>
            </w:pPr>
          </w:p>
        </w:tc>
        <w:tc>
          <w:tcPr>
            <w:tcW w:w="5850" w:type="dxa"/>
            <w:gridSpan w:val="2"/>
          </w:tcPr>
          <w:p w14:paraId="6D77BF83" w14:textId="1C4882DB" w:rsidR="00396EF1" w:rsidRPr="00F15EC4" w:rsidRDefault="05C94C4E" w:rsidP="00F15EC4">
            <w:pPr>
              <w:spacing w:beforeAutospacing="1" w:afterAutospacing="1"/>
              <w:rPr>
                <w:rFonts w:eastAsiaTheme="minorEastAsia"/>
                <w:lang w:val="en-US"/>
              </w:rPr>
            </w:pPr>
            <w:r w:rsidRPr="00F15EC4">
              <w:rPr>
                <w:rFonts w:ascii="Calibri" w:eastAsia="Calibri" w:hAnsi="Calibri" w:cs="Calibri"/>
                <w:lang w:val="nb-NO"/>
              </w:rPr>
              <w:t xml:space="preserve">Kunne snakke om seg </w:t>
            </w:r>
            <w:proofErr w:type="spellStart"/>
            <w:r w:rsidRPr="00F15EC4">
              <w:rPr>
                <w:rFonts w:ascii="Calibri" w:eastAsia="Calibri" w:hAnsi="Calibri" w:cs="Calibri"/>
                <w:lang w:val="nb-NO"/>
              </w:rPr>
              <w:t>sjølv</w:t>
            </w:r>
            <w:proofErr w:type="spellEnd"/>
            <w:r w:rsidRPr="00F15EC4">
              <w:rPr>
                <w:rFonts w:ascii="Calibri" w:eastAsia="Calibri" w:hAnsi="Calibri" w:cs="Calibri"/>
                <w:lang w:val="nb-NO"/>
              </w:rPr>
              <w:t xml:space="preserve">. </w:t>
            </w:r>
          </w:p>
          <w:p w14:paraId="5199643F" w14:textId="259B1089" w:rsidR="00396EF1" w:rsidRPr="00F33057" w:rsidRDefault="05C94C4E" w:rsidP="01D5F2CE">
            <w:pPr>
              <w:pStyle w:val="Listeavsnitt"/>
              <w:numPr>
                <w:ilvl w:val="0"/>
                <w:numId w:val="15"/>
              </w:numPr>
              <w:spacing w:beforeAutospacing="1" w:afterAutospacing="1"/>
              <w:rPr>
                <w:rFonts w:eastAsiaTheme="minorEastAsia"/>
                <w:lang w:val="en-US"/>
              </w:rPr>
            </w:pPr>
            <w:r w:rsidRPr="01D5F2CE">
              <w:rPr>
                <w:rFonts w:ascii="Calibri" w:eastAsia="Calibri" w:hAnsi="Calibri" w:cs="Calibri"/>
                <w:lang w:val="nb-NO"/>
              </w:rPr>
              <w:t xml:space="preserve">Kunne snakke om Pater Maximilian Kolbe og </w:t>
            </w:r>
            <w:proofErr w:type="spellStart"/>
            <w:r w:rsidRPr="01D5F2CE">
              <w:rPr>
                <w:rFonts w:ascii="Calibri" w:eastAsia="Calibri" w:hAnsi="Calibri" w:cs="Calibri"/>
                <w:lang w:val="nb-NO"/>
              </w:rPr>
              <w:t>Das</w:t>
            </w:r>
            <w:proofErr w:type="spellEnd"/>
            <w:r w:rsidRPr="01D5F2CE">
              <w:rPr>
                <w:rFonts w:ascii="Calibri" w:eastAsia="Calibri" w:hAnsi="Calibri" w:cs="Calibri"/>
                <w:lang w:val="nb-NO"/>
              </w:rPr>
              <w:t xml:space="preserve"> Dritte </w:t>
            </w:r>
            <w:proofErr w:type="spellStart"/>
            <w:r w:rsidRPr="01D5F2CE">
              <w:rPr>
                <w:rFonts w:ascii="Calibri" w:eastAsia="Calibri" w:hAnsi="Calibri" w:cs="Calibri"/>
                <w:lang w:val="nb-NO"/>
              </w:rPr>
              <w:t>Reich</w:t>
            </w:r>
            <w:proofErr w:type="spellEnd"/>
          </w:p>
          <w:p w14:paraId="4AB3535F" w14:textId="5791BA79" w:rsidR="00396EF1" w:rsidRPr="00F33057" w:rsidRDefault="00396EF1" w:rsidP="534CF27F">
            <w:pPr>
              <w:spacing w:beforeAutospacing="1" w:afterAutospacing="1"/>
              <w:ind w:left="-27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5850" w:type="dxa"/>
          </w:tcPr>
          <w:p w14:paraId="6F86CA6A" w14:textId="397A7CA7" w:rsidR="00396EF1" w:rsidRPr="00AD3F50" w:rsidRDefault="05C94C4E" w:rsidP="01D5F2CE">
            <w:pPr>
              <w:pStyle w:val="Listeavsnitt"/>
              <w:numPr>
                <w:ilvl w:val="0"/>
                <w:numId w:val="14"/>
              </w:numPr>
              <w:spacing w:after="160" w:line="259" w:lineRule="auto"/>
              <w:rPr>
                <w:rFonts w:eastAsiaTheme="minorEastAsia"/>
              </w:rPr>
            </w:pPr>
            <w:r w:rsidRPr="00F15EC4">
              <w:rPr>
                <w:rFonts w:ascii="Calibri" w:eastAsia="Calibri" w:hAnsi="Calibri" w:cs="Calibri"/>
              </w:rPr>
              <w:t xml:space="preserve">Kunne snakke om seg sjølv, det 3 Riket, Kolbe og Aust-Tyskland. </w:t>
            </w:r>
          </w:p>
          <w:p w14:paraId="35AA4541" w14:textId="6B6C3091" w:rsidR="00396EF1" w:rsidRPr="00AD3F50" w:rsidRDefault="411D97E4" w:rsidP="16EE99F7">
            <w:pPr>
              <w:pStyle w:val="Listeavsnitt"/>
              <w:numPr>
                <w:ilvl w:val="0"/>
                <w:numId w:val="14"/>
              </w:numPr>
              <w:spacing w:after="160" w:line="259" w:lineRule="auto"/>
              <w:rPr>
                <w:rFonts w:eastAsiaTheme="minorEastAsia"/>
              </w:rPr>
            </w:pPr>
            <w:r w:rsidRPr="16EE99F7">
              <w:rPr>
                <w:rFonts w:ascii="Calibri" w:eastAsia="Calibri" w:hAnsi="Calibri" w:cs="Calibri"/>
              </w:rPr>
              <w:t>Lage eit manus og ein presentasjon til bruk på munnleg presentasjon veke 7.</w:t>
            </w:r>
          </w:p>
        </w:tc>
      </w:tr>
      <w:tr w:rsidR="00396EF1" w:rsidRPr="00D857F3" w14:paraId="279A26EB" w14:textId="77777777" w:rsidTr="16EE99F7">
        <w:trPr>
          <w:trHeight w:val="496"/>
        </w:trPr>
        <w:tc>
          <w:tcPr>
            <w:tcW w:w="2475" w:type="dxa"/>
          </w:tcPr>
          <w:p w14:paraId="377F7C3D" w14:textId="6314DD2F" w:rsidR="00396EF1" w:rsidRPr="04940450" w:rsidRDefault="00396EF1" w:rsidP="00396EF1">
            <w:pPr>
              <w:rPr>
                <w:b/>
                <w:bCs/>
                <w:sz w:val="28"/>
                <w:szCs w:val="28"/>
                <w:lang w:val="nb-NO"/>
              </w:rPr>
            </w:pPr>
            <w:r w:rsidRPr="6CA21B1E">
              <w:rPr>
                <w:b/>
                <w:bCs/>
                <w:sz w:val="28"/>
                <w:szCs w:val="28"/>
                <w:lang w:val="nb-NO"/>
              </w:rPr>
              <w:t>Spansk</w:t>
            </w:r>
          </w:p>
        </w:tc>
        <w:tc>
          <w:tcPr>
            <w:tcW w:w="5850" w:type="dxa"/>
            <w:gridSpan w:val="2"/>
          </w:tcPr>
          <w:p w14:paraId="05F16918" w14:textId="32953E66" w:rsidR="00396EF1" w:rsidRPr="00134DF6" w:rsidRDefault="1CEC4CB8" w:rsidP="1A8F9866">
            <w:pPr>
              <w:pStyle w:val="Listeavsnitt"/>
              <w:numPr>
                <w:ilvl w:val="0"/>
                <w:numId w:val="11"/>
              </w:numPr>
              <w:spacing w:after="160" w:afterAutospacing="1" w:line="259" w:lineRule="auto"/>
              <w:rPr>
                <w:rFonts w:eastAsiaTheme="minorEastAsia"/>
              </w:rPr>
            </w:pPr>
            <w:r w:rsidRPr="1A8F9866">
              <w:rPr>
                <w:rFonts w:ascii="Calibri" w:eastAsia="Calibri" w:hAnsi="Calibri" w:cs="Calibri"/>
              </w:rPr>
              <w:t>Repetere verbtidene du har lært til no</w:t>
            </w:r>
          </w:p>
          <w:p w14:paraId="53ECC2AE" w14:textId="3A53DCD3" w:rsidR="00396EF1" w:rsidRPr="00134DF6" w:rsidRDefault="1CEC4CB8" w:rsidP="1A8F9866">
            <w:pPr>
              <w:pStyle w:val="Listeavsnitt"/>
              <w:numPr>
                <w:ilvl w:val="0"/>
                <w:numId w:val="11"/>
              </w:numPr>
              <w:spacing w:after="160" w:afterAutospacing="1" w:line="259" w:lineRule="auto"/>
              <w:rPr>
                <w:rFonts w:eastAsiaTheme="minorEastAsia"/>
              </w:rPr>
            </w:pPr>
            <w:r w:rsidRPr="1A8F9866">
              <w:rPr>
                <w:rFonts w:ascii="Calibri" w:eastAsia="Calibri" w:hAnsi="Calibri" w:cs="Calibri"/>
              </w:rPr>
              <w:t>Repetere refleksive verb og verb med omlyd</w:t>
            </w:r>
          </w:p>
          <w:p w14:paraId="30CDFDA3" w14:textId="231E5A26" w:rsidR="00396EF1" w:rsidRPr="00134DF6" w:rsidRDefault="00396EF1" w:rsidP="1A8F9866">
            <w:pPr>
              <w:pStyle w:val="Listeavsnitt"/>
              <w:spacing w:after="160" w:afterAutospacing="1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2E94F44B" w14:textId="601F786A" w:rsidR="00396EF1" w:rsidRPr="00AA3837" w:rsidRDefault="1CEC4CB8" w:rsidP="1A8F9866">
            <w:pPr>
              <w:pStyle w:val="Listeavsnitt"/>
              <w:numPr>
                <w:ilvl w:val="0"/>
                <w:numId w:val="10"/>
              </w:numPr>
              <w:spacing w:after="160" w:afterAutospacing="1" w:line="259" w:lineRule="auto"/>
              <w:rPr>
                <w:rFonts w:eastAsiaTheme="minorEastAsia"/>
              </w:rPr>
            </w:pPr>
            <w:r w:rsidRPr="1A8F9866">
              <w:rPr>
                <w:rFonts w:ascii="Calibri" w:eastAsia="Calibri" w:hAnsi="Calibri" w:cs="Calibri"/>
              </w:rPr>
              <w:t xml:space="preserve">Lære å snakke om noko vi held på med akkurat no (Hjelpeverbet estar + </w:t>
            </w:r>
            <w:proofErr w:type="spellStart"/>
            <w:r w:rsidRPr="1A8F9866">
              <w:rPr>
                <w:rFonts w:ascii="Calibri" w:eastAsia="Calibri" w:hAnsi="Calibri" w:cs="Calibri"/>
              </w:rPr>
              <w:t>gerundio</w:t>
            </w:r>
            <w:proofErr w:type="spellEnd"/>
            <w:r w:rsidRPr="1A8F9866">
              <w:rPr>
                <w:rFonts w:ascii="Calibri" w:eastAsia="Calibri" w:hAnsi="Calibri" w:cs="Calibri"/>
              </w:rPr>
              <w:t xml:space="preserve"> av hovudverbet. </w:t>
            </w:r>
            <w:proofErr w:type="spellStart"/>
            <w:r w:rsidRPr="1A8F9866">
              <w:rPr>
                <w:rFonts w:ascii="Calibri" w:eastAsia="Calibri" w:hAnsi="Calibri" w:cs="Calibri"/>
              </w:rPr>
              <w:t>Gerundio</w:t>
            </w:r>
            <w:proofErr w:type="spellEnd"/>
            <w:r w:rsidRPr="1A8F9866">
              <w:rPr>
                <w:rFonts w:ascii="Calibri" w:eastAsia="Calibri" w:hAnsi="Calibri" w:cs="Calibri"/>
              </w:rPr>
              <w:t xml:space="preserve"> svarar til -</w:t>
            </w:r>
            <w:proofErr w:type="spellStart"/>
            <w:r w:rsidRPr="1A8F9866">
              <w:rPr>
                <w:rFonts w:ascii="Calibri" w:eastAsia="Calibri" w:hAnsi="Calibri" w:cs="Calibri"/>
              </w:rPr>
              <w:t>ing</w:t>
            </w:r>
            <w:proofErr w:type="spellEnd"/>
            <w:r w:rsidRPr="1A8F9866">
              <w:rPr>
                <w:rFonts w:ascii="Calibri" w:eastAsia="Calibri" w:hAnsi="Calibri" w:cs="Calibri"/>
              </w:rPr>
              <w:t>-forma på engelsk)</w:t>
            </w:r>
          </w:p>
          <w:p w14:paraId="360D764B" w14:textId="2BDDE593" w:rsidR="00396EF1" w:rsidRPr="00AA3837" w:rsidRDefault="1CEC4CB8" w:rsidP="1A8F9866">
            <w:pPr>
              <w:pStyle w:val="Listeavsnitt"/>
              <w:numPr>
                <w:ilvl w:val="0"/>
                <w:numId w:val="10"/>
              </w:numPr>
              <w:spacing w:after="160" w:afterAutospacing="1" w:line="259" w:lineRule="auto"/>
              <w:rPr>
                <w:rFonts w:eastAsiaTheme="minorEastAsia"/>
              </w:rPr>
            </w:pPr>
            <w:r w:rsidRPr="1A8F9866">
              <w:rPr>
                <w:rFonts w:ascii="Calibri" w:eastAsia="Calibri" w:hAnsi="Calibri" w:cs="Calibri"/>
              </w:rPr>
              <w:t>Kunne fortelje kva du liker å gjere på fritida</w:t>
            </w:r>
          </w:p>
          <w:p w14:paraId="4C261242" w14:textId="3B090CF9" w:rsidR="00396EF1" w:rsidRPr="00AA3837" w:rsidRDefault="1CEC4CB8" w:rsidP="1A8F9866">
            <w:pPr>
              <w:pStyle w:val="Listeavsnitt"/>
              <w:numPr>
                <w:ilvl w:val="0"/>
                <w:numId w:val="10"/>
              </w:numPr>
              <w:spacing w:after="160" w:afterAutospacing="1" w:line="259" w:lineRule="auto"/>
              <w:rPr>
                <w:rFonts w:eastAsiaTheme="minorEastAsia"/>
              </w:rPr>
            </w:pPr>
            <w:r w:rsidRPr="1A8F9866">
              <w:rPr>
                <w:rFonts w:ascii="Calibri" w:eastAsia="Calibri" w:hAnsi="Calibri" w:cs="Calibri"/>
              </w:rPr>
              <w:t>Lære om to meksikanske kunstnarar</w:t>
            </w:r>
          </w:p>
          <w:p w14:paraId="69882902" w14:textId="64A8B1D4" w:rsidR="00396EF1" w:rsidRPr="00AA3837" w:rsidRDefault="00396EF1" w:rsidP="1A8F9866">
            <w:pPr>
              <w:spacing w:after="160" w:afterAutospacing="1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96EF1" w:rsidRPr="00D857F3" w14:paraId="18571CC5" w14:textId="7CD057C8" w:rsidTr="16EE99F7">
        <w:trPr>
          <w:trHeight w:val="413"/>
        </w:trPr>
        <w:tc>
          <w:tcPr>
            <w:tcW w:w="2475" w:type="dxa"/>
          </w:tcPr>
          <w:p w14:paraId="73BB1B2C" w14:textId="52E52FA4" w:rsidR="00396EF1" w:rsidRPr="00D857F3" w:rsidRDefault="00396EF1" w:rsidP="00396EF1">
            <w:pPr>
              <w:rPr>
                <w:b/>
                <w:bCs/>
                <w:sz w:val="28"/>
                <w:szCs w:val="28"/>
                <w:lang w:val="nb-NO"/>
              </w:rPr>
            </w:pPr>
            <w:r w:rsidRPr="6CA21B1E">
              <w:rPr>
                <w:b/>
                <w:bCs/>
                <w:sz w:val="28"/>
                <w:szCs w:val="28"/>
                <w:lang w:val="nb-NO"/>
              </w:rPr>
              <w:t>Fransk</w:t>
            </w:r>
          </w:p>
        </w:tc>
        <w:tc>
          <w:tcPr>
            <w:tcW w:w="5850" w:type="dxa"/>
            <w:gridSpan w:val="2"/>
          </w:tcPr>
          <w:p w14:paraId="77A1E18F" w14:textId="1F362BA0" w:rsidR="00396EF1" w:rsidRPr="00134DF6" w:rsidRDefault="280EDC13" w:rsidP="16EE99F7">
            <w:pPr>
              <w:pStyle w:val="Listeavsnitt"/>
              <w:numPr>
                <w:ilvl w:val="0"/>
                <w:numId w:val="12"/>
              </w:numPr>
              <w:spacing w:beforeAutospacing="1" w:after="160" w:afterAutospacing="1" w:line="259" w:lineRule="auto"/>
              <w:rPr>
                <w:rFonts w:eastAsiaTheme="minorEastAsia"/>
              </w:rPr>
            </w:pPr>
            <w:r w:rsidRPr="16EE99F7">
              <w:rPr>
                <w:rFonts w:ascii="Calibri" w:eastAsia="Calibri" w:hAnsi="Calibri" w:cs="Calibri"/>
              </w:rPr>
              <w:t xml:space="preserve">Kunne svare på spørsmål til </w:t>
            </w:r>
            <w:proofErr w:type="spellStart"/>
            <w:r w:rsidRPr="16EE99F7">
              <w:rPr>
                <w:rFonts w:ascii="Calibri" w:eastAsia="Calibri" w:hAnsi="Calibri" w:cs="Calibri"/>
              </w:rPr>
              <w:t>kap</w:t>
            </w:r>
            <w:proofErr w:type="spellEnd"/>
            <w:r w:rsidRPr="16EE99F7">
              <w:rPr>
                <w:rFonts w:ascii="Calibri" w:eastAsia="Calibri" w:hAnsi="Calibri" w:cs="Calibri"/>
              </w:rPr>
              <w:t xml:space="preserve"> 6.</w:t>
            </w:r>
          </w:p>
        </w:tc>
        <w:tc>
          <w:tcPr>
            <w:tcW w:w="5850" w:type="dxa"/>
          </w:tcPr>
          <w:p w14:paraId="5FC47EE1" w14:textId="2CA7A2F0" w:rsidR="00396EF1" w:rsidRPr="00134DF6" w:rsidRDefault="280EDC13" w:rsidP="16EE99F7">
            <w:pPr>
              <w:pStyle w:val="Listeavsnitt"/>
              <w:numPr>
                <w:ilvl w:val="0"/>
                <w:numId w:val="12"/>
              </w:numPr>
              <w:spacing w:after="160" w:line="259" w:lineRule="auto"/>
              <w:rPr>
                <w:rFonts w:eastAsiaTheme="minorEastAsia"/>
              </w:rPr>
            </w:pPr>
            <w:r w:rsidRPr="16EE99F7">
              <w:rPr>
                <w:rFonts w:ascii="Calibri" w:eastAsia="Calibri" w:hAnsi="Calibri" w:cs="Calibri"/>
              </w:rPr>
              <w:t xml:space="preserve">Kunne svare på spørsmål til </w:t>
            </w:r>
            <w:proofErr w:type="spellStart"/>
            <w:r w:rsidRPr="16EE99F7">
              <w:rPr>
                <w:rFonts w:ascii="Calibri" w:eastAsia="Calibri" w:hAnsi="Calibri" w:cs="Calibri"/>
              </w:rPr>
              <w:t>kap</w:t>
            </w:r>
            <w:proofErr w:type="spellEnd"/>
            <w:r w:rsidRPr="16EE99F7">
              <w:rPr>
                <w:rFonts w:ascii="Calibri" w:eastAsia="Calibri" w:hAnsi="Calibri" w:cs="Calibri"/>
              </w:rPr>
              <w:t xml:space="preserve"> 6</w:t>
            </w:r>
          </w:p>
        </w:tc>
      </w:tr>
    </w:tbl>
    <w:p w14:paraId="377852CA" w14:textId="18200B80" w:rsidR="00AA1DF2" w:rsidRDefault="00AA1DF2" w:rsidP="3DE9098B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78C88D2F" w14:textId="77777777" w:rsidR="00F15EC4" w:rsidRPr="00017FD7" w:rsidRDefault="00F15EC4" w:rsidP="00F15EC4">
      <w:pPr>
        <w:keepNext/>
        <w:autoSpaceDE w:val="0"/>
        <w:autoSpaceDN w:val="0"/>
        <w:spacing w:before="240" w:after="60" w:line="240" w:lineRule="auto"/>
        <w:jc w:val="center"/>
        <w:outlineLvl w:val="0"/>
        <w:rPr>
          <w:rFonts w:ascii="Verdana" w:eastAsia="Times New Roman" w:hAnsi="Verdana" w:cs="Arial"/>
          <w:b/>
          <w:bCs/>
          <w:color w:val="6699CC"/>
          <w:kern w:val="28"/>
          <w:sz w:val="48"/>
          <w:szCs w:val="48"/>
          <w:lang w:val="nb-NO" w:eastAsia="nb-NO"/>
        </w:rPr>
      </w:pPr>
      <w:r w:rsidRPr="00017FD7">
        <w:rPr>
          <w:rFonts w:ascii="Arial" w:eastAsia="Times New Roman" w:hAnsi="Arial" w:cs="Arial"/>
          <w:b/>
          <w:bCs/>
          <w:noProof/>
          <w:kern w:val="28"/>
          <w:sz w:val="28"/>
          <w:szCs w:val="28"/>
          <w:lang w:eastAsia="nn-NO"/>
        </w:rPr>
        <w:drawing>
          <wp:anchor distT="0" distB="0" distL="114300" distR="114300" simplePos="0" relativeHeight="251659264" behindDoc="0" locked="0" layoutInCell="1" allowOverlap="1" wp14:anchorId="4D052A92" wp14:editId="5A3F13A8">
            <wp:simplePos x="0" y="0"/>
            <wp:positionH relativeFrom="column">
              <wp:posOffset>8568055</wp:posOffset>
            </wp:positionH>
            <wp:positionV relativeFrom="paragraph">
              <wp:posOffset>-200660</wp:posOffset>
            </wp:positionV>
            <wp:extent cx="633730" cy="83439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87" t="7091" r="11690" b="7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0A0D59E">
        <w:rPr>
          <w:rFonts w:ascii="Arial" w:eastAsia="Times New Roman" w:hAnsi="Arial" w:cs="Arial"/>
          <w:b/>
          <w:bCs/>
          <w:i/>
          <w:iCs/>
          <w:kern w:val="28"/>
          <w:sz w:val="48"/>
          <w:szCs w:val="48"/>
          <w:lang w:val="nb-NO" w:eastAsia="nb-NO"/>
        </w:rPr>
        <w:t>VÅRSEMESTERET   2020</w:t>
      </w:r>
    </w:p>
    <w:tbl>
      <w:tblPr>
        <w:tblW w:w="0" w:type="auto"/>
        <w:tblInd w:w="27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1784"/>
        <w:gridCol w:w="1782"/>
        <w:gridCol w:w="1782"/>
        <w:gridCol w:w="1782"/>
        <w:gridCol w:w="1848"/>
        <w:gridCol w:w="713"/>
      </w:tblGrid>
      <w:tr w:rsidR="00F15EC4" w:rsidRPr="00017FD7" w14:paraId="7EFEE5F2" w14:textId="77777777" w:rsidTr="00CD63BF">
        <w:tc>
          <w:tcPr>
            <w:tcW w:w="701" w:type="dxa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DD45B3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Veke</w:t>
            </w:r>
          </w:p>
        </w:tc>
        <w:tc>
          <w:tcPr>
            <w:tcW w:w="1784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C7C729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proofErr w:type="spellStart"/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Måndag</w:t>
            </w:r>
            <w:proofErr w:type="spellEnd"/>
          </w:p>
        </w:tc>
        <w:tc>
          <w:tcPr>
            <w:tcW w:w="1782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302F49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proofErr w:type="spellStart"/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Tysdag</w:t>
            </w:r>
            <w:proofErr w:type="spellEnd"/>
          </w:p>
        </w:tc>
        <w:tc>
          <w:tcPr>
            <w:tcW w:w="1782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92D09F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Onsdag</w:t>
            </w:r>
          </w:p>
        </w:tc>
        <w:tc>
          <w:tcPr>
            <w:tcW w:w="1782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5A3A14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Torsdag</w:t>
            </w:r>
          </w:p>
        </w:tc>
        <w:tc>
          <w:tcPr>
            <w:tcW w:w="1848" w:type="dxa"/>
            <w:tcBorders>
              <w:top w:val="doub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472F4B2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Fredag</w:t>
            </w:r>
          </w:p>
        </w:tc>
        <w:tc>
          <w:tcPr>
            <w:tcW w:w="713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09222C01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Div.</w:t>
            </w:r>
          </w:p>
        </w:tc>
      </w:tr>
      <w:tr w:rsidR="00F15EC4" w:rsidRPr="00017FD7" w14:paraId="4ADA4AFA" w14:textId="77777777" w:rsidTr="00CD63BF"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C86EFA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561C41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27.01</w:t>
            </w:r>
          </w:p>
          <w:p w14:paraId="01869C45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14:paraId="2425AE74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A25223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28.01</w:t>
            </w:r>
          </w:p>
          <w:p w14:paraId="7235DE51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Elevmentor tur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9ECA9B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29.01</w:t>
            </w:r>
          </w:p>
          <w:p w14:paraId="41CF557B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Elevmentor tur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0F19DD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30.01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0600662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31.01</w:t>
            </w:r>
          </w:p>
          <w:p w14:paraId="3EE1A1F0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</w:pPr>
            <w:r w:rsidRPr="14AAE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>Naturfagprøve</w:t>
            </w: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14:paraId="710E40D6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F15EC4" w:rsidRPr="00017FD7" w14:paraId="7BB7E078" w14:textId="77777777" w:rsidTr="00CD63BF">
        <w:trPr>
          <w:trHeight w:val="588"/>
        </w:trPr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7B2EC4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BDD5CB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03.02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BF9640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04.02</w:t>
            </w:r>
          </w:p>
          <w:p w14:paraId="18F3F65C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</w:pPr>
            <w:r w:rsidRPr="0D26D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>Norskprøve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3EEA7B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05.02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B66054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06.02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99A42B8" w14:textId="77777777" w:rsidR="00F15EC4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07.02</w:t>
            </w:r>
          </w:p>
          <w:p w14:paraId="3DFE5C45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14:paraId="62268B38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F15EC4" w:rsidRPr="00017FD7" w14:paraId="38C6ECCB" w14:textId="77777777" w:rsidTr="00CD63BF">
        <w:trPr>
          <w:cantSplit/>
        </w:trPr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2B68D5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7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619C5B" w14:textId="77777777" w:rsidR="00F15EC4" w:rsidRPr="00017FD7" w:rsidRDefault="00F15EC4" w:rsidP="00CD63BF">
            <w:pPr>
              <w:keepNext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  <w:t>10.02</w:t>
            </w:r>
          </w:p>
          <w:p w14:paraId="7FB814E3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b-NO" w:eastAsia="nb-NO"/>
              </w:rPr>
              <w:t>1. – 3.t: 10c HM</w:t>
            </w:r>
          </w:p>
          <w:p w14:paraId="540653C1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b-NO" w:eastAsia="nb-NO"/>
              </w:rPr>
              <w:t>1. – 3.t: 10a HM</w:t>
            </w:r>
          </w:p>
          <w:p w14:paraId="11C806BB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B6F1D3" w14:textId="77777777" w:rsidR="00F15EC4" w:rsidRPr="00017FD7" w:rsidRDefault="00F15EC4" w:rsidP="00CD63BF">
            <w:pPr>
              <w:keepNext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  <w:t>11.02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6806D8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  <w:t>12.02</w:t>
            </w:r>
          </w:p>
          <w:p w14:paraId="0BDB421F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>4. – 6.t: 10d HM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8454D5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  <w:t>13.02</w:t>
            </w:r>
          </w:p>
          <w:p w14:paraId="70B76AB5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>1. – 2. t: 10a SM</w:t>
            </w:r>
          </w:p>
          <w:p w14:paraId="4785A15B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>4. – 6.t: 10b HM</w:t>
            </w:r>
          </w:p>
          <w:p w14:paraId="6C8C06C8" w14:textId="77777777" w:rsidR="00F15EC4" w:rsidRPr="00F15EC4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F15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Økonomi og karriereval</w:t>
            </w:r>
            <w:r w:rsidRPr="00F15EC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halv dag </w:t>
            </w:r>
            <w:proofErr w:type="spellStart"/>
            <w:r w:rsidRPr="00F15EC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pr.klasse</w:t>
            </w:r>
            <w:proofErr w:type="spellEnd"/>
            <w:r w:rsidRPr="00F15EC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10d,10a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2ED27FB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  <w:t>14.02</w:t>
            </w:r>
          </w:p>
          <w:p w14:paraId="6F23B5CD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>1. – 2.t: 10b, 10d: SM</w:t>
            </w:r>
          </w:p>
          <w:p w14:paraId="48026FB6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>5. – 6.t: 10c SM</w:t>
            </w:r>
          </w:p>
          <w:p w14:paraId="208464DF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 xml:space="preserve">Økonomi og </w:t>
            </w:r>
            <w:proofErr w:type="spellStart"/>
            <w:r w:rsidRPr="00017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>karriereval</w:t>
            </w:r>
            <w:proofErr w:type="spellEnd"/>
            <w:r w:rsidRPr="00017F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  <w:t xml:space="preserve"> halv dag </w:t>
            </w:r>
            <w:proofErr w:type="spellStart"/>
            <w:r w:rsidRPr="00017F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  <w:t>pr.klasse</w:t>
            </w:r>
            <w:proofErr w:type="spellEnd"/>
            <w:r w:rsidRPr="00017F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  <w:t xml:space="preserve"> 10c, 10b</w:t>
            </w: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14:paraId="121E8AFE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F15EC4" w:rsidRPr="00017FD7" w14:paraId="06DA830B" w14:textId="77777777" w:rsidTr="00CD63BF">
        <w:trPr>
          <w:trHeight w:val="441"/>
        </w:trPr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76FC44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B89258" w14:textId="77777777" w:rsidR="00F15EC4" w:rsidRPr="00017FD7" w:rsidRDefault="00F15EC4" w:rsidP="00CD63BF">
            <w:pPr>
              <w:keepNext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  <w:t>VINTERFERIE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D32B68" w14:textId="77777777" w:rsidR="00F15EC4" w:rsidRPr="00017FD7" w:rsidRDefault="00F15EC4" w:rsidP="00CD63BF">
            <w:pPr>
              <w:keepNext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  <w:t>VINTERFERIE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353523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  <w:t>VINTERFERIE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4438F5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  <w:t>VINTERFERIE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04A0683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  <w:t>VINTERFERIE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12E8C501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 </w:t>
            </w:r>
          </w:p>
        </w:tc>
      </w:tr>
      <w:tr w:rsidR="00F15EC4" w:rsidRPr="00017FD7" w14:paraId="78CA7F3A" w14:textId="77777777" w:rsidTr="00CD63BF"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E20202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nb-NO" w:eastAsia="nb-NO"/>
              </w:rPr>
              <w:t>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73C55F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24.02</w:t>
            </w:r>
          </w:p>
          <w:p w14:paraId="68677B4A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14:paraId="64F1C569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2F2CD4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25.02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D79921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26.02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1A7834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27.02</w:t>
            </w:r>
          </w:p>
          <w:p w14:paraId="72824E69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</w:pPr>
            <w:r w:rsidRPr="14AAE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>Prøve s-fag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C070517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28.04</w:t>
            </w:r>
          </w:p>
          <w:p w14:paraId="045AE90C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14:paraId="2EAB32D9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F15EC4" w:rsidRPr="00017FD7" w14:paraId="0BE5513B" w14:textId="77777777" w:rsidTr="00CD63BF"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7FD074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6CB9B3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02.03</w:t>
            </w:r>
          </w:p>
          <w:p w14:paraId="031CCD6A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14:paraId="030116A1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CDDE07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03.03</w:t>
            </w:r>
          </w:p>
          <w:p w14:paraId="03CBA495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  <w:t>10a engelsk 1. – 3.t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75A57F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04.03</w:t>
            </w:r>
          </w:p>
          <w:p w14:paraId="5A5AC9E8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  <w:t>10d engelsk 4. – 6.t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00C223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05.03</w:t>
            </w:r>
          </w:p>
          <w:p w14:paraId="0024B866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 xml:space="preserve">Musikkprøve </w:t>
            </w:r>
            <w:proofErr w:type="spellStart"/>
            <w:r w:rsidRPr="2F89E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>b,c,d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BC2C1F3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06.03</w:t>
            </w:r>
          </w:p>
          <w:p w14:paraId="19975728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  <w:t>10b engelsk 1. – 3.t</w:t>
            </w:r>
          </w:p>
          <w:p w14:paraId="5DF74D28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  <w:t>10c engelsk 1. – 3.t</w:t>
            </w: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14:paraId="7357D723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F15EC4" w:rsidRPr="00017FD7" w14:paraId="536DD65C" w14:textId="77777777" w:rsidTr="00CD63BF"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69ED1E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11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BA89F1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09.03</w:t>
            </w:r>
          </w:p>
          <w:p w14:paraId="504AA7B5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14:paraId="5B10BDB1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4A2191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10.03</w:t>
            </w:r>
          </w:p>
          <w:p w14:paraId="32F69197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14AAE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>Prøve KRLE</w:t>
            </w:r>
          </w:p>
          <w:p w14:paraId="383C267F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9DAB67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13.03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C58362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12.03</w:t>
            </w:r>
          </w:p>
          <w:p w14:paraId="494E0EE8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29EBEFC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13.03</w:t>
            </w: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14:paraId="2F11A82F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F15EC4" w:rsidRPr="00017FD7" w14:paraId="21A142F4" w14:textId="77777777" w:rsidTr="00CD63BF"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C5659C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12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D7D183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16.03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8D5F24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17.03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87A5AC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18.03.</w:t>
            </w:r>
          </w:p>
          <w:p w14:paraId="24EB76CD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>Framføring norsk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395C9A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19.03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BA280BF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20.03</w:t>
            </w:r>
          </w:p>
          <w:p w14:paraId="34320285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>3 t matte</w:t>
            </w:r>
          </w:p>
          <w:p w14:paraId="7D9767B4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14:paraId="347257DB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F15EC4" w:rsidRPr="00017FD7" w14:paraId="0F5277DA" w14:textId="77777777" w:rsidTr="00CD63BF"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924EAD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E119FE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23.03</w:t>
            </w:r>
          </w:p>
          <w:p w14:paraId="33AEE244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  <w:t>Tentamen HM</w:t>
            </w:r>
          </w:p>
          <w:p w14:paraId="572B1F00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b-NO" w:eastAsia="nb-NO"/>
              </w:rPr>
              <w:t>10b, 10c, 10d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511ABE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24.03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7BB966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25.03</w:t>
            </w:r>
          </w:p>
          <w:p w14:paraId="2B8457BF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b-NO" w:eastAsia="nb-NO"/>
              </w:rPr>
              <w:t>Tentamen HM</w:t>
            </w:r>
            <w:r w:rsidRPr="00017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  <w:t xml:space="preserve"> </w:t>
            </w:r>
            <w:r w:rsidRPr="00017FD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10a</w:t>
            </w:r>
          </w:p>
          <w:p w14:paraId="0F26FE20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nb-NO" w:eastAsia="nb-NO"/>
              </w:rPr>
              <w:t>Tentamen SM</w:t>
            </w:r>
            <w:r w:rsidRPr="2F89E73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10c, 10d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EFCCE4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26.03</w:t>
            </w:r>
          </w:p>
          <w:p w14:paraId="3B943AAB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b-NO" w:eastAsia="nb-NO"/>
              </w:rPr>
              <w:t>Tentamen SM</w:t>
            </w:r>
            <w:r w:rsidRPr="00017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  <w:t xml:space="preserve"> </w:t>
            </w:r>
          </w:p>
          <w:p w14:paraId="409B84EB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10a, 10b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946FA33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27.03</w:t>
            </w:r>
          </w:p>
          <w:p w14:paraId="22F92D4D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 xml:space="preserve">           </w:t>
            </w:r>
            <w:r w:rsidRPr="2F89E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>Naturfag</w:t>
            </w: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14:paraId="4C4BB458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F15EC4" w:rsidRPr="00017FD7" w14:paraId="17395E06" w14:textId="77777777" w:rsidTr="00CD63BF"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CC9E8A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14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EB04BF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30.03</w:t>
            </w:r>
          </w:p>
          <w:p w14:paraId="782213D0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14:paraId="4E5EF924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C88A72E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31.03</w:t>
            </w:r>
          </w:p>
          <w:p w14:paraId="11826608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14:paraId="5290FDF9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6C14B9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01.04</w:t>
            </w:r>
          </w:p>
          <w:p w14:paraId="1063B9D4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  <w:t>Språk 2 t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CDCAB78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02.04</w:t>
            </w:r>
          </w:p>
          <w:p w14:paraId="18AAEFF1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14:paraId="70C39FC1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BD49997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03.04</w:t>
            </w:r>
          </w:p>
          <w:p w14:paraId="4614EDAD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14:paraId="2BEEEC0D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double" w:sz="12" w:space="0" w:color="auto"/>
            </w:tcBorders>
          </w:tcPr>
          <w:p w14:paraId="07E27F46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F15EC4" w:rsidRPr="00017FD7" w14:paraId="0489780B" w14:textId="77777777" w:rsidTr="00CD63BF"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D8CB7F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15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E038D45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  <w:t>PÅSKEFERIE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4F6A81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  <w:t>PÅSKEFERIE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B5B9EB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  <w:t>PÅSKEFERIE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AA4B29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  <w:t>PÅSKEFERIE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4120EC0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  <w:t>PÅSKEFERIE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14:paraId="23CCD80F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F15EC4" w:rsidRPr="00017FD7" w14:paraId="0EE40999" w14:textId="77777777" w:rsidTr="00CD63BF"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CEE124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16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39FDCD3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  <w:t>PÅSKEFERIE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E74DB7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14.04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9D2EC3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15.04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317BB0B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16.04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06F646B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17.04</w:t>
            </w:r>
          </w:p>
          <w:p w14:paraId="5C6C4B64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  <w:t>Prøve s-fag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41951218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F15EC4" w:rsidRPr="00017FD7" w14:paraId="3C69B632" w14:textId="77777777" w:rsidTr="00CD63BF"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50F51E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17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5D86521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20.04</w:t>
            </w:r>
          </w:p>
          <w:p w14:paraId="59AC65AC" w14:textId="77777777" w:rsidR="00F15EC4" w:rsidRDefault="00F15EC4" w:rsidP="00CD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>Tentamen engelsk</w:t>
            </w:r>
          </w:p>
          <w:p w14:paraId="45C56AA6" w14:textId="77777777" w:rsidR="00F15EC4" w:rsidRDefault="00F15EC4" w:rsidP="00CD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>10a, 10d</w:t>
            </w:r>
          </w:p>
          <w:p w14:paraId="4199431D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B07D16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21.04</w:t>
            </w:r>
            <w:r w:rsidRPr="00017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 w:eastAsia="nb-NO"/>
              </w:rPr>
              <w:t xml:space="preserve"> </w:t>
            </w:r>
          </w:p>
          <w:p w14:paraId="20BB8EC2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60732E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22.04</w:t>
            </w:r>
          </w:p>
          <w:p w14:paraId="4D2F8939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>Tentamen engelsk</w:t>
            </w:r>
          </w:p>
          <w:p w14:paraId="33B01D8F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>10b, 10c</w:t>
            </w:r>
          </w:p>
          <w:p w14:paraId="066AC63A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43594A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23.04</w:t>
            </w:r>
          </w:p>
          <w:p w14:paraId="37C54AE5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26D6F2F5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24.04</w:t>
            </w:r>
          </w:p>
          <w:p w14:paraId="1F336A96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>Tentamen matematikk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nil"/>
              <w:right w:val="double" w:sz="12" w:space="0" w:color="auto"/>
            </w:tcBorders>
          </w:tcPr>
          <w:p w14:paraId="128CBE35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F15EC4" w:rsidRPr="00017FD7" w14:paraId="3EBDAC77" w14:textId="77777777" w:rsidTr="00CD63BF"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7F65D2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18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71F1F8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27.04</w:t>
            </w:r>
          </w:p>
          <w:p w14:paraId="065C9848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4AA5D3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28.04</w:t>
            </w:r>
          </w:p>
          <w:p w14:paraId="2FC854D0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>Prøve i norsk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6A7C24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29.04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293CFC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30.04</w:t>
            </w:r>
          </w:p>
          <w:p w14:paraId="24154319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EBBEEB8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01.05</w:t>
            </w:r>
          </w:p>
          <w:p w14:paraId="6AC20479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 w:eastAsia="nb-NO"/>
              </w:rPr>
              <w:t>FRI</w:t>
            </w:r>
          </w:p>
          <w:p w14:paraId="30328AEC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14:paraId="1E0847F8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F15EC4" w:rsidRPr="00017FD7" w14:paraId="65700562" w14:textId="77777777" w:rsidTr="00CD63BF"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8E33FD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19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6D33D3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04.05</w:t>
            </w:r>
          </w:p>
          <w:p w14:paraId="2F69E0FF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14:paraId="0BE96B16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BDD34E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05.05</w:t>
            </w:r>
          </w:p>
          <w:p w14:paraId="51602689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B32F62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06.05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2DA5BC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07.05</w:t>
            </w:r>
          </w:p>
          <w:p w14:paraId="633BDCC2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>Prøve KRLE</w:t>
            </w:r>
          </w:p>
          <w:p w14:paraId="0A90F8EA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6A9D4D6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08.05</w:t>
            </w: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14:paraId="6C571FE8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F15EC4" w:rsidRPr="00017FD7" w14:paraId="3F3D9BEF" w14:textId="77777777" w:rsidTr="00CD63BF">
        <w:trPr>
          <w:cantSplit/>
        </w:trPr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8B756B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20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24442B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11.05</w:t>
            </w:r>
          </w:p>
          <w:p w14:paraId="6457E53C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14:paraId="1B0210CE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4B78CA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12.05</w:t>
            </w:r>
          </w:p>
          <w:p w14:paraId="1F65C1F0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>Prøve KH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CDE4E3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13.05</w:t>
            </w:r>
          </w:p>
          <w:p w14:paraId="7ED2A3FD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EA24B5" w14:textId="77777777" w:rsidR="00F15EC4" w:rsidRPr="00017FD7" w:rsidRDefault="00F15EC4" w:rsidP="00CD63BF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  <w:t>14.05</w:t>
            </w:r>
          </w:p>
          <w:p w14:paraId="3E8F2113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3F4B058" w14:textId="77777777" w:rsidR="00F15EC4" w:rsidRPr="00017FD7" w:rsidRDefault="00F15EC4" w:rsidP="00CD63BF">
            <w:pPr>
              <w:keepNext/>
              <w:autoSpaceDE w:val="0"/>
              <w:autoSpaceDN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  <w:t>15.05</w:t>
            </w:r>
          </w:p>
          <w:p w14:paraId="2D1DDCAA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>Trekk eksamen</w:t>
            </w:r>
            <w:r w:rsidRPr="2F89E739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 xml:space="preserve"> 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14:paraId="6DA71E2D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F15EC4" w:rsidRPr="00017FD7" w14:paraId="6E12F30D" w14:textId="77777777" w:rsidTr="00CD63BF">
        <w:trPr>
          <w:cantSplit/>
        </w:trPr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93F5C5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484727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18.05</w:t>
            </w:r>
          </w:p>
          <w:p w14:paraId="7BDE9308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14:paraId="24BBA174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2DA93F" w14:textId="77777777" w:rsidR="00F15EC4" w:rsidRPr="006A0C54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A0C5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19.05</w:t>
            </w:r>
          </w:p>
          <w:p w14:paraId="6BC2A203" w14:textId="77777777" w:rsidR="00F15EC4" w:rsidRPr="006A0C54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6A0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Eksamen matematikk</w:t>
            </w:r>
          </w:p>
          <w:p w14:paraId="24CE3BE9" w14:textId="77777777" w:rsidR="00F15EC4" w:rsidRPr="006A0C54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6A0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Eksamen engelsk</w:t>
            </w:r>
          </w:p>
          <w:p w14:paraId="16DD2600" w14:textId="77777777" w:rsidR="00F15EC4" w:rsidRPr="006A0C54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6A0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førebuingsdag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0784FF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20.05</w:t>
            </w:r>
          </w:p>
          <w:p w14:paraId="648610E9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  <w:t>Eksamen engelsk</w:t>
            </w:r>
          </w:p>
          <w:p w14:paraId="0643B887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0ACC83" w14:textId="77777777" w:rsidR="00F15EC4" w:rsidRPr="00017FD7" w:rsidRDefault="00F15EC4" w:rsidP="00CD63BF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21.05</w:t>
            </w:r>
          </w:p>
          <w:p w14:paraId="0C54A3A5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 w:eastAsia="nb-NO"/>
              </w:rPr>
              <w:t>FRI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2616B3B4" w14:textId="77777777" w:rsidR="00F15EC4" w:rsidRPr="00017FD7" w:rsidRDefault="00F15EC4" w:rsidP="00CD63BF">
            <w:pPr>
              <w:keepNext/>
              <w:autoSpaceDE w:val="0"/>
              <w:autoSpaceDN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22.05</w:t>
            </w:r>
          </w:p>
          <w:p w14:paraId="4FF8D429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 w:eastAsia="nb-NO"/>
              </w:rPr>
              <w:t>FRI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14:paraId="17F00595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F15EC4" w:rsidRPr="00017FD7" w14:paraId="1CCC34EE" w14:textId="77777777" w:rsidTr="00CD63BF">
        <w:trPr>
          <w:cantSplit/>
        </w:trPr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033654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22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E48110D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25.05</w:t>
            </w:r>
          </w:p>
          <w:p w14:paraId="0DC30614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  <w:t xml:space="preserve">Eksamen norsk førebuingsdag 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CCE564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26.05</w:t>
            </w:r>
          </w:p>
          <w:p w14:paraId="0888E2AE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  <w:t xml:space="preserve">Eksamen norsk </w:t>
            </w:r>
            <w:proofErr w:type="spellStart"/>
            <w:r w:rsidRPr="00017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  <w:t>hovudmål</w:t>
            </w:r>
            <w:proofErr w:type="spellEnd"/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6CED47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27.05</w:t>
            </w:r>
          </w:p>
          <w:p w14:paraId="1BD77BE3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  <w:t xml:space="preserve">Eksamen norsk </w:t>
            </w:r>
          </w:p>
          <w:p w14:paraId="34B864B2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  <w:t>sidemål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FBC11B" w14:textId="77777777" w:rsidR="00F15EC4" w:rsidRPr="00017FD7" w:rsidRDefault="00F15EC4" w:rsidP="00CD63BF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28.05</w:t>
            </w:r>
          </w:p>
          <w:p w14:paraId="752BE460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2FE5203A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  <w:t>29.05</w:t>
            </w:r>
          </w:p>
          <w:p w14:paraId="04121389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14:paraId="448426AB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F15EC4" w:rsidRPr="00017FD7" w14:paraId="12B331B1" w14:textId="77777777" w:rsidTr="00CD63BF">
        <w:trPr>
          <w:cantSplit/>
        </w:trPr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175AE3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23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069ACB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01.06</w:t>
            </w:r>
          </w:p>
          <w:p w14:paraId="106D3FE8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 w:eastAsia="nb-NO"/>
              </w:rPr>
              <w:t>FRI</w:t>
            </w:r>
          </w:p>
          <w:p w14:paraId="4A3958CF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10D984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02.06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754809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03.06</w:t>
            </w:r>
          </w:p>
          <w:p w14:paraId="28596C1E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 w:eastAsia="nb-NO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95957E" w14:textId="77777777" w:rsidR="00F15EC4" w:rsidRPr="00017FD7" w:rsidRDefault="00F15EC4" w:rsidP="00CD63BF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04.06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4A94A70A" w14:textId="77777777" w:rsidR="00F15EC4" w:rsidRPr="00017FD7" w:rsidRDefault="00F15EC4" w:rsidP="00CD63BF">
            <w:pPr>
              <w:keepNext/>
              <w:autoSpaceDE w:val="0"/>
              <w:autoSpaceDN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05.06</w:t>
            </w:r>
          </w:p>
          <w:p w14:paraId="43D9012D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14:paraId="770EED51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F15EC4" w:rsidRPr="00017FD7" w14:paraId="078CF75A" w14:textId="77777777" w:rsidTr="00CD63BF">
        <w:trPr>
          <w:cantSplit/>
        </w:trPr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86111D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24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4B801E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08.06.</w:t>
            </w:r>
          </w:p>
          <w:p w14:paraId="4C7EDF08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3F1178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09.06.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8E0116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10.06.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CC7054" w14:textId="77777777" w:rsidR="00F15EC4" w:rsidRPr="00017FD7" w:rsidRDefault="00F15EC4" w:rsidP="00CD63BF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11.06.</w:t>
            </w:r>
          </w:p>
          <w:p w14:paraId="77FDF6FE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proofErr w:type="spellStart"/>
            <w:r w:rsidRPr="2F89E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>Munnleg</w:t>
            </w:r>
            <w:proofErr w:type="spellEnd"/>
            <w:r w:rsidRPr="2F89E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 xml:space="preserve"> eksamen</w:t>
            </w:r>
          </w:p>
          <w:p w14:paraId="64F95C1E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4D4FE6C1" w14:textId="77777777" w:rsidR="00F15EC4" w:rsidRPr="00017FD7" w:rsidRDefault="00F15EC4" w:rsidP="00CD63BF">
            <w:pPr>
              <w:keepNext/>
              <w:autoSpaceDE w:val="0"/>
              <w:autoSpaceDN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12.06.</w:t>
            </w:r>
          </w:p>
          <w:p w14:paraId="0D545D9F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14:paraId="789858A0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F15EC4" w:rsidRPr="00017FD7" w14:paraId="507F6FB5" w14:textId="77777777" w:rsidTr="00CD63BF">
        <w:trPr>
          <w:cantSplit/>
        </w:trPr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45F9E9AC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25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</w:tcPr>
          <w:p w14:paraId="1F864B3F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15.06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</w:tcPr>
          <w:p w14:paraId="7E01689B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16.06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</w:tcPr>
          <w:p w14:paraId="1716EF68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17.06</w:t>
            </w:r>
          </w:p>
          <w:p w14:paraId="65EB2E3D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  <w:t xml:space="preserve">Avslutningsfest i </w:t>
            </w:r>
            <w:proofErr w:type="spellStart"/>
            <w:r w:rsidRPr="00017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  <w:t>Førdehuset</w:t>
            </w:r>
            <w:proofErr w:type="spellEnd"/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</w:tcPr>
          <w:p w14:paraId="0A59C29D" w14:textId="77777777" w:rsidR="00F15EC4" w:rsidRPr="00017FD7" w:rsidRDefault="00F15EC4" w:rsidP="00CD63BF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18.06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double" w:sz="12" w:space="0" w:color="auto"/>
              <w:right w:val="single" w:sz="12" w:space="0" w:color="auto"/>
            </w:tcBorders>
          </w:tcPr>
          <w:p w14:paraId="308BBC74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19.06</w:t>
            </w:r>
          </w:p>
          <w:p w14:paraId="7BC9898D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 w:eastAsia="nb-NO"/>
              </w:rPr>
              <w:t xml:space="preserve">Siste </w:t>
            </w:r>
            <w:proofErr w:type="spellStart"/>
            <w:r w:rsidRPr="00017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 w:eastAsia="nb-NO"/>
              </w:rPr>
              <w:t>skuledag</w:t>
            </w:r>
            <w:proofErr w:type="spellEnd"/>
          </w:p>
          <w:p w14:paraId="7DAED723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</w:tcPr>
          <w:p w14:paraId="37804FBA" w14:textId="77777777" w:rsidR="00F15EC4" w:rsidRPr="00017FD7" w:rsidRDefault="00F15EC4" w:rsidP="00CD63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</w:tbl>
    <w:p w14:paraId="43ED4420" w14:textId="77777777" w:rsidR="00F15EC4" w:rsidRPr="00017FD7" w:rsidRDefault="00F15EC4" w:rsidP="00F15EC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14:paraId="54146168" w14:textId="08EF1804" w:rsidR="00AA1DF2" w:rsidRPr="00F15EC4" w:rsidRDefault="00F15EC4" w:rsidP="00F15EC4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32"/>
          <w:szCs w:val="32"/>
          <w:lang w:eastAsia="nb-NO"/>
        </w:rPr>
      </w:pPr>
      <w:r w:rsidRPr="2F89E739">
        <w:rPr>
          <w:rFonts w:ascii="Arial" w:eastAsia="Times New Roman" w:hAnsi="Arial" w:cs="Arial"/>
          <w:b/>
          <w:bCs/>
          <w:i/>
          <w:iCs/>
          <w:sz w:val="32"/>
          <w:szCs w:val="32"/>
          <w:lang w:eastAsia="nb-NO"/>
        </w:rPr>
        <w:t>Det kan bli endringar på prøveplanen.</w:t>
      </w:r>
    </w:p>
    <w:p w14:paraId="6D74D092" w14:textId="6AD2007E" w:rsidR="00AA1DF2" w:rsidRDefault="00AA1DF2" w:rsidP="6DD762D1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1569D11F" w14:textId="6FA2A23C" w:rsidR="00AA1DF2" w:rsidRDefault="00AA1DF2" w:rsidP="6DD762D1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4D36DCB8" w14:textId="4E2E12D9" w:rsidR="00AA1DF2" w:rsidRDefault="00AA1DF2" w:rsidP="6DD762D1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5895EFCA" w14:textId="25E06039" w:rsidR="00AA1DF2" w:rsidRDefault="00AA1DF2" w:rsidP="6DD762D1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2BD8399C" w14:textId="1FC01247" w:rsidR="00AA1DF2" w:rsidRDefault="00AA1DF2" w:rsidP="6DD762D1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2689E35E" w14:textId="59857F43" w:rsidR="00AA1DF2" w:rsidRDefault="00AA1DF2" w:rsidP="6DD762D1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71701C4E" w14:textId="65888018" w:rsidR="00AA1DF2" w:rsidRDefault="00AA1DF2" w:rsidP="6DD762D1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40A7177F" w14:textId="6B2F4023" w:rsidR="00AA1DF2" w:rsidRDefault="00AA1DF2" w:rsidP="6DD762D1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0EBC69B7" w14:textId="314FC5B2" w:rsidR="00AA1DF2" w:rsidRDefault="00AA1DF2" w:rsidP="6DD762D1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5C5FFBC7" w14:textId="0A7B7FCB" w:rsidR="00AA1DF2" w:rsidRDefault="00AA1DF2" w:rsidP="6DD762D1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3EE23E7A" w14:textId="153A0E88" w:rsidR="00AA1DF2" w:rsidRDefault="00AA1DF2" w:rsidP="6DD762D1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6F4C2808" w14:textId="1ED1719B" w:rsidR="00AA1DF2" w:rsidRDefault="00AA1DF2" w:rsidP="6DD762D1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64000619" w14:textId="1F7233F6" w:rsidR="00AA1DF2" w:rsidRDefault="00AA1DF2" w:rsidP="6DD762D1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7B402D32" w14:textId="33297483" w:rsidR="00AA1DF2" w:rsidRDefault="00AA1DF2" w:rsidP="6DD762D1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58679FBA" w14:textId="3ABC6178" w:rsidR="00AA1DF2" w:rsidRDefault="00AA1DF2" w:rsidP="6DD762D1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67F3FA9A" w14:textId="1F456D85" w:rsidR="00AA1DF2" w:rsidRDefault="00AA1DF2" w:rsidP="6DD762D1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458753F8" w14:textId="77777777" w:rsidR="00AA1DF2" w:rsidRPr="00B21933" w:rsidRDefault="00AA1DF2" w:rsidP="6DD762D1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33118B63" w14:textId="0885709F" w:rsidR="0EABC728" w:rsidRDefault="0EABC728" w:rsidP="0EABC728">
      <w:pPr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66754042" w14:textId="042D5AF1" w:rsidR="6DD762D1" w:rsidRDefault="6DD762D1" w:rsidP="6DD762D1">
      <w:pPr>
        <w:spacing w:before="240" w:after="60" w:line="240" w:lineRule="auto"/>
        <w:outlineLvl w:val="0"/>
      </w:pPr>
    </w:p>
    <w:p w14:paraId="45A36BE5" w14:textId="45389C15" w:rsidR="0EABC728" w:rsidRDefault="0EABC728" w:rsidP="0EABC728">
      <w:pPr>
        <w:spacing w:before="240" w:after="60" w:line="240" w:lineRule="auto"/>
        <w:rPr>
          <w:noProof/>
          <w:lang w:eastAsia="nn-NO"/>
        </w:rPr>
      </w:pPr>
      <w:r>
        <w:t xml:space="preserve">      </w:t>
      </w:r>
      <w:r w:rsidR="00AA1DF2">
        <w:t xml:space="preserve">                              </w:t>
      </w:r>
    </w:p>
    <w:sectPr w:rsidR="0EABC728" w:rsidSect="00A04BE7">
      <w:pgSz w:w="16839" w:h="23814" w:code="8"/>
      <w:pgMar w:top="851" w:right="28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empus Sans ITC">
    <w:altName w:val="Calibri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 Emoji">
    <w:altName w:val="Times New Roman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ED4"/>
    <w:multiLevelType w:val="hybridMultilevel"/>
    <w:tmpl w:val="85F48C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3AB1B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3260F"/>
    <w:multiLevelType w:val="hybridMultilevel"/>
    <w:tmpl w:val="B388E8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ECD4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889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E10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C4A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D83E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E26B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2886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12F8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A23D7"/>
    <w:multiLevelType w:val="hybridMultilevel"/>
    <w:tmpl w:val="670EDD6C"/>
    <w:lvl w:ilvl="0" w:tplc="08C4B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7E94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06F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A41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002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DE15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0481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6B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B86F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575F8"/>
    <w:multiLevelType w:val="hybridMultilevel"/>
    <w:tmpl w:val="12A6AC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32B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B23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A0A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2A0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962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45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66D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93C63"/>
    <w:multiLevelType w:val="hybridMultilevel"/>
    <w:tmpl w:val="4064C8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22D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92C4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AA4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98CF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44A0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2E2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64C3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A40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A3F86"/>
    <w:multiLevelType w:val="hybridMultilevel"/>
    <w:tmpl w:val="834A28BC"/>
    <w:lvl w:ilvl="0" w:tplc="FC9CB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F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5C9B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86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86D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4D0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8C8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CA4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8AAF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549B2"/>
    <w:multiLevelType w:val="hybridMultilevel"/>
    <w:tmpl w:val="F126D6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30B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0264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A98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EC6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EC7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C4AB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746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56D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D5DDD"/>
    <w:multiLevelType w:val="hybridMultilevel"/>
    <w:tmpl w:val="451E1E4E"/>
    <w:lvl w:ilvl="0" w:tplc="FD9AC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FE3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44B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26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042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24E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B651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86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E84D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763BB"/>
    <w:multiLevelType w:val="hybridMultilevel"/>
    <w:tmpl w:val="7F4CE3BA"/>
    <w:lvl w:ilvl="0" w:tplc="E1563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0E82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F2F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81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604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E3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A3E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BE0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76B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E0F94"/>
    <w:multiLevelType w:val="hybridMultilevel"/>
    <w:tmpl w:val="C506F81C"/>
    <w:lvl w:ilvl="0" w:tplc="FA9E3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D87E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4A9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9AF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BE29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02D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7A3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B0DC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A0A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C1CD4"/>
    <w:multiLevelType w:val="hybridMultilevel"/>
    <w:tmpl w:val="4D147484"/>
    <w:lvl w:ilvl="0" w:tplc="7F3A3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288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B0F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160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184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08E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98D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A642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4E4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F36F6"/>
    <w:multiLevelType w:val="hybridMultilevel"/>
    <w:tmpl w:val="6FF0BF74"/>
    <w:lvl w:ilvl="0" w:tplc="80F6E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204F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C2E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A07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7AB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0EA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6C07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A0A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A2B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E7712"/>
    <w:multiLevelType w:val="hybridMultilevel"/>
    <w:tmpl w:val="9FA881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3772A"/>
    <w:multiLevelType w:val="hybridMultilevel"/>
    <w:tmpl w:val="B0BCB4BE"/>
    <w:lvl w:ilvl="0" w:tplc="8F900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382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DA5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850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EA8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CA0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20A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06E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0E3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139AB"/>
    <w:multiLevelType w:val="hybridMultilevel"/>
    <w:tmpl w:val="3BE4EA4E"/>
    <w:lvl w:ilvl="0" w:tplc="2FE48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8210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80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DE9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243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6807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AE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C8A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C810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B4268"/>
    <w:multiLevelType w:val="hybridMultilevel"/>
    <w:tmpl w:val="C7465602"/>
    <w:lvl w:ilvl="0" w:tplc="DB608B66">
      <w:start w:val="1"/>
      <w:numFmt w:val="decimal"/>
      <w:lvlText w:val="%1."/>
      <w:lvlJc w:val="left"/>
      <w:pPr>
        <w:ind w:left="720" w:hanging="360"/>
      </w:pPr>
    </w:lvl>
    <w:lvl w:ilvl="1" w:tplc="635A0F14">
      <w:start w:val="1"/>
      <w:numFmt w:val="lowerLetter"/>
      <w:lvlText w:val="%2."/>
      <w:lvlJc w:val="left"/>
      <w:pPr>
        <w:ind w:left="1440" w:hanging="360"/>
      </w:pPr>
    </w:lvl>
    <w:lvl w:ilvl="2" w:tplc="F664EAE6">
      <w:start w:val="1"/>
      <w:numFmt w:val="lowerRoman"/>
      <w:lvlText w:val="%3."/>
      <w:lvlJc w:val="right"/>
      <w:pPr>
        <w:ind w:left="2160" w:hanging="180"/>
      </w:pPr>
    </w:lvl>
    <w:lvl w:ilvl="3" w:tplc="1458B92E">
      <w:start w:val="1"/>
      <w:numFmt w:val="decimal"/>
      <w:lvlText w:val="%4."/>
      <w:lvlJc w:val="left"/>
      <w:pPr>
        <w:ind w:left="2880" w:hanging="360"/>
      </w:pPr>
    </w:lvl>
    <w:lvl w:ilvl="4" w:tplc="CE0C3460">
      <w:start w:val="1"/>
      <w:numFmt w:val="lowerLetter"/>
      <w:lvlText w:val="%5."/>
      <w:lvlJc w:val="left"/>
      <w:pPr>
        <w:ind w:left="3600" w:hanging="360"/>
      </w:pPr>
    </w:lvl>
    <w:lvl w:ilvl="5" w:tplc="CC9651DA">
      <w:start w:val="1"/>
      <w:numFmt w:val="lowerRoman"/>
      <w:lvlText w:val="%6."/>
      <w:lvlJc w:val="right"/>
      <w:pPr>
        <w:ind w:left="4320" w:hanging="180"/>
      </w:pPr>
    </w:lvl>
    <w:lvl w:ilvl="6" w:tplc="7C28A2C0">
      <w:start w:val="1"/>
      <w:numFmt w:val="decimal"/>
      <w:lvlText w:val="%7."/>
      <w:lvlJc w:val="left"/>
      <w:pPr>
        <w:ind w:left="5040" w:hanging="360"/>
      </w:pPr>
    </w:lvl>
    <w:lvl w:ilvl="7" w:tplc="442CD6EC">
      <w:start w:val="1"/>
      <w:numFmt w:val="lowerLetter"/>
      <w:lvlText w:val="%8."/>
      <w:lvlJc w:val="left"/>
      <w:pPr>
        <w:ind w:left="5760" w:hanging="360"/>
      </w:pPr>
    </w:lvl>
    <w:lvl w:ilvl="8" w:tplc="B5866E8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52CB3"/>
    <w:multiLevelType w:val="hybridMultilevel"/>
    <w:tmpl w:val="0436D05E"/>
    <w:lvl w:ilvl="0" w:tplc="6730F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AAB2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6E6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A0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3EA7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041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FCD5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08E6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F28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03520"/>
    <w:multiLevelType w:val="hybridMultilevel"/>
    <w:tmpl w:val="B18A7246"/>
    <w:lvl w:ilvl="0" w:tplc="679A1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D83B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8CA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1AF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EA7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AA4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D0D6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B413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BC9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C4CE9"/>
    <w:multiLevelType w:val="hybridMultilevel"/>
    <w:tmpl w:val="B9324BDE"/>
    <w:lvl w:ilvl="0" w:tplc="056C3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B2A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4C8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78F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4EF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508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462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E7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7E1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A4C2A"/>
    <w:multiLevelType w:val="hybridMultilevel"/>
    <w:tmpl w:val="73E81396"/>
    <w:lvl w:ilvl="0" w:tplc="CE169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68E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8AF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A4B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0AF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A80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E8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BE2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524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F1A34"/>
    <w:multiLevelType w:val="hybridMultilevel"/>
    <w:tmpl w:val="F3383EF4"/>
    <w:lvl w:ilvl="0" w:tplc="A566A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D4A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CA7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E6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C15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18DE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0F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E4A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FE39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E6E62"/>
    <w:multiLevelType w:val="hybridMultilevel"/>
    <w:tmpl w:val="E41C9CA2"/>
    <w:lvl w:ilvl="0" w:tplc="5B624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44F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74E5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92B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26D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827F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609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85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5245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3711C"/>
    <w:multiLevelType w:val="hybridMultilevel"/>
    <w:tmpl w:val="31DAE628"/>
    <w:lvl w:ilvl="0" w:tplc="3050C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6C8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5C7A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8E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01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306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8055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E807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DA7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33205A"/>
    <w:multiLevelType w:val="hybridMultilevel"/>
    <w:tmpl w:val="AE0A2232"/>
    <w:lvl w:ilvl="0" w:tplc="3058F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885E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BC13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66D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A1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AA0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0AB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EAE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EA4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6C2D14"/>
    <w:multiLevelType w:val="hybridMultilevel"/>
    <w:tmpl w:val="040CAF46"/>
    <w:lvl w:ilvl="0" w:tplc="B6B82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740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427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2C2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DA5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3A3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804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68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F46C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2C4238"/>
    <w:multiLevelType w:val="hybridMultilevel"/>
    <w:tmpl w:val="280CA328"/>
    <w:lvl w:ilvl="0" w:tplc="C778F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3E8A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26A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9A5A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6062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2E24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8D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02C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92B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B57390"/>
    <w:multiLevelType w:val="hybridMultilevel"/>
    <w:tmpl w:val="567684DE"/>
    <w:lvl w:ilvl="0" w:tplc="98301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6C20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5E4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3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A202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167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806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A4D5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F82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D4643"/>
    <w:multiLevelType w:val="hybridMultilevel"/>
    <w:tmpl w:val="9C4CBF94"/>
    <w:lvl w:ilvl="0" w:tplc="3FAE4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A2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A2E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885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BC30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163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588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A0E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D2CF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694DDA"/>
    <w:multiLevelType w:val="hybridMultilevel"/>
    <w:tmpl w:val="BA5835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D68F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944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5CF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22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8E1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72C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437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746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330F39"/>
    <w:multiLevelType w:val="hybridMultilevel"/>
    <w:tmpl w:val="7F2AF0DA"/>
    <w:lvl w:ilvl="0" w:tplc="9F307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564B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A60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E6F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1AE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CA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82B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E01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CAA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321FCA"/>
    <w:multiLevelType w:val="hybridMultilevel"/>
    <w:tmpl w:val="73BA1F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062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CD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A1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06A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C01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706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E0EF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94457"/>
    <w:multiLevelType w:val="hybridMultilevel"/>
    <w:tmpl w:val="FC5632EC"/>
    <w:lvl w:ilvl="0" w:tplc="D660B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869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3AF5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D06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4F6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526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167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68C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92C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9E6D2B"/>
    <w:multiLevelType w:val="hybridMultilevel"/>
    <w:tmpl w:val="B6741CBA"/>
    <w:lvl w:ilvl="0" w:tplc="87A08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785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A23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EAD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DAB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B88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C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80B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707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823979"/>
    <w:multiLevelType w:val="hybridMultilevel"/>
    <w:tmpl w:val="49326A00"/>
    <w:lvl w:ilvl="0" w:tplc="1A00E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68A5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7C9E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07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847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BAE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ECD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4C5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4EAD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197141"/>
    <w:multiLevelType w:val="hybridMultilevel"/>
    <w:tmpl w:val="29D66E98"/>
    <w:lvl w:ilvl="0" w:tplc="54A6B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561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2C43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D413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A28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A88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288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EC44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69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F21969"/>
    <w:multiLevelType w:val="hybridMultilevel"/>
    <w:tmpl w:val="19BA5A7A"/>
    <w:lvl w:ilvl="0" w:tplc="6354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9052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FCC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F002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D25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1C44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08B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E80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54F7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5453F0"/>
    <w:multiLevelType w:val="hybridMultilevel"/>
    <w:tmpl w:val="B2F86F5A"/>
    <w:lvl w:ilvl="0" w:tplc="5232D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AAF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5A2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E842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589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9C39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9AD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88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AA3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7F5085"/>
    <w:multiLevelType w:val="hybridMultilevel"/>
    <w:tmpl w:val="7D14CACC"/>
    <w:lvl w:ilvl="0" w:tplc="708C4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6442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1C6E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42BB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039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AA0B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A49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627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9EA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DC5160"/>
    <w:multiLevelType w:val="hybridMultilevel"/>
    <w:tmpl w:val="2058176E"/>
    <w:lvl w:ilvl="0" w:tplc="58647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1E00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FC1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A4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E7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E29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5AB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020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E81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19655F"/>
    <w:multiLevelType w:val="hybridMultilevel"/>
    <w:tmpl w:val="8CFE5714"/>
    <w:lvl w:ilvl="0" w:tplc="15247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E830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9231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287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68C2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E4E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0AE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293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B6B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448F8"/>
    <w:multiLevelType w:val="hybridMultilevel"/>
    <w:tmpl w:val="4B3E0192"/>
    <w:lvl w:ilvl="0" w:tplc="BC2E9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242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64E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5CC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EAF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AC4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A49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B01F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DA3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9E5688"/>
    <w:multiLevelType w:val="hybridMultilevel"/>
    <w:tmpl w:val="EBC6B8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4E51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064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BE7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61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5A9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82A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F65D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34B3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4866E7"/>
    <w:multiLevelType w:val="hybridMultilevel"/>
    <w:tmpl w:val="E4F409C4"/>
    <w:lvl w:ilvl="0" w:tplc="FF146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452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FE7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C63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81E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32E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EA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627C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B8A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757FB5"/>
    <w:multiLevelType w:val="hybridMultilevel"/>
    <w:tmpl w:val="0F044E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A10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3AB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88B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629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905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263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CA8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B20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711A66"/>
    <w:multiLevelType w:val="hybridMultilevel"/>
    <w:tmpl w:val="D0BE80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D45F64"/>
    <w:multiLevelType w:val="hybridMultilevel"/>
    <w:tmpl w:val="A6C6941E"/>
    <w:lvl w:ilvl="0" w:tplc="D3F4D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98F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FE6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8F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52AB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0274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45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3A7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149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054263"/>
    <w:multiLevelType w:val="hybridMultilevel"/>
    <w:tmpl w:val="3B94E6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0A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6CA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D8F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362B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2CF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B4F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88A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E8E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73727"/>
    <w:multiLevelType w:val="hybridMultilevel"/>
    <w:tmpl w:val="053ACBD6"/>
    <w:lvl w:ilvl="0" w:tplc="8D020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5472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1E1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C8E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9C1F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A65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09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8EA0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76E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"/>
  </w:num>
  <w:num w:numId="3">
    <w:abstractNumId w:val="34"/>
  </w:num>
  <w:num w:numId="4">
    <w:abstractNumId w:val="16"/>
  </w:num>
  <w:num w:numId="5">
    <w:abstractNumId w:val="21"/>
  </w:num>
  <w:num w:numId="6">
    <w:abstractNumId w:val="29"/>
  </w:num>
  <w:num w:numId="7">
    <w:abstractNumId w:val="19"/>
  </w:num>
  <w:num w:numId="8">
    <w:abstractNumId w:val="11"/>
  </w:num>
  <w:num w:numId="9">
    <w:abstractNumId w:val="27"/>
  </w:num>
  <w:num w:numId="10">
    <w:abstractNumId w:val="40"/>
  </w:num>
  <w:num w:numId="11">
    <w:abstractNumId w:val="17"/>
  </w:num>
  <w:num w:numId="12">
    <w:abstractNumId w:val="20"/>
  </w:num>
  <w:num w:numId="13">
    <w:abstractNumId w:val="33"/>
  </w:num>
  <w:num w:numId="14">
    <w:abstractNumId w:val="5"/>
  </w:num>
  <w:num w:numId="15">
    <w:abstractNumId w:val="23"/>
  </w:num>
  <w:num w:numId="16">
    <w:abstractNumId w:val="24"/>
  </w:num>
  <w:num w:numId="17">
    <w:abstractNumId w:val="45"/>
  </w:num>
  <w:num w:numId="18">
    <w:abstractNumId w:val="10"/>
  </w:num>
  <w:num w:numId="19">
    <w:abstractNumId w:val="26"/>
  </w:num>
  <w:num w:numId="20">
    <w:abstractNumId w:val="28"/>
  </w:num>
  <w:num w:numId="21">
    <w:abstractNumId w:val="36"/>
  </w:num>
  <w:num w:numId="22">
    <w:abstractNumId w:val="37"/>
  </w:num>
  <w:num w:numId="23">
    <w:abstractNumId w:val="32"/>
  </w:num>
  <w:num w:numId="24">
    <w:abstractNumId w:val="9"/>
  </w:num>
  <w:num w:numId="25">
    <w:abstractNumId w:val="8"/>
  </w:num>
  <w:num w:numId="26">
    <w:abstractNumId w:val="7"/>
  </w:num>
  <w:num w:numId="27">
    <w:abstractNumId w:val="13"/>
  </w:num>
  <w:num w:numId="28">
    <w:abstractNumId w:val="6"/>
  </w:num>
  <w:num w:numId="29">
    <w:abstractNumId w:val="15"/>
  </w:num>
  <w:num w:numId="30">
    <w:abstractNumId w:val="3"/>
  </w:num>
  <w:num w:numId="31">
    <w:abstractNumId w:val="30"/>
  </w:num>
  <w:num w:numId="32">
    <w:abstractNumId w:val="31"/>
  </w:num>
  <w:num w:numId="33">
    <w:abstractNumId w:val="39"/>
  </w:num>
  <w:num w:numId="34">
    <w:abstractNumId w:val="42"/>
  </w:num>
  <w:num w:numId="35">
    <w:abstractNumId w:val="41"/>
  </w:num>
  <w:num w:numId="36">
    <w:abstractNumId w:val="25"/>
  </w:num>
  <w:num w:numId="37">
    <w:abstractNumId w:val="22"/>
  </w:num>
  <w:num w:numId="38">
    <w:abstractNumId w:val="46"/>
  </w:num>
  <w:num w:numId="39">
    <w:abstractNumId w:val="43"/>
  </w:num>
  <w:num w:numId="40">
    <w:abstractNumId w:val="1"/>
  </w:num>
  <w:num w:numId="41">
    <w:abstractNumId w:val="44"/>
  </w:num>
  <w:num w:numId="42">
    <w:abstractNumId w:val="0"/>
  </w:num>
  <w:num w:numId="43">
    <w:abstractNumId w:val="4"/>
  </w:num>
  <w:num w:numId="44">
    <w:abstractNumId w:val="47"/>
  </w:num>
  <w:num w:numId="45">
    <w:abstractNumId w:val="14"/>
  </w:num>
  <w:num w:numId="46">
    <w:abstractNumId w:val="35"/>
  </w:num>
  <w:num w:numId="47">
    <w:abstractNumId w:val="18"/>
  </w:num>
  <w:num w:numId="4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nb-NO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12"/>
    <w:rsid w:val="00001183"/>
    <w:rsid w:val="0001352E"/>
    <w:rsid w:val="00013EC2"/>
    <w:rsid w:val="00017CB3"/>
    <w:rsid w:val="00021535"/>
    <w:rsid w:val="00022A2E"/>
    <w:rsid w:val="0002391A"/>
    <w:rsid w:val="00026A45"/>
    <w:rsid w:val="00043ABA"/>
    <w:rsid w:val="00052B62"/>
    <w:rsid w:val="0005478A"/>
    <w:rsid w:val="00055471"/>
    <w:rsid w:val="000628CF"/>
    <w:rsid w:val="0006357E"/>
    <w:rsid w:val="00077F54"/>
    <w:rsid w:val="00084EDF"/>
    <w:rsid w:val="000872C6"/>
    <w:rsid w:val="0009193E"/>
    <w:rsid w:val="0009202B"/>
    <w:rsid w:val="0009559C"/>
    <w:rsid w:val="000A0B25"/>
    <w:rsid w:val="000A1263"/>
    <w:rsid w:val="000A7D90"/>
    <w:rsid w:val="000B6EFB"/>
    <w:rsid w:val="000B77AC"/>
    <w:rsid w:val="000B7EDF"/>
    <w:rsid w:val="000D7112"/>
    <w:rsid w:val="000E1034"/>
    <w:rsid w:val="000E5009"/>
    <w:rsid w:val="000F5997"/>
    <w:rsid w:val="001028E7"/>
    <w:rsid w:val="00102978"/>
    <w:rsid w:val="001101B3"/>
    <w:rsid w:val="0011526B"/>
    <w:rsid w:val="0012479F"/>
    <w:rsid w:val="00125E29"/>
    <w:rsid w:val="00131422"/>
    <w:rsid w:val="00134DF6"/>
    <w:rsid w:val="0014346E"/>
    <w:rsid w:val="001454C5"/>
    <w:rsid w:val="0015312B"/>
    <w:rsid w:val="00163C9C"/>
    <w:rsid w:val="001644AD"/>
    <w:rsid w:val="00164534"/>
    <w:rsid w:val="001647F7"/>
    <w:rsid w:val="001649B1"/>
    <w:rsid w:val="00166561"/>
    <w:rsid w:val="00177F80"/>
    <w:rsid w:val="001801F5"/>
    <w:rsid w:val="00181EB3"/>
    <w:rsid w:val="0018469A"/>
    <w:rsid w:val="00184969"/>
    <w:rsid w:val="001867CA"/>
    <w:rsid w:val="00187DA5"/>
    <w:rsid w:val="00193589"/>
    <w:rsid w:val="00193AEA"/>
    <w:rsid w:val="00194AC6"/>
    <w:rsid w:val="00196658"/>
    <w:rsid w:val="001A215E"/>
    <w:rsid w:val="001A411B"/>
    <w:rsid w:val="001B0F9D"/>
    <w:rsid w:val="001B66CF"/>
    <w:rsid w:val="001C281F"/>
    <w:rsid w:val="001D6904"/>
    <w:rsid w:val="001E33FA"/>
    <w:rsid w:val="001E5CD4"/>
    <w:rsid w:val="001E5DE9"/>
    <w:rsid w:val="001F0D09"/>
    <w:rsid w:val="00212E92"/>
    <w:rsid w:val="00213199"/>
    <w:rsid w:val="00214510"/>
    <w:rsid w:val="00215EC9"/>
    <w:rsid w:val="00216B20"/>
    <w:rsid w:val="002178C8"/>
    <w:rsid w:val="002212AE"/>
    <w:rsid w:val="00221530"/>
    <w:rsid w:val="00222F65"/>
    <w:rsid w:val="00226E2E"/>
    <w:rsid w:val="00231C36"/>
    <w:rsid w:val="00240F51"/>
    <w:rsid w:val="00243DE2"/>
    <w:rsid w:val="00244B4C"/>
    <w:rsid w:val="002505E6"/>
    <w:rsid w:val="00250E5D"/>
    <w:rsid w:val="00253356"/>
    <w:rsid w:val="0025399D"/>
    <w:rsid w:val="00254DA9"/>
    <w:rsid w:val="002561F5"/>
    <w:rsid w:val="0026274A"/>
    <w:rsid w:val="00263283"/>
    <w:rsid w:val="00265508"/>
    <w:rsid w:val="00265A4E"/>
    <w:rsid w:val="00280BCC"/>
    <w:rsid w:val="002915C4"/>
    <w:rsid w:val="00297436"/>
    <w:rsid w:val="00297D44"/>
    <w:rsid w:val="002A5455"/>
    <w:rsid w:val="002B2AA5"/>
    <w:rsid w:val="002B707E"/>
    <w:rsid w:val="002B7FCC"/>
    <w:rsid w:val="002C4F8A"/>
    <w:rsid w:val="002D1968"/>
    <w:rsid w:val="002D645B"/>
    <w:rsid w:val="002E0F8D"/>
    <w:rsid w:val="002E3F87"/>
    <w:rsid w:val="002F1883"/>
    <w:rsid w:val="002F3101"/>
    <w:rsid w:val="002F348C"/>
    <w:rsid w:val="002F4D0C"/>
    <w:rsid w:val="003139AD"/>
    <w:rsid w:val="0031662C"/>
    <w:rsid w:val="003217AD"/>
    <w:rsid w:val="00324416"/>
    <w:rsid w:val="00324E99"/>
    <w:rsid w:val="0032625C"/>
    <w:rsid w:val="00327238"/>
    <w:rsid w:val="00333FDA"/>
    <w:rsid w:val="00340722"/>
    <w:rsid w:val="00340EB2"/>
    <w:rsid w:val="00346BA5"/>
    <w:rsid w:val="00347EEA"/>
    <w:rsid w:val="00350E89"/>
    <w:rsid w:val="00351D99"/>
    <w:rsid w:val="0035533A"/>
    <w:rsid w:val="00357BF3"/>
    <w:rsid w:val="003608C5"/>
    <w:rsid w:val="0036374D"/>
    <w:rsid w:val="00365A1E"/>
    <w:rsid w:val="00367CD3"/>
    <w:rsid w:val="0036AE12"/>
    <w:rsid w:val="00377263"/>
    <w:rsid w:val="003774BA"/>
    <w:rsid w:val="0038015F"/>
    <w:rsid w:val="00381E35"/>
    <w:rsid w:val="00391633"/>
    <w:rsid w:val="00392D8A"/>
    <w:rsid w:val="0039619A"/>
    <w:rsid w:val="003968C2"/>
    <w:rsid w:val="00396EF1"/>
    <w:rsid w:val="003A75AD"/>
    <w:rsid w:val="003B069C"/>
    <w:rsid w:val="003B0C6D"/>
    <w:rsid w:val="003B3203"/>
    <w:rsid w:val="003B3E89"/>
    <w:rsid w:val="003C4318"/>
    <w:rsid w:val="003C6A63"/>
    <w:rsid w:val="003E0DAC"/>
    <w:rsid w:val="003E7A28"/>
    <w:rsid w:val="003F4CBE"/>
    <w:rsid w:val="003F7F7F"/>
    <w:rsid w:val="00400A17"/>
    <w:rsid w:val="0041101B"/>
    <w:rsid w:val="0041265B"/>
    <w:rsid w:val="004135BC"/>
    <w:rsid w:val="004151D6"/>
    <w:rsid w:val="00417B78"/>
    <w:rsid w:val="004203C6"/>
    <w:rsid w:val="0042525A"/>
    <w:rsid w:val="00436E2D"/>
    <w:rsid w:val="00440F2A"/>
    <w:rsid w:val="0044484A"/>
    <w:rsid w:val="0045542C"/>
    <w:rsid w:val="00466389"/>
    <w:rsid w:val="004773B2"/>
    <w:rsid w:val="004776E2"/>
    <w:rsid w:val="00482366"/>
    <w:rsid w:val="004849F8"/>
    <w:rsid w:val="00485018"/>
    <w:rsid w:val="00490069"/>
    <w:rsid w:val="00490D12"/>
    <w:rsid w:val="004925A7"/>
    <w:rsid w:val="00493B59"/>
    <w:rsid w:val="00493FE3"/>
    <w:rsid w:val="00494280"/>
    <w:rsid w:val="00495362"/>
    <w:rsid w:val="004A160A"/>
    <w:rsid w:val="004A1A8C"/>
    <w:rsid w:val="004A499D"/>
    <w:rsid w:val="004A4A48"/>
    <w:rsid w:val="004B011F"/>
    <w:rsid w:val="004B5B30"/>
    <w:rsid w:val="004B66B2"/>
    <w:rsid w:val="004B76A6"/>
    <w:rsid w:val="004C06EB"/>
    <w:rsid w:val="004C13A1"/>
    <w:rsid w:val="004C22A0"/>
    <w:rsid w:val="004C525A"/>
    <w:rsid w:val="004C630B"/>
    <w:rsid w:val="004D01E7"/>
    <w:rsid w:val="004D2FF1"/>
    <w:rsid w:val="004D396E"/>
    <w:rsid w:val="004D4F6B"/>
    <w:rsid w:val="004D7DDA"/>
    <w:rsid w:val="004E48AC"/>
    <w:rsid w:val="004F3D05"/>
    <w:rsid w:val="004F6312"/>
    <w:rsid w:val="004F6388"/>
    <w:rsid w:val="004F7459"/>
    <w:rsid w:val="00507D88"/>
    <w:rsid w:val="0051352D"/>
    <w:rsid w:val="00514A21"/>
    <w:rsid w:val="0051573F"/>
    <w:rsid w:val="00517BAE"/>
    <w:rsid w:val="005209F0"/>
    <w:rsid w:val="00520F82"/>
    <w:rsid w:val="00522A8E"/>
    <w:rsid w:val="00524A8F"/>
    <w:rsid w:val="00534195"/>
    <w:rsid w:val="00537F20"/>
    <w:rsid w:val="00540995"/>
    <w:rsid w:val="00542259"/>
    <w:rsid w:val="00542D39"/>
    <w:rsid w:val="00543FDB"/>
    <w:rsid w:val="00545A45"/>
    <w:rsid w:val="00546D7D"/>
    <w:rsid w:val="00553380"/>
    <w:rsid w:val="0055744F"/>
    <w:rsid w:val="00566B90"/>
    <w:rsid w:val="00571EA3"/>
    <w:rsid w:val="00571F86"/>
    <w:rsid w:val="005720C5"/>
    <w:rsid w:val="0057435B"/>
    <w:rsid w:val="0058362B"/>
    <w:rsid w:val="00585473"/>
    <w:rsid w:val="00586EB8"/>
    <w:rsid w:val="00586EE4"/>
    <w:rsid w:val="00590AD1"/>
    <w:rsid w:val="005932CD"/>
    <w:rsid w:val="005A208F"/>
    <w:rsid w:val="005A423A"/>
    <w:rsid w:val="005A5B8C"/>
    <w:rsid w:val="005B0AC6"/>
    <w:rsid w:val="005B72CD"/>
    <w:rsid w:val="005C161C"/>
    <w:rsid w:val="005C3B88"/>
    <w:rsid w:val="005C7F38"/>
    <w:rsid w:val="005CF392"/>
    <w:rsid w:val="005D420A"/>
    <w:rsid w:val="005D52FB"/>
    <w:rsid w:val="005D5969"/>
    <w:rsid w:val="005D5B91"/>
    <w:rsid w:val="005D6758"/>
    <w:rsid w:val="005E534D"/>
    <w:rsid w:val="005E6A4D"/>
    <w:rsid w:val="005E70F6"/>
    <w:rsid w:val="005E7DCE"/>
    <w:rsid w:val="005F2137"/>
    <w:rsid w:val="005F5F09"/>
    <w:rsid w:val="006026ED"/>
    <w:rsid w:val="0060631D"/>
    <w:rsid w:val="00617B18"/>
    <w:rsid w:val="006210F7"/>
    <w:rsid w:val="006247CB"/>
    <w:rsid w:val="00637D42"/>
    <w:rsid w:val="00643544"/>
    <w:rsid w:val="00652970"/>
    <w:rsid w:val="00653078"/>
    <w:rsid w:val="00654CCD"/>
    <w:rsid w:val="0065507F"/>
    <w:rsid w:val="006603E9"/>
    <w:rsid w:val="00661859"/>
    <w:rsid w:val="00663867"/>
    <w:rsid w:val="00663FCF"/>
    <w:rsid w:val="00664E44"/>
    <w:rsid w:val="00670335"/>
    <w:rsid w:val="00673E2C"/>
    <w:rsid w:val="006748AC"/>
    <w:rsid w:val="00674A6F"/>
    <w:rsid w:val="00677A3F"/>
    <w:rsid w:val="0068049E"/>
    <w:rsid w:val="00681D47"/>
    <w:rsid w:val="006847A3"/>
    <w:rsid w:val="00685885"/>
    <w:rsid w:val="00692954"/>
    <w:rsid w:val="006A39DF"/>
    <w:rsid w:val="006A3F07"/>
    <w:rsid w:val="006B7721"/>
    <w:rsid w:val="006C2024"/>
    <w:rsid w:val="006D006C"/>
    <w:rsid w:val="006D0F1A"/>
    <w:rsid w:val="006D14EB"/>
    <w:rsid w:val="006D3D90"/>
    <w:rsid w:val="006D3E14"/>
    <w:rsid w:val="006D5990"/>
    <w:rsid w:val="006D5CD2"/>
    <w:rsid w:val="006E391C"/>
    <w:rsid w:val="006E4B6B"/>
    <w:rsid w:val="006E4E41"/>
    <w:rsid w:val="006E74A3"/>
    <w:rsid w:val="006E7FD6"/>
    <w:rsid w:val="006F12AB"/>
    <w:rsid w:val="006F196A"/>
    <w:rsid w:val="006F1F9E"/>
    <w:rsid w:val="00700419"/>
    <w:rsid w:val="00712297"/>
    <w:rsid w:val="00714A2B"/>
    <w:rsid w:val="00715C04"/>
    <w:rsid w:val="00715CC3"/>
    <w:rsid w:val="00716753"/>
    <w:rsid w:val="00716FEF"/>
    <w:rsid w:val="00717D24"/>
    <w:rsid w:val="00730BB0"/>
    <w:rsid w:val="00735806"/>
    <w:rsid w:val="00743C0A"/>
    <w:rsid w:val="007458A3"/>
    <w:rsid w:val="00747999"/>
    <w:rsid w:val="007554BB"/>
    <w:rsid w:val="00755F78"/>
    <w:rsid w:val="007606DB"/>
    <w:rsid w:val="00763A7D"/>
    <w:rsid w:val="00765C84"/>
    <w:rsid w:val="00766913"/>
    <w:rsid w:val="007703D5"/>
    <w:rsid w:val="00770E12"/>
    <w:rsid w:val="0077479F"/>
    <w:rsid w:val="00774F80"/>
    <w:rsid w:val="007775C9"/>
    <w:rsid w:val="00777AB4"/>
    <w:rsid w:val="0078659E"/>
    <w:rsid w:val="00786BA3"/>
    <w:rsid w:val="00795FF8"/>
    <w:rsid w:val="007A0BB0"/>
    <w:rsid w:val="007A4FEC"/>
    <w:rsid w:val="007A5039"/>
    <w:rsid w:val="007B37F1"/>
    <w:rsid w:val="007B4D60"/>
    <w:rsid w:val="007B7A4C"/>
    <w:rsid w:val="007C16EF"/>
    <w:rsid w:val="007C20C1"/>
    <w:rsid w:val="007C3789"/>
    <w:rsid w:val="007C57A2"/>
    <w:rsid w:val="007C63DC"/>
    <w:rsid w:val="007F53D5"/>
    <w:rsid w:val="00803C35"/>
    <w:rsid w:val="008054D9"/>
    <w:rsid w:val="008077E0"/>
    <w:rsid w:val="008111B8"/>
    <w:rsid w:val="008142C7"/>
    <w:rsid w:val="00814BEA"/>
    <w:rsid w:val="00822B9E"/>
    <w:rsid w:val="008271C2"/>
    <w:rsid w:val="00831CE3"/>
    <w:rsid w:val="008404ED"/>
    <w:rsid w:val="00840FF4"/>
    <w:rsid w:val="00842517"/>
    <w:rsid w:val="00842F82"/>
    <w:rsid w:val="008434E9"/>
    <w:rsid w:val="008445E8"/>
    <w:rsid w:val="00844694"/>
    <w:rsid w:val="008466EF"/>
    <w:rsid w:val="00854794"/>
    <w:rsid w:val="00854A62"/>
    <w:rsid w:val="008601EC"/>
    <w:rsid w:val="00861E8B"/>
    <w:rsid w:val="0086224A"/>
    <w:rsid w:val="00867388"/>
    <w:rsid w:val="00870DD3"/>
    <w:rsid w:val="00875C24"/>
    <w:rsid w:val="00876174"/>
    <w:rsid w:val="00884568"/>
    <w:rsid w:val="00886C0C"/>
    <w:rsid w:val="00891D02"/>
    <w:rsid w:val="00894DFB"/>
    <w:rsid w:val="008A19A7"/>
    <w:rsid w:val="008A51C2"/>
    <w:rsid w:val="008C259D"/>
    <w:rsid w:val="008D3D58"/>
    <w:rsid w:val="008D518C"/>
    <w:rsid w:val="008D74AF"/>
    <w:rsid w:val="008E1A95"/>
    <w:rsid w:val="008E4662"/>
    <w:rsid w:val="008E5D59"/>
    <w:rsid w:val="008E6409"/>
    <w:rsid w:val="00900282"/>
    <w:rsid w:val="00900595"/>
    <w:rsid w:val="009024DD"/>
    <w:rsid w:val="00913580"/>
    <w:rsid w:val="00914E0B"/>
    <w:rsid w:val="00915D06"/>
    <w:rsid w:val="00920567"/>
    <w:rsid w:val="00921333"/>
    <w:rsid w:val="00921358"/>
    <w:rsid w:val="009323E1"/>
    <w:rsid w:val="0094026C"/>
    <w:rsid w:val="00943913"/>
    <w:rsid w:val="00955860"/>
    <w:rsid w:val="009732EE"/>
    <w:rsid w:val="00973628"/>
    <w:rsid w:val="009748E8"/>
    <w:rsid w:val="00975621"/>
    <w:rsid w:val="00976471"/>
    <w:rsid w:val="00980016"/>
    <w:rsid w:val="00980D5E"/>
    <w:rsid w:val="00981618"/>
    <w:rsid w:val="009821C7"/>
    <w:rsid w:val="00985931"/>
    <w:rsid w:val="0098786B"/>
    <w:rsid w:val="009918C5"/>
    <w:rsid w:val="009947ED"/>
    <w:rsid w:val="00995CC3"/>
    <w:rsid w:val="009A0703"/>
    <w:rsid w:val="009A6579"/>
    <w:rsid w:val="009A75C9"/>
    <w:rsid w:val="009B13AB"/>
    <w:rsid w:val="009C0772"/>
    <w:rsid w:val="009C191E"/>
    <w:rsid w:val="009C199B"/>
    <w:rsid w:val="009C58DE"/>
    <w:rsid w:val="009C5A4E"/>
    <w:rsid w:val="009D1EAC"/>
    <w:rsid w:val="009D6FD7"/>
    <w:rsid w:val="009E4AF3"/>
    <w:rsid w:val="009F617A"/>
    <w:rsid w:val="00A01F4A"/>
    <w:rsid w:val="00A03E0B"/>
    <w:rsid w:val="00A04BE7"/>
    <w:rsid w:val="00A11BCB"/>
    <w:rsid w:val="00A12378"/>
    <w:rsid w:val="00A133A2"/>
    <w:rsid w:val="00A13AC2"/>
    <w:rsid w:val="00A1447D"/>
    <w:rsid w:val="00A17698"/>
    <w:rsid w:val="00A40E03"/>
    <w:rsid w:val="00A41F6F"/>
    <w:rsid w:val="00A4301E"/>
    <w:rsid w:val="00A43BE6"/>
    <w:rsid w:val="00A451C7"/>
    <w:rsid w:val="00A52C51"/>
    <w:rsid w:val="00A628F1"/>
    <w:rsid w:val="00A72CBC"/>
    <w:rsid w:val="00A73E0B"/>
    <w:rsid w:val="00A74D89"/>
    <w:rsid w:val="00A8171A"/>
    <w:rsid w:val="00A83CBE"/>
    <w:rsid w:val="00A90FB9"/>
    <w:rsid w:val="00A91B6E"/>
    <w:rsid w:val="00A94F73"/>
    <w:rsid w:val="00AA000B"/>
    <w:rsid w:val="00AA05D6"/>
    <w:rsid w:val="00AA1DF2"/>
    <w:rsid w:val="00AA342E"/>
    <w:rsid w:val="00AA3837"/>
    <w:rsid w:val="00AA674F"/>
    <w:rsid w:val="00AB067F"/>
    <w:rsid w:val="00AC1770"/>
    <w:rsid w:val="00AC333E"/>
    <w:rsid w:val="00AC70D7"/>
    <w:rsid w:val="00AD3F50"/>
    <w:rsid w:val="00AD6E20"/>
    <w:rsid w:val="00AE66E1"/>
    <w:rsid w:val="00AF10D7"/>
    <w:rsid w:val="00AF407F"/>
    <w:rsid w:val="00AF419D"/>
    <w:rsid w:val="00AF70E7"/>
    <w:rsid w:val="00B0398C"/>
    <w:rsid w:val="00B03F2B"/>
    <w:rsid w:val="00B07A7B"/>
    <w:rsid w:val="00B14B21"/>
    <w:rsid w:val="00B154F5"/>
    <w:rsid w:val="00B21933"/>
    <w:rsid w:val="00B21C79"/>
    <w:rsid w:val="00B2250E"/>
    <w:rsid w:val="00B24439"/>
    <w:rsid w:val="00B309EF"/>
    <w:rsid w:val="00B30DD9"/>
    <w:rsid w:val="00B31F13"/>
    <w:rsid w:val="00B335E4"/>
    <w:rsid w:val="00B33A4B"/>
    <w:rsid w:val="00B36E7E"/>
    <w:rsid w:val="00B37F74"/>
    <w:rsid w:val="00B47DF1"/>
    <w:rsid w:val="00B52089"/>
    <w:rsid w:val="00B62880"/>
    <w:rsid w:val="00B62D08"/>
    <w:rsid w:val="00B64A19"/>
    <w:rsid w:val="00B72F47"/>
    <w:rsid w:val="00B734F3"/>
    <w:rsid w:val="00B749BE"/>
    <w:rsid w:val="00B74F0A"/>
    <w:rsid w:val="00B82A4A"/>
    <w:rsid w:val="00B831C1"/>
    <w:rsid w:val="00B855F2"/>
    <w:rsid w:val="00B85680"/>
    <w:rsid w:val="00B92063"/>
    <w:rsid w:val="00B943BE"/>
    <w:rsid w:val="00B95692"/>
    <w:rsid w:val="00BA106E"/>
    <w:rsid w:val="00BA2CDD"/>
    <w:rsid w:val="00BA489A"/>
    <w:rsid w:val="00BA7F0B"/>
    <w:rsid w:val="00BB53F6"/>
    <w:rsid w:val="00BB5441"/>
    <w:rsid w:val="00BB6102"/>
    <w:rsid w:val="00BC3739"/>
    <w:rsid w:val="00BC5076"/>
    <w:rsid w:val="00BC5A4F"/>
    <w:rsid w:val="00BD489C"/>
    <w:rsid w:val="00BF0988"/>
    <w:rsid w:val="00BF1602"/>
    <w:rsid w:val="00BF1BB8"/>
    <w:rsid w:val="00BF672E"/>
    <w:rsid w:val="00C05034"/>
    <w:rsid w:val="00C058FF"/>
    <w:rsid w:val="00C05FF9"/>
    <w:rsid w:val="00C17DB6"/>
    <w:rsid w:val="00C21F5C"/>
    <w:rsid w:val="00C22155"/>
    <w:rsid w:val="00C30B87"/>
    <w:rsid w:val="00C30C61"/>
    <w:rsid w:val="00C327C2"/>
    <w:rsid w:val="00C41735"/>
    <w:rsid w:val="00C41E99"/>
    <w:rsid w:val="00C45630"/>
    <w:rsid w:val="00C4622F"/>
    <w:rsid w:val="00C478C0"/>
    <w:rsid w:val="00C52648"/>
    <w:rsid w:val="00C54D90"/>
    <w:rsid w:val="00C57374"/>
    <w:rsid w:val="00C62D38"/>
    <w:rsid w:val="00C64D1E"/>
    <w:rsid w:val="00C65C71"/>
    <w:rsid w:val="00C7067E"/>
    <w:rsid w:val="00C777D4"/>
    <w:rsid w:val="00C77C95"/>
    <w:rsid w:val="00C95996"/>
    <w:rsid w:val="00C95DDD"/>
    <w:rsid w:val="00C97526"/>
    <w:rsid w:val="00CA3C61"/>
    <w:rsid w:val="00CA45EA"/>
    <w:rsid w:val="00CA644F"/>
    <w:rsid w:val="00CB21B4"/>
    <w:rsid w:val="00CB24AD"/>
    <w:rsid w:val="00CB466E"/>
    <w:rsid w:val="00CB6DEE"/>
    <w:rsid w:val="00CD392D"/>
    <w:rsid w:val="00CD4F35"/>
    <w:rsid w:val="00CE0B1F"/>
    <w:rsid w:val="00CE4933"/>
    <w:rsid w:val="00CE7B2E"/>
    <w:rsid w:val="00CE7E67"/>
    <w:rsid w:val="00CF16DC"/>
    <w:rsid w:val="00CF7038"/>
    <w:rsid w:val="00D00517"/>
    <w:rsid w:val="00D0241B"/>
    <w:rsid w:val="00D05B65"/>
    <w:rsid w:val="00D06E89"/>
    <w:rsid w:val="00D10448"/>
    <w:rsid w:val="00D13C55"/>
    <w:rsid w:val="00D16194"/>
    <w:rsid w:val="00D16294"/>
    <w:rsid w:val="00D1642C"/>
    <w:rsid w:val="00D17FB4"/>
    <w:rsid w:val="00D220BE"/>
    <w:rsid w:val="00D2549D"/>
    <w:rsid w:val="00D279B3"/>
    <w:rsid w:val="00D34E26"/>
    <w:rsid w:val="00D37758"/>
    <w:rsid w:val="00D41FB3"/>
    <w:rsid w:val="00D473B3"/>
    <w:rsid w:val="00D56064"/>
    <w:rsid w:val="00D60796"/>
    <w:rsid w:val="00D637D8"/>
    <w:rsid w:val="00D64341"/>
    <w:rsid w:val="00D67001"/>
    <w:rsid w:val="00D67742"/>
    <w:rsid w:val="00D71DFD"/>
    <w:rsid w:val="00D839C0"/>
    <w:rsid w:val="00D857F3"/>
    <w:rsid w:val="00D903DD"/>
    <w:rsid w:val="00D956AD"/>
    <w:rsid w:val="00DB245A"/>
    <w:rsid w:val="00DC0D6E"/>
    <w:rsid w:val="00DD4074"/>
    <w:rsid w:val="00DD7CE4"/>
    <w:rsid w:val="00DE349B"/>
    <w:rsid w:val="00DE3BEC"/>
    <w:rsid w:val="00DE4A3E"/>
    <w:rsid w:val="00DE5A70"/>
    <w:rsid w:val="00DE75D1"/>
    <w:rsid w:val="00DE7979"/>
    <w:rsid w:val="00E047E1"/>
    <w:rsid w:val="00E078C5"/>
    <w:rsid w:val="00E103CE"/>
    <w:rsid w:val="00E10FAD"/>
    <w:rsid w:val="00E1208D"/>
    <w:rsid w:val="00E309EC"/>
    <w:rsid w:val="00E34579"/>
    <w:rsid w:val="00E354F4"/>
    <w:rsid w:val="00E4681E"/>
    <w:rsid w:val="00E513C7"/>
    <w:rsid w:val="00E54DE6"/>
    <w:rsid w:val="00E553B1"/>
    <w:rsid w:val="00E62D07"/>
    <w:rsid w:val="00E64DFE"/>
    <w:rsid w:val="00E65183"/>
    <w:rsid w:val="00E66F95"/>
    <w:rsid w:val="00E677DC"/>
    <w:rsid w:val="00E7276E"/>
    <w:rsid w:val="00E727A4"/>
    <w:rsid w:val="00E735E9"/>
    <w:rsid w:val="00E7369C"/>
    <w:rsid w:val="00E81B9F"/>
    <w:rsid w:val="00E81F07"/>
    <w:rsid w:val="00E85610"/>
    <w:rsid w:val="00E878A9"/>
    <w:rsid w:val="00E932F2"/>
    <w:rsid w:val="00E934CB"/>
    <w:rsid w:val="00E94FAC"/>
    <w:rsid w:val="00E9524C"/>
    <w:rsid w:val="00EA02B7"/>
    <w:rsid w:val="00EA433F"/>
    <w:rsid w:val="00EA47D7"/>
    <w:rsid w:val="00EB1756"/>
    <w:rsid w:val="00EB5404"/>
    <w:rsid w:val="00EB645A"/>
    <w:rsid w:val="00EC289C"/>
    <w:rsid w:val="00EC3D6B"/>
    <w:rsid w:val="00EC413D"/>
    <w:rsid w:val="00EC4EAF"/>
    <w:rsid w:val="00EC768C"/>
    <w:rsid w:val="00ED3EDB"/>
    <w:rsid w:val="00EE71BA"/>
    <w:rsid w:val="00EE7297"/>
    <w:rsid w:val="00F035AD"/>
    <w:rsid w:val="00F03996"/>
    <w:rsid w:val="00F05D9C"/>
    <w:rsid w:val="00F0611E"/>
    <w:rsid w:val="00F0619F"/>
    <w:rsid w:val="00F0630E"/>
    <w:rsid w:val="00F074D3"/>
    <w:rsid w:val="00F07F90"/>
    <w:rsid w:val="00F1252E"/>
    <w:rsid w:val="00F14812"/>
    <w:rsid w:val="00F15071"/>
    <w:rsid w:val="00F159D8"/>
    <w:rsid w:val="00F15EC4"/>
    <w:rsid w:val="00F163A6"/>
    <w:rsid w:val="00F204AB"/>
    <w:rsid w:val="00F223B3"/>
    <w:rsid w:val="00F226FF"/>
    <w:rsid w:val="00F22F9D"/>
    <w:rsid w:val="00F24C39"/>
    <w:rsid w:val="00F26624"/>
    <w:rsid w:val="00F33057"/>
    <w:rsid w:val="00F3482F"/>
    <w:rsid w:val="00F41AD3"/>
    <w:rsid w:val="00F521A2"/>
    <w:rsid w:val="00F53C37"/>
    <w:rsid w:val="00F547F1"/>
    <w:rsid w:val="00F564EA"/>
    <w:rsid w:val="00F64DA8"/>
    <w:rsid w:val="00F64FD0"/>
    <w:rsid w:val="00F705BA"/>
    <w:rsid w:val="00F70626"/>
    <w:rsid w:val="00F71754"/>
    <w:rsid w:val="00F765DF"/>
    <w:rsid w:val="00F813A1"/>
    <w:rsid w:val="00F824B7"/>
    <w:rsid w:val="00F838B9"/>
    <w:rsid w:val="00F84804"/>
    <w:rsid w:val="00F86456"/>
    <w:rsid w:val="00F8714E"/>
    <w:rsid w:val="00F92817"/>
    <w:rsid w:val="00F9607D"/>
    <w:rsid w:val="00F96405"/>
    <w:rsid w:val="00F9712F"/>
    <w:rsid w:val="00FA3E9C"/>
    <w:rsid w:val="00FA3EA7"/>
    <w:rsid w:val="00FA3F55"/>
    <w:rsid w:val="00FB0CE0"/>
    <w:rsid w:val="00FB73F7"/>
    <w:rsid w:val="00FB7D9D"/>
    <w:rsid w:val="00FC1C54"/>
    <w:rsid w:val="00FC339F"/>
    <w:rsid w:val="00FC71A3"/>
    <w:rsid w:val="00FD6763"/>
    <w:rsid w:val="00FE4497"/>
    <w:rsid w:val="01D5F2CE"/>
    <w:rsid w:val="0200AFB5"/>
    <w:rsid w:val="0204B9F8"/>
    <w:rsid w:val="024CE26F"/>
    <w:rsid w:val="02902DD8"/>
    <w:rsid w:val="03421F4B"/>
    <w:rsid w:val="039213B2"/>
    <w:rsid w:val="03A15C5F"/>
    <w:rsid w:val="03D0EF3D"/>
    <w:rsid w:val="04439AF6"/>
    <w:rsid w:val="04940450"/>
    <w:rsid w:val="04C2934E"/>
    <w:rsid w:val="04CA1507"/>
    <w:rsid w:val="0503E2BF"/>
    <w:rsid w:val="05C94C4E"/>
    <w:rsid w:val="05FE252D"/>
    <w:rsid w:val="067EE9BF"/>
    <w:rsid w:val="0684554D"/>
    <w:rsid w:val="06DD5604"/>
    <w:rsid w:val="06F8BCB3"/>
    <w:rsid w:val="07172B2D"/>
    <w:rsid w:val="0764A139"/>
    <w:rsid w:val="07778456"/>
    <w:rsid w:val="07AB2F99"/>
    <w:rsid w:val="07C59B39"/>
    <w:rsid w:val="083AE851"/>
    <w:rsid w:val="08709D07"/>
    <w:rsid w:val="08B9EC6F"/>
    <w:rsid w:val="08C7984A"/>
    <w:rsid w:val="08DCEC43"/>
    <w:rsid w:val="09160B25"/>
    <w:rsid w:val="091B2DEA"/>
    <w:rsid w:val="09405C48"/>
    <w:rsid w:val="09C7EBF2"/>
    <w:rsid w:val="0A3900FB"/>
    <w:rsid w:val="0A645732"/>
    <w:rsid w:val="0AB5AB12"/>
    <w:rsid w:val="0AC60E66"/>
    <w:rsid w:val="0ACB3509"/>
    <w:rsid w:val="0ACD9CB5"/>
    <w:rsid w:val="0B209B77"/>
    <w:rsid w:val="0B41C402"/>
    <w:rsid w:val="0B6FD8B4"/>
    <w:rsid w:val="0B72F849"/>
    <w:rsid w:val="0B889C03"/>
    <w:rsid w:val="0C15119E"/>
    <w:rsid w:val="0C2CB861"/>
    <w:rsid w:val="0C3A2FA9"/>
    <w:rsid w:val="0C4A556E"/>
    <w:rsid w:val="0C7B6987"/>
    <w:rsid w:val="0C944D08"/>
    <w:rsid w:val="0CF9581D"/>
    <w:rsid w:val="0D157D11"/>
    <w:rsid w:val="0E2B48B8"/>
    <w:rsid w:val="0E5475DF"/>
    <w:rsid w:val="0E9C505E"/>
    <w:rsid w:val="0EABC728"/>
    <w:rsid w:val="0EB86115"/>
    <w:rsid w:val="0ECB9C96"/>
    <w:rsid w:val="0EEE94B3"/>
    <w:rsid w:val="0EF28992"/>
    <w:rsid w:val="0F2134BB"/>
    <w:rsid w:val="0F292826"/>
    <w:rsid w:val="0F2B1B6A"/>
    <w:rsid w:val="0F746940"/>
    <w:rsid w:val="0F830B18"/>
    <w:rsid w:val="0FDFE28F"/>
    <w:rsid w:val="0FE637CA"/>
    <w:rsid w:val="1020B2E0"/>
    <w:rsid w:val="104E663F"/>
    <w:rsid w:val="105B80AD"/>
    <w:rsid w:val="1064A2CD"/>
    <w:rsid w:val="108F243A"/>
    <w:rsid w:val="109ED5EE"/>
    <w:rsid w:val="10AFBF88"/>
    <w:rsid w:val="10C5957A"/>
    <w:rsid w:val="10CEA547"/>
    <w:rsid w:val="111200BC"/>
    <w:rsid w:val="11794F7A"/>
    <w:rsid w:val="117BAE77"/>
    <w:rsid w:val="1195F578"/>
    <w:rsid w:val="11E01E3A"/>
    <w:rsid w:val="11E339AE"/>
    <w:rsid w:val="12062F2D"/>
    <w:rsid w:val="124BC88A"/>
    <w:rsid w:val="125F8C97"/>
    <w:rsid w:val="127CA312"/>
    <w:rsid w:val="133ECB9E"/>
    <w:rsid w:val="1352021C"/>
    <w:rsid w:val="137A83DA"/>
    <w:rsid w:val="13B9EA3E"/>
    <w:rsid w:val="13EB48A6"/>
    <w:rsid w:val="145114FD"/>
    <w:rsid w:val="1457B216"/>
    <w:rsid w:val="147CB78A"/>
    <w:rsid w:val="14921800"/>
    <w:rsid w:val="14C33384"/>
    <w:rsid w:val="151A24D3"/>
    <w:rsid w:val="1534859E"/>
    <w:rsid w:val="154B75FC"/>
    <w:rsid w:val="16126189"/>
    <w:rsid w:val="16134687"/>
    <w:rsid w:val="16949025"/>
    <w:rsid w:val="169C0859"/>
    <w:rsid w:val="16B6B30B"/>
    <w:rsid w:val="16D83789"/>
    <w:rsid w:val="16EE99F7"/>
    <w:rsid w:val="17BA1192"/>
    <w:rsid w:val="17DFD45F"/>
    <w:rsid w:val="17F1404B"/>
    <w:rsid w:val="18288EF3"/>
    <w:rsid w:val="182D94E3"/>
    <w:rsid w:val="184DF490"/>
    <w:rsid w:val="1861F41E"/>
    <w:rsid w:val="1873732E"/>
    <w:rsid w:val="18D8EE8E"/>
    <w:rsid w:val="1969EC8F"/>
    <w:rsid w:val="198B9691"/>
    <w:rsid w:val="198CF91C"/>
    <w:rsid w:val="1A0EC3E3"/>
    <w:rsid w:val="1A4952EC"/>
    <w:rsid w:val="1A8F9866"/>
    <w:rsid w:val="1A9996F7"/>
    <w:rsid w:val="1AE6756E"/>
    <w:rsid w:val="1B295938"/>
    <w:rsid w:val="1B459473"/>
    <w:rsid w:val="1B4BE224"/>
    <w:rsid w:val="1B63E569"/>
    <w:rsid w:val="1BADC578"/>
    <w:rsid w:val="1C3AFA46"/>
    <w:rsid w:val="1C4D24A5"/>
    <w:rsid w:val="1C584823"/>
    <w:rsid w:val="1C8C7867"/>
    <w:rsid w:val="1CBAFC1D"/>
    <w:rsid w:val="1CBCC686"/>
    <w:rsid w:val="1CEC4CB8"/>
    <w:rsid w:val="1D0A516B"/>
    <w:rsid w:val="1D0EE687"/>
    <w:rsid w:val="1D151E75"/>
    <w:rsid w:val="1D2EEE94"/>
    <w:rsid w:val="1D3009F7"/>
    <w:rsid w:val="1D3A16A0"/>
    <w:rsid w:val="1D74294E"/>
    <w:rsid w:val="1DA8DD7E"/>
    <w:rsid w:val="1DAF448D"/>
    <w:rsid w:val="1DCA24CF"/>
    <w:rsid w:val="1DD0B36E"/>
    <w:rsid w:val="1DE71CD7"/>
    <w:rsid w:val="1DE7A894"/>
    <w:rsid w:val="1DEF992A"/>
    <w:rsid w:val="1E75DA41"/>
    <w:rsid w:val="1E8756F7"/>
    <w:rsid w:val="1EBCA99E"/>
    <w:rsid w:val="1ED80674"/>
    <w:rsid w:val="1EEEE414"/>
    <w:rsid w:val="1FAFE7B0"/>
    <w:rsid w:val="1FB15F27"/>
    <w:rsid w:val="2017502D"/>
    <w:rsid w:val="2064D03E"/>
    <w:rsid w:val="20B4C917"/>
    <w:rsid w:val="20DD92A6"/>
    <w:rsid w:val="21061DC0"/>
    <w:rsid w:val="211A3C0B"/>
    <w:rsid w:val="215B5900"/>
    <w:rsid w:val="2173782F"/>
    <w:rsid w:val="21882C1D"/>
    <w:rsid w:val="222291B9"/>
    <w:rsid w:val="223C7EEB"/>
    <w:rsid w:val="229CD5A9"/>
    <w:rsid w:val="230A879E"/>
    <w:rsid w:val="235DED57"/>
    <w:rsid w:val="238517F1"/>
    <w:rsid w:val="23BA81B1"/>
    <w:rsid w:val="240AA129"/>
    <w:rsid w:val="24423924"/>
    <w:rsid w:val="2470398C"/>
    <w:rsid w:val="24989B40"/>
    <w:rsid w:val="24CB1FAC"/>
    <w:rsid w:val="250EDCA7"/>
    <w:rsid w:val="251C32B9"/>
    <w:rsid w:val="256131CE"/>
    <w:rsid w:val="25AF846F"/>
    <w:rsid w:val="25DBEDE0"/>
    <w:rsid w:val="25E4C00E"/>
    <w:rsid w:val="2616F327"/>
    <w:rsid w:val="2629B780"/>
    <w:rsid w:val="26362A16"/>
    <w:rsid w:val="26851E9D"/>
    <w:rsid w:val="26BDDEC6"/>
    <w:rsid w:val="26E338BC"/>
    <w:rsid w:val="26EC24B5"/>
    <w:rsid w:val="26FED15D"/>
    <w:rsid w:val="27086E49"/>
    <w:rsid w:val="270BB47E"/>
    <w:rsid w:val="27ACE7EB"/>
    <w:rsid w:val="27E4CA7A"/>
    <w:rsid w:val="280EDC13"/>
    <w:rsid w:val="28621E52"/>
    <w:rsid w:val="28628865"/>
    <w:rsid w:val="2890721B"/>
    <w:rsid w:val="28ABAF46"/>
    <w:rsid w:val="28B4C605"/>
    <w:rsid w:val="28E87134"/>
    <w:rsid w:val="295FAAD0"/>
    <w:rsid w:val="29718BC6"/>
    <w:rsid w:val="2983D106"/>
    <w:rsid w:val="2995378F"/>
    <w:rsid w:val="29971290"/>
    <w:rsid w:val="29F0EE07"/>
    <w:rsid w:val="2A1E27FC"/>
    <w:rsid w:val="2A75CC3D"/>
    <w:rsid w:val="2A7BA045"/>
    <w:rsid w:val="2B087242"/>
    <w:rsid w:val="2B8E23EA"/>
    <w:rsid w:val="2BD7E1BA"/>
    <w:rsid w:val="2C29D4E8"/>
    <w:rsid w:val="2C5483CF"/>
    <w:rsid w:val="2C77542E"/>
    <w:rsid w:val="2C97EB76"/>
    <w:rsid w:val="2CC4D8A6"/>
    <w:rsid w:val="2CC5840A"/>
    <w:rsid w:val="2CEF2FDB"/>
    <w:rsid w:val="2D2FE236"/>
    <w:rsid w:val="2DCD0703"/>
    <w:rsid w:val="2DDCE858"/>
    <w:rsid w:val="2DE9435D"/>
    <w:rsid w:val="2E4C2FBA"/>
    <w:rsid w:val="2E6BAE6D"/>
    <w:rsid w:val="2E779EA4"/>
    <w:rsid w:val="2E7A836C"/>
    <w:rsid w:val="2E877FA3"/>
    <w:rsid w:val="2EB78DE2"/>
    <w:rsid w:val="2EFB8439"/>
    <w:rsid w:val="2F34FE95"/>
    <w:rsid w:val="2F8F128F"/>
    <w:rsid w:val="2FAD6009"/>
    <w:rsid w:val="3002A427"/>
    <w:rsid w:val="30435A96"/>
    <w:rsid w:val="305D9D93"/>
    <w:rsid w:val="30A40D4D"/>
    <w:rsid w:val="30AF121A"/>
    <w:rsid w:val="30B4B266"/>
    <w:rsid w:val="30DC4BA2"/>
    <w:rsid w:val="31176FB8"/>
    <w:rsid w:val="31393243"/>
    <w:rsid w:val="3188C8A0"/>
    <w:rsid w:val="31A6701A"/>
    <w:rsid w:val="31BF4C1B"/>
    <w:rsid w:val="31C50234"/>
    <w:rsid w:val="31DB51DF"/>
    <w:rsid w:val="321F5311"/>
    <w:rsid w:val="3233BC96"/>
    <w:rsid w:val="323617DF"/>
    <w:rsid w:val="327925DE"/>
    <w:rsid w:val="32E3FE43"/>
    <w:rsid w:val="330C5926"/>
    <w:rsid w:val="3389CD20"/>
    <w:rsid w:val="34262965"/>
    <w:rsid w:val="34445135"/>
    <w:rsid w:val="34701EA1"/>
    <w:rsid w:val="34942BFD"/>
    <w:rsid w:val="34C86043"/>
    <w:rsid w:val="34E9BCE1"/>
    <w:rsid w:val="3514E814"/>
    <w:rsid w:val="3527D91A"/>
    <w:rsid w:val="353E7595"/>
    <w:rsid w:val="3555F6EB"/>
    <w:rsid w:val="35AAAA79"/>
    <w:rsid w:val="35B18C33"/>
    <w:rsid w:val="35B6462C"/>
    <w:rsid w:val="35C36057"/>
    <w:rsid w:val="35F37C88"/>
    <w:rsid w:val="35FEEC7E"/>
    <w:rsid w:val="36265D17"/>
    <w:rsid w:val="36267501"/>
    <w:rsid w:val="36891317"/>
    <w:rsid w:val="36C8A95B"/>
    <w:rsid w:val="36FE1F35"/>
    <w:rsid w:val="37818613"/>
    <w:rsid w:val="37A48D44"/>
    <w:rsid w:val="37AC87C0"/>
    <w:rsid w:val="37BBDF46"/>
    <w:rsid w:val="38B00296"/>
    <w:rsid w:val="38BFB4CA"/>
    <w:rsid w:val="38C79FDD"/>
    <w:rsid w:val="38EC1902"/>
    <w:rsid w:val="38F5F748"/>
    <w:rsid w:val="39ABB9E1"/>
    <w:rsid w:val="39FCBE7A"/>
    <w:rsid w:val="3A0D5A50"/>
    <w:rsid w:val="3A1EE5F2"/>
    <w:rsid w:val="3AECBF2D"/>
    <w:rsid w:val="3B04201F"/>
    <w:rsid w:val="3B3E7C89"/>
    <w:rsid w:val="3BBEA181"/>
    <w:rsid w:val="3C00280E"/>
    <w:rsid w:val="3CBB395E"/>
    <w:rsid w:val="3DC5A809"/>
    <w:rsid w:val="3DE9098B"/>
    <w:rsid w:val="3DED9899"/>
    <w:rsid w:val="3E3380B6"/>
    <w:rsid w:val="3E842683"/>
    <w:rsid w:val="3E8FC005"/>
    <w:rsid w:val="3EBC815D"/>
    <w:rsid w:val="3F6AAA98"/>
    <w:rsid w:val="3F88E68B"/>
    <w:rsid w:val="4000267B"/>
    <w:rsid w:val="401C98E1"/>
    <w:rsid w:val="408CE761"/>
    <w:rsid w:val="408E9CA9"/>
    <w:rsid w:val="409DC1BA"/>
    <w:rsid w:val="40E6601E"/>
    <w:rsid w:val="411D97E4"/>
    <w:rsid w:val="41662F9B"/>
    <w:rsid w:val="41845FA4"/>
    <w:rsid w:val="41BC3524"/>
    <w:rsid w:val="426A9045"/>
    <w:rsid w:val="42B0D049"/>
    <w:rsid w:val="42F7ECEC"/>
    <w:rsid w:val="42FDB3C3"/>
    <w:rsid w:val="432F6873"/>
    <w:rsid w:val="4389BAE2"/>
    <w:rsid w:val="439C679A"/>
    <w:rsid w:val="43E003CC"/>
    <w:rsid w:val="43FA368D"/>
    <w:rsid w:val="444604F2"/>
    <w:rsid w:val="445951FB"/>
    <w:rsid w:val="445D2B24"/>
    <w:rsid w:val="446D60C5"/>
    <w:rsid w:val="44C1E535"/>
    <w:rsid w:val="44C39AC5"/>
    <w:rsid w:val="44D71085"/>
    <w:rsid w:val="44F89B43"/>
    <w:rsid w:val="455E9876"/>
    <w:rsid w:val="4570515B"/>
    <w:rsid w:val="457C500E"/>
    <w:rsid w:val="45DA1D15"/>
    <w:rsid w:val="45DDF4B4"/>
    <w:rsid w:val="45EA96D8"/>
    <w:rsid w:val="46102A6B"/>
    <w:rsid w:val="4637385C"/>
    <w:rsid w:val="4678E655"/>
    <w:rsid w:val="46EDBA84"/>
    <w:rsid w:val="46F65248"/>
    <w:rsid w:val="47314EBE"/>
    <w:rsid w:val="4739D8E5"/>
    <w:rsid w:val="4776996B"/>
    <w:rsid w:val="47CA3CFA"/>
    <w:rsid w:val="47D4EE79"/>
    <w:rsid w:val="47EF37DC"/>
    <w:rsid w:val="48145636"/>
    <w:rsid w:val="48232A1F"/>
    <w:rsid w:val="48534B5F"/>
    <w:rsid w:val="489ED352"/>
    <w:rsid w:val="48BEBB4F"/>
    <w:rsid w:val="48DD51AD"/>
    <w:rsid w:val="48E70E6C"/>
    <w:rsid w:val="48FF6807"/>
    <w:rsid w:val="490555E2"/>
    <w:rsid w:val="4927532C"/>
    <w:rsid w:val="49468453"/>
    <w:rsid w:val="49998EF3"/>
    <w:rsid w:val="49A741E0"/>
    <w:rsid w:val="49E1B5E5"/>
    <w:rsid w:val="4A1ADAB5"/>
    <w:rsid w:val="4A705BA3"/>
    <w:rsid w:val="4A82B52E"/>
    <w:rsid w:val="4A82CB26"/>
    <w:rsid w:val="4AECC862"/>
    <w:rsid w:val="4B18F4C6"/>
    <w:rsid w:val="4C20B8B1"/>
    <w:rsid w:val="4C576E68"/>
    <w:rsid w:val="4C6931A6"/>
    <w:rsid w:val="4CD48AFB"/>
    <w:rsid w:val="4D2D234B"/>
    <w:rsid w:val="4D301B2E"/>
    <w:rsid w:val="4D659F7E"/>
    <w:rsid w:val="4DEB394C"/>
    <w:rsid w:val="4E063EE3"/>
    <w:rsid w:val="4E19DA92"/>
    <w:rsid w:val="4E4B14B0"/>
    <w:rsid w:val="4E6A038B"/>
    <w:rsid w:val="4E833A2D"/>
    <w:rsid w:val="4E933F40"/>
    <w:rsid w:val="4EC4DD70"/>
    <w:rsid w:val="4ED5EB7F"/>
    <w:rsid w:val="4F06ED4A"/>
    <w:rsid w:val="4F270DA0"/>
    <w:rsid w:val="4F3E4514"/>
    <w:rsid w:val="4F562CE8"/>
    <w:rsid w:val="4FE378B3"/>
    <w:rsid w:val="5094652B"/>
    <w:rsid w:val="50E164AC"/>
    <w:rsid w:val="513FEDE1"/>
    <w:rsid w:val="517E2DBC"/>
    <w:rsid w:val="518F7DE4"/>
    <w:rsid w:val="51D019E5"/>
    <w:rsid w:val="51E565A7"/>
    <w:rsid w:val="52E97B8C"/>
    <w:rsid w:val="530FBA35"/>
    <w:rsid w:val="53299A8E"/>
    <w:rsid w:val="5339E6EB"/>
    <w:rsid w:val="534CF27F"/>
    <w:rsid w:val="53C75CDA"/>
    <w:rsid w:val="5410E447"/>
    <w:rsid w:val="541C81CD"/>
    <w:rsid w:val="5466E602"/>
    <w:rsid w:val="54685AD8"/>
    <w:rsid w:val="548BD92E"/>
    <w:rsid w:val="54B04F40"/>
    <w:rsid w:val="54CC011B"/>
    <w:rsid w:val="5500A9CC"/>
    <w:rsid w:val="550B1B8E"/>
    <w:rsid w:val="551AC2A7"/>
    <w:rsid w:val="5531F0CD"/>
    <w:rsid w:val="553BDB0A"/>
    <w:rsid w:val="555A1A80"/>
    <w:rsid w:val="55CCAE20"/>
    <w:rsid w:val="55E41C78"/>
    <w:rsid w:val="563662B2"/>
    <w:rsid w:val="5696B78C"/>
    <w:rsid w:val="56B57BFC"/>
    <w:rsid w:val="56B59155"/>
    <w:rsid w:val="56C433D6"/>
    <w:rsid w:val="56CE7876"/>
    <w:rsid w:val="57400C00"/>
    <w:rsid w:val="5767A120"/>
    <w:rsid w:val="5780BC75"/>
    <w:rsid w:val="578674A4"/>
    <w:rsid w:val="57914CE2"/>
    <w:rsid w:val="57981F9C"/>
    <w:rsid w:val="57A4B179"/>
    <w:rsid w:val="57C682B9"/>
    <w:rsid w:val="580E01D4"/>
    <w:rsid w:val="582C9793"/>
    <w:rsid w:val="582D6C77"/>
    <w:rsid w:val="588A2519"/>
    <w:rsid w:val="5894E475"/>
    <w:rsid w:val="58B2E6A4"/>
    <w:rsid w:val="58E87B24"/>
    <w:rsid w:val="58FD3A19"/>
    <w:rsid w:val="591E2246"/>
    <w:rsid w:val="596431EC"/>
    <w:rsid w:val="59EE39D2"/>
    <w:rsid w:val="5A11E290"/>
    <w:rsid w:val="5A1DF9F2"/>
    <w:rsid w:val="5A25561F"/>
    <w:rsid w:val="5A8ACFA7"/>
    <w:rsid w:val="5A8E3FB0"/>
    <w:rsid w:val="5AFDF9C6"/>
    <w:rsid w:val="5B050F42"/>
    <w:rsid w:val="5B340EBF"/>
    <w:rsid w:val="5B49738B"/>
    <w:rsid w:val="5B4B9EDD"/>
    <w:rsid w:val="5B4F476E"/>
    <w:rsid w:val="5B5E7F83"/>
    <w:rsid w:val="5B8CF5A2"/>
    <w:rsid w:val="5BCE6A5D"/>
    <w:rsid w:val="5BDEA307"/>
    <w:rsid w:val="5BF18DFF"/>
    <w:rsid w:val="5BF8A9BB"/>
    <w:rsid w:val="5C242D7E"/>
    <w:rsid w:val="5C36B878"/>
    <w:rsid w:val="5C554008"/>
    <w:rsid w:val="5C697875"/>
    <w:rsid w:val="5C69C24A"/>
    <w:rsid w:val="5CC16ABE"/>
    <w:rsid w:val="5CE890C0"/>
    <w:rsid w:val="5CEDEB2D"/>
    <w:rsid w:val="5CF126AA"/>
    <w:rsid w:val="5CFD2919"/>
    <w:rsid w:val="5D2C7392"/>
    <w:rsid w:val="5D73D703"/>
    <w:rsid w:val="5DA5B0D6"/>
    <w:rsid w:val="5DAABE66"/>
    <w:rsid w:val="5E0A6199"/>
    <w:rsid w:val="5E0C504B"/>
    <w:rsid w:val="5E307FF9"/>
    <w:rsid w:val="5E3C214E"/>
    <w:rsid w:val="5E817993"/>
    <w:rsid w:val="5E8C0A3D"/>
    <w:rsid w:val="5EB59F51"/>
    <w:rsid w:val="5EBF39D1"/>
    <w:rsid w:val="5ED6264A"/>
    <w:rsid w:val="5F68DAD9"/>
    <w:rsid w:val="5FAB4A06"/>
    <w:rsid w:val="5FF83860"/>
    <w:rsid w:val="604ED614"/>
    <w:rsid w:val="60A4F695"/>
    <w:rsid w:val="60A5D8CB"/>
    <w:rsid w:val="60D3C08D"/>
    <w:rsid w:val="60E5A4FE"/>
    <w:rsid w:val="610CF9E1"/>
    <w:rsid w:val="61301A85"/>
    <w:rsid w:val="6148AC12"/>
    <w:rsid w:val="6169003D"/>
    <w:rsid w:val="616A9717"/>
    <w:rsid w:val="6172C5F1"/>
    <w:rsid w:val="6181B22C"/>
    <w:rsid w:val="618510EC"/>
    <w:rsid w:val="61C6F134"/>
    <w:rsid w:val="61D74DB0"/>
    <w:rsid w:val="62013548"/>
    <w:rsid w:val="6281F669"/>
    <w:rsid w:val="628BC8E6"/>
    <w:rsid w:val="62AD0D19"/>
    <w:rsid w:val="62D62989"/>
    <w:rsid w:val="62EAC7A8"/>
    <w:rsid w:val="637B43E9"/>
    <w:rsid w:val="63C98CB7"/>
    <w:rsid w:val="63DE4FA4"/>
    <w:rsid w:val="6434CF8F"/>
    <w:rsid w:val="643A98C4"/>
    <w:rsid w:val="64A3FCD6"/>
    <w:rsid w:val="64F248B6"/>
    <w:rsid w:val="65218D6A"/>
    <w:rsid w:val="657FC8A1"/>
    <w:rsid w:val="65B1363E"/>
    <w:rsid w:val="65B8F8F2"/>
    <w:rsid w:val="65FFFAB6"/>
    <w:rsid w:val="6637349B"/>
    <w:rsid w:val="6642CB0F"/>
    <w:rsid w:val="664CD09B"/>
    <w:rsid w:val="664DA1BB"/>
    <w:rsid w:val="664E9719"/>
    <w:rsid w:val="6693B384"/>
    <w:rsid w:val="66D90E83"/>
    <w:rsid w:val="66F7A08E"/>
    <w:rsid w:val="67083BF8"/>
    <w:rsid w:val="68302357"/>
    <w:rsid w:val="685FCEA0"/>
    <w:rsid w:val="68629396"/>
    <w:rsid w:val="6879ACA8"/>
    <w:rsid w:val="6886F293"/>
    <w:rsid w:val="68957779"/>
    <w:rsid w:val="68C6939B"/>
    <w:rsid w:val="68DB5377"/>
    <w:rsid w:val="6949663A"/>
    <w:rsid w:val="699038DD"/>
    <w:rsid w:val="69A0F90C"/>
    <w:rsid w:val="69D7B759"/>
    <w:rsid w:val="69F98E4B"/>
    <w:rsid w:val="6A7EA84F"/>
    <w:rsid w:val="6A7EAEC0"/>
    <w:rsid w:val="6AA139F3"/>
    <w:rsid w:val="6B50C31E"/>
    <w:rsid w:val="6B65E637"/>
    <w:rsid w:val="6B6C0AE2"/>
    <w:rsid w:val="6B7B50F7"/>
    <w:rsid w:val="6B8F214F"/>
    <w:rsid w:val="6BC7B9FE"/>
    <w:rsid w:val="6BEB9F31"/>
    <w:rsid w:val="6C35A743"/>
    <w:rsid w:val="6C425D2C"/>
    <w:rsid w:val="6C914921"/>
    <w:rsid w:val="6C97ED40"/>
    <w:rsid w:val="6CA21B1E"/>
    <w:rsid w:val="6CBF510A"/>
    <w:rsid w:val="6CDC7315"/>
    <w:rsid w:val="6CDF60B4"/>
    <w:rsid w:val="6D01F76B"/>
    <w:rsid w:val="6D0E6CA5"/>
    <w:rsid w:val="6D50CBF8"/>
    <w:rsid w:val="6D62D062"/>
    <w:rsid w:val="6DB3C0AB"/>
    <w:rsid w:val="6DC97273"/>
    <w:rsid w:val="6DD5B496"/>
    <w:rsid w:val="6DD762D1"/>
    <w:rsid w:val="6DE4D8B4"/>
    <w:rsid w:val="6E4E6EF2"/>
    <w:rsid w:val="6E6DC114"/>
    <w:rsid w:val="6E6DF951"/>
    <w:rsid w:val="6ECFCDF8"/>
    <w:rsid w:val="6F4A1C01"/>
    <w:rsid w:val="6F759FCA"/>
    <w:rsid w:val="6F8B3B89"/>
    <w:rsid w:val="6FDBFE93"/>
    <w:rsid w:val="705B346D"/>
    <w:rsid w:val="705D1964"/>
    <w:rsid w:val="706CA6BB"/>
    <w:rsid w:val="70A187AC"/>
    <w:rsid w:val="70BE66C9"/>
    <w:rsid w:val="710ABF1A"/>
    <w:rsid w:val="71265D2F"/>
    <w:rsid w:val="712A5581"/>
    <w:rsid w:val="72155899"/>
    <w:rsid w:val="72356900"/>
    <w:rsid w:val="724A7FA0"/>
    <w:rsid w:val="7274D7B1"/>
    <w:rsid w:val="72A0BFA7"/>
    <w:rsid w:val="72B55C0E"/>
    <w:rsid w:val="734454E3"/>
    <w:rsid w:val="736C4808"/>
    <w:rsid w:val="738FBE92"/>
    <w:rsid w:val="74071033"/>
    <w:rsid w:val="740F759B"/>
    <w:rsid w:val="743E74C6"/>
    <w:rsid w:val="7441604A"/>
    <w:rsid w:val="7446D6FE"/>
    <w:rsid w:val="744D96DF"/>
    <w:rsid w:val="74520B1F"/>
    <w:rsid w:val="74E22191"/>
    <w:rsid w:val="7520791A"/>
    <w:rsid w:val="7525D216"/>
    <w:rsid w:val="75908287"/>
    <w:rsid w:val="75B8B7CB"/>
    <w:rsid w:val="75EE4417"/>
    <w:rsid w:val="7640DCE0"/>
    <w:rsid w:val="7666DA75"/>
    <w:rsid w:val="767D447C"/>
    <w:rsid w:val="76C2BCEC"/>
    <w:rsid w:val="76E034FB"/>
    <w:rsid w:val="77152E35"/>
    <w:rsid w:val="77210127"/>
    <w:rsid w:val="77428FAB"/>
    <w:rsid w:val="77532F17"/>
    <w:rsid w:val="776975BF"/>
    <w:rsid w:val="777A379C"/>
    <w:rsid w:val="77871BE2"/>
    <w:rsid w:val="77F93B87"/>
    <w:rsid w:val="7801D71C"/>
    <w:rsid w:val="780FE4F6"/>
    <w:rsid w:val="78ABE6F4"/>
    <w:rsid w:val="78DA3135"/>
    <w:rsid w:val="78E221C3"/>
    <w:rsid w:val="795DBD8E"/>
    <w:rsid w:val="79D50E99"/>
    <w:rsid w:val="79DE95AD"/>
    <w:rsid w:val="7A0E7592"/>
    <w:rsid w:val="7A4789AD"/>
    <w:rsid w:val="7A6B1948"/>
    <w:rsid w:val="7A8BBFBB"/>
    <w:rsid w:val="7AA10B74"/>
    <w:rsid w:val="7ADBF3FE"/>
    <w:rsid w:val="7B0498CD"/>
    <w:rsid w:val="7B04B5B0"/>
    <w:rsid w:val="7BA3F7F1"/>
    <w:rsid w:val="7C1BBD7D"/>
    <w:rsid w:val="7C2A1B58"/>
    <w:rsid w:val="7C2CC662"/>
    <w:rsid w:val="7C33F920"/>
    <w:rsid w:val="7D6AC1F2"/>
    <w:rsid w:val="7DA45138"/>
    <w:rsid w:val="7DACADDA"/>
    <w:rsid w:val="7DAFD10E"/>
    <w:rsid w:val="7DF4D04D"/>
    <w:rsid w:val="7DF71CCF"/>
    <w:rsid w:val="7EB7CE9E"/>
    <w:rsid w:val="7F3EBCB3"/>
    <w:rsid w:val="7F93192D"/>
    <w:rsid w:val="7F93AE01"/>
    <w:rsid w:val="7FA1A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849A"/>
  <w15:docId w15:val="{83AF02FC-45B7-4F9E-8222-F2D04E0F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D05"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4F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D0F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D0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F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3457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7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32EE"/>
    <w:rPr>
      <w:rFonts w:ascii="Tahoma" w:hAnsi="Tahoma" w:cs="Tahoma"/>
      <w:sz w:val="16"/>
      <w:szCs w:val="16"/>
      <w:lang w:val="nn-NO"/>
    </w:rPr>
  </w:style>
  <w:style w:type="paragraph" w:customStyle="1" w:styleId="Default">
    <w:name w:val="Default"/>
    <w:rsid w:val="00077F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n-NO"/>
    </w:rPr>
  </w:style>
  <w:style w:type="table" w:customStyle="1" w:styleId="Tabellrutenett1">
    <w:name w:val="Tabellrutenett1"/>
    <w:basedOn w:val="Vanligtabell"/>
    <w:next w:val="Tabellrutenett"/>
    <w:uiPriority w:val="39"/>
    <w:rsid w:val="00A8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8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A8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EA433F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94F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n-NO"/>
    </w:rPr>
  </w:style>
  <w:style w:type="paragraph" w:styleId="NormalWeb">
    <w:name w:val="Normal (Web)"/>
    <w:basedOn w:val="Normal"/>
    <w:uiPriority w:val="99"/>
    <w:unhideWhenUsed/>
    <w:rsid w:val="006F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table" w:styleId="Rutenettabell1lys-uthevingsfarge1">
    <w:name w:val="Grid Table 1 Light Accent 1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1">
    <w:name w:val="normaltextrun1"/>
    <w:basedOn w:val="Standardskriftforavsnitt"/>
    <w:rsid w:val="002F3101"/>
  </w:style>
  <w:style w:type="paragraph" w:customStyle="1" w:styleId="paragraph1">
    <w:name w:val="paragraph1"/>
    <w:basedOn w:val="Normal"/>
    <w:rsid w:val="002F3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eop">
    <w:name w:val="eop"/>
    <w:basedOn w:val="Standardskriftforavsnitt"/>
    <w:rsid w:val="002F3101"/>
  </w:style>
  <w:style w:type="paragraph" w:styleId="Tittel">
    <w:name w:val="Title"/>
    <w:basedOn w:val="Normal"/>
    <w:next w:val="Normal"/>
    <w:link w:val="TittelTegn"/>
    <w:uiPriority w:val="10"/>
    <w:qFormat/>
    <w:rsid w:val="00980D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80D5E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765D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765D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765DF"/>
    <w:rPr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765D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765DF"/>
    <w:rPr>
      <w:b/>
      <w:bCs/>
      <w:sz w:val="20"/>
      <w:szCs w:val="20"/>
      <w:lang w:val="nn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D0F1A"/>
    <w:rPr>
      <w:rFonts w:asciiTheme="majorHAnsi" w:eastAsiaTheme="majorEastAsia" w:hAnsiTheme="majorHAnsi" w:cstheme="majorBidi"/>
      <w:color w:val="2E74B5" w:themeColor="accent1" w:themeShade="BF"/>
      <w:lang w:val="nn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D0F1A"/>
    <w:rPr>
      <w:rFonts w:asciiTheme="majorHAnsi" w:eastAsiaTheme="majorEastAsia" w:hAnsiTheme="majorHAnsi" w:cstheme="majorBidi"/>
      <w:color w:val="1F4D78" w:themeColor="accent1" w:themeShade="7F"/>
      <w:lang w:val="nn-NO"/>
    </w:rPr>
  </w:style>
  <w:style w:type="paragraph" w:customStyle="1" w:styleId="paragraph">
    <w:name w:val="paragraph"/>
    <w:basedOn w:val="Normal"/>
    <w:rsid w:val="00AA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normaltextrun">
    <w:name w:val="normaltextrun"/>
    <w:basedOn w:val="Standardskriftforavsnitt"/>
    <w:rsid w:val="00AA05D6"/>
  </w:style>
  <w:style w:type="character" w:customStyle="1" w:styleId="spellingerror">
    <w:name w:val="spellingerror"/>
    <w:basedOn w:val="Standardskriftforavsnitt"/>
    <w:rsid w:val="00AA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52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87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35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36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1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55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91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36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32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671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513700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164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89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731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344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8015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6717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8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2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08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12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05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061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400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271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336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480783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388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653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576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266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882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3238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4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44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65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23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1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935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30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23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65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226234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431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78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907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707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6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1701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8288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6305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0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7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20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47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13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857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21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1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490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05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25841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615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569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394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71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807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522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3433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6159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2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5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5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94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62110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83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38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958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163792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714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022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574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617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9822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0885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5684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0909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6848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8797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8985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3543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3077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197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5684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5374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us.inkrement.no/Home/Catalog" TargetMode="External"/><Relationship Id="rId3" Type="http://schemas.openxmlformats.org/officeDocument/2006/relationships/styles" Target="styles.xml"/><Relationship Id="rId7" Type="http://schemas.openxmlformats.org/officeDocument/2006/relationships/hyperlink" Target="http://campus.inkrement.no/Home/Catalo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CCC9D-58CF-41CC-8170-64126313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1847</Words>
  <Characters>9793</Characters>
  <Application>Microsoft Office Word</Application>
  <DocSecurity>0</DocSecurity>
  <Lines>81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Strømsli</dc:creator>
  <cp:keywords/>
  <cp:lastModifiedBy>Astrid Marie Verlo Sundal</cp:lastModifiedBy>
  <cp:revision>2</cp:revision>
  <cp:lastPrinted>2020-02-02T20:47:00Z</cp:lastPrinted>
  <dcterms:created xsi:type="dcterms:W3CDTF">2020-02-03T12:31:00Z</dcterms:created>
  <dcterms:modified xsi:type="dcterms:W3CDTF">2020-02-03T12:31:00Z</dcterms:modified>
</cp:coreProperties>
</file>