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2B" w:rsidRDefault="00DD642B" w:rsidP="00DD642B">
      <w:pPr>
        <w:spacing w:after="0" w:line="240" w:lineRule="auto"/>
        <w:rPr>
          <w:rFonts w:ascii="Trebuchet MS" w:eastAsia="Times New Roman" w:hAnsi="Trebuchet MS" w:cs="Vrinda"/>
          <w:sz w:val="17"/>
          <w:szCs w:val="17"/>
          <w:lang w:val="nb-NO" w:eastAsia="nb-NO" w:bidi="bn-IN"/>
        </w:rPr>
      </w:pPr>
    </w:p>
    <w:p w:rsidR="003A29A5" w:rsidRPr="00DD642B" w:rsidRDefault="003A29A5" w:rsidP="00DD642B">
      <w:pPr>
        <w:spacing w:after="0" w:line="240" w:lineRule="auto"/>
        <w:rPr>
          <w:rFonts w:ascii="Trebuchet MS" w:eastAsia="Times New Roman" w:hAnsi="Trebuchet MS" w:cs="Vrinda"/>
          <w:sz w:val="17"/>
          <w:szCs w:val="17"/>
          <w:lang w:val="nb-NO" w:eastAsia="nb-NO" w:bidi="bn-IN"/>
        </w:rPr>
      </w:pPr>
    </w:p>
    <w:p w:rsidR="002C161F" w:rsidRDefault="002C161F" w:rsidP="002C161F">
      <w:pPr>
        <w:rPr>
          <w:rFonts w:ascii="Arial" w:hAnsi="Arial" w:cs="Arial"/>
          <w:b/>
          <w:bCs/>
        </w:rPr>
      </w:pPr>
      <w:r>
        <w:rPr>
          <w:rFonts w:ascii="Arial" w:hAnsi="Arial" w:cs="Arial"/>
          <w:b/>
          <w:bCs/>
        </w:rPr>
        <w:t>Søknad om utslepp av sanitært og kommunalt avløpsvatn frå hus og hytter</w:t>
      </w:r>
    </w:p>
    <w:p w:rsidR="002C161F" w:rsidRDefault="002C161F" w:rsidP="002C161F">
      <w:pPr>
        <w:rPr>
          <w:rFonts w:ascii="Arial" w:hAnsi="Arial" w:cs="Arial"/>
        </w:rPr>
      </w:pPr>
    </w:p>
    <w:p w:rsidR="002C161F" w:rsidRDefault="002C161F" w:rsidP="002C161F">
      <w:pPr>
        <w:rPr>
          <w:rFonts w:ascii="Arial" w:hAnsi="Arial" w:cs="Arial"/>
        </w:rPr>
      </w:pPr>
    </w:p>
    <w:p w:rsidR="002C161F" w:rsidRDefault="002C161F" w:rsidP="002C161F">
      <w:pPr>
        <w:rPr>
          <w:rFonts w:ascii="Arial" w:hAnsi="Arial" w:cs="Arial"/>
        </w:rPr>
      </w:pPr>
      <w:r>
        <w:rPr>
          <w:rFonts w:ascii="Arial" w:hAnsi="Arial" w:cs="Arial"/>
        </w:rPr>
        <w:t xml:space="preserve">Søknadsskjemaet gjeld for: </w:t>
      </w:r>
    </w:p>
    <w:p w:rsidR="002C161F" w:rsidRDefault="002C161F" w:rsidP="002C161F">
      <w:pPr>
        <w:rPr>
          <w:rFonts w:ascii="Arial" w:hAnsi="Arial" w:cs="Arial"/>
        </w:rPr>
      </w:pPr>
    </w:p>
    <w:p w:rsidR="002C161F" w:rsidRDefault="002C161F" w:rsidP="002C161F">
      <w:pPr>
        <w:pStyle w:val="Listeavsnitt"/>
        <w:numPr>
          <w:ilvl w:val="0"/>
          <w:numId w:val="14"/>
        </w:numPr>
        <w:rPr>
          <w:rFonts w:ascii="Arial" w:hAnsi="Arial" w:cs="Arial"/>
          <w:sz w:val="22"/>
          <w:szCs w:val="22"/>
        </w:rPr>
      </w:pPr>
      <w:r>
        <w:rPr>
          <w:rFonts w:ascii="Arial" w:hAnsi="Arial" w:cs="Arial"/>
          <w:sz w:val="22"/>
          <w:szCs w:val="22"/>
        </w:rPr>
        <w:t xml:space="preserve">utslepp frå bustadhus, hytter, turistbedrifter og liknande verksemd med utslepp på under 50 </w:t>
      </w:r>
      <w:proofErr w:type="spellStart"/>
      <w:r>
        <w:rPr>
          <w:rFonts w:ascii="Arial" w:hAnsi="Arial" w:cs="Arial"/>
          <w:sz w:val="22"/>
          <w:szCs w:val="22"/>
        </w:rPr>
        <w:t>pe</w:t>
      </w:r>
      <w:proofErr w:type="spellEnd"/>
      <w:r>
        <w:rPr>
          <w:rFonts w:ascii="Arial" w:hAnsi="Arial" w:cs="Arial"/>
          <w:sz w:val="22"/>
          <w:szCs w:val="22"/>
        </w:rPr>
        <w:t>.</w:t>
      </w:r>
    </w:p>
    <w:p w:rsidR="002C161F" w:rsidRDefault="002C161F" w:rsidP="002C161F">
      <w:pPr>
        <w:rPr>
          <w:rFonts w:ascii="Arial" w:hAnsi="Arial" w:cs="Arial"/>
        </w:rPr>
      </w:pPr>
    </w:p>
    <w:p w:rsidR="002C161F" w:rsidRDefault="002C161F" w:rsidP="002C161F">
      <w:pPr>
        <w:pStyle w:val="Listeavsnitt"/>
        <w:numPr>
          <w:ilvl w:val="0"/>
          <w:numId w:val="15"/>
        </w:numPr>
        <w:rPr>
          <w:rFonts w:ascii="Arial" w:hAnsi="Arial" w:cs="Arial"/>
          <w:sz w:val="22"/>
          <w:szCs w:val="22"/>
        </w:rPr>
      </w:pPr>
      <w:r>
        <w:rPr>
          <w:rFonts w:ascii="Arial" w:hAnsi="Arial" w:cs="Arial"/>
          <w:sz w:val="22"/>
          <w:szCs w:val="22"/>
        </w:rPr>
        <w:t xml:space="preserve">utslepp av sanitært avløpsvatn på mindre enn 50 </w:t>
      </w:r>
      <w:proofErr w:type="spellStart"/>
      <w:r>
        <w:rPr>
          <w:rFonts w:ascii="Arial" w:hAnsi="Arial" w:cs="Arial"/>
          <w:sz w:val="22"/>
          <w:szCs w:val="22"/>
        </w:rPr>
        <w:t>pe</w:t>
      </w:r>
      <w:proofErr w:type="spellEnd"/>
      <w:r>
        <w:rPr>
          <w:rFonts w:ascii="Arial" w:hAnsi="Arial" w:cs="Arial"/>
          <w:sz w:val="22"/>
          <w:szCs w:val="22"/>
        </w:rPr>
        <w:t xml:space="preserve"> i tett busetnad som er større enn 2000 </w:t>
      </w:r>
      <w:proofErr w:type="spellStart"/>
      <w:r>
        <w:rPr>
          <w:rFonts w:ascii="Arial" w:hAnsi="Arial" w:cs="Arial"/>
          <w:sz w:val="22"/>
          <w:szCs w:val="22"/>
        </w:rPr>
        <w:t>pe</w:t>
      </w:r>
      <w:proofErr w:type="spellEnd"/>
      <w:r>
        <w:rPr>
          <w:rFonts w:ascii="Arial" w:hAnsi="Arial" w:cs="Arial"/>
          <w:sz w:val="22"/>
          <w:szCs w:val="22"/>
        </w:rPr>
        <w:t xml:space="preserve"> i innlandet og 10 000 </w:t>
      </w:r>
      <w:proofErr w:type="spellStart"/>
      <w:r>
        <w:rPr>
          <w:rFonts w:ascii="Arial" w:hAnsi="Arial" w:cs="Arial"/>
          <w:sz w:val="22"/>
          <w:szCs w:val="22"/>
        </w:rPr>
        <w:t>pe</w:t>
      </w:r>
      <w:proofErr w:type="spellEnd"/>
      <w:r>
        <w:rPr>
          <w:rFonts w:ascii="Arial" w:hAnsi="Arial" w:cs="Arial"/>
          <w:sz w:val="22"/>
          <w:szCs w:val="22"/>
        </w:rPr>
        <w:t xml:space="preserve"> ved kysten. </w:t>
      </w:r>
    </w:p>
    <w:p w:rsidR="002C161F" w:rsidRDefault="002C161F" w:rsidP="002C161F">
      <w:pPr>
        <w:rPr>
          <w:rFonts w:ascii="Arial" w:hAnsi="Arial" w:cs="Arial"/>
        </w:rPr>
      </w:pPr>
    </w:p>
    <w:p w:rsidR="002C161F" w:rsidRDefault="002C161F" w:rsidP="002C161F">
      <w:pPr>
        <w:rPr>
          <w:rFonts w:ascii="Arial" w:hAnsi="Arial" w:cs="Arial"/>
        </w:rPr>
      </w:pPr>
      <w:r>
        <w:rPr>
          <w:rFonts w:ascii="Arial" w:hAnsi="Arial" w:cs="Arial"/>
        </w:rPr>
        <w:t>Skjemaet gjeld ikkje for tilkopling til offentleg avløpsnett.</w:t>
      </w:r>
    </w:p>
    <w:p w:rsidR="002C161F" w:rsidRDefault="002C161F" w:rsidP="002C161F">
      <w:pPr>
        <w:rPr>
          <w:rFonts w:ascii="Arial" w:hAnsi="Arial" w:cs="Arial"/>
        </w:rPr>
      </w:pPr>
    </w:p>
    <w:p w:rsidR="002C161F" w:rsidRDefault="002C161F" w:rsidP="002C161F">
      <w:pPr>
        <w:rPr>
          <w:rFonts w:ascii="Arial" w:hAnsi="Arial" w:cs="Arial"/>
          <w:b/>
        </w:rPr>
      </w:pPr>
      <w:r>
        <w:rPr>
          <w:rFonts w:ascii="Arial" w:hAnsi="Arial" w:cs="Arial"/>
          <w:b/>
        </w:rPr>
        <w:t>Informasjon:</w:t>
      </w:r>
    </w:p>
    <w:tbl>
      <w:tblPr>
        <w:tblW w:w="9993" w:type="dxa"/>
        <w:tblLayout w:type="fixed"/>
        <w:tblCellMar>
          <w:left w:w="10" w:type="dxa"/>
          <w:right w:w="10" w:type="dxa"/>
        </w:tblCellMar>
        <w:tblLook w:val="04A0" w:firstRow="1" w:lastRow="0" w:firstColumn="1" w:lastColumn="0" w:noHBand="0" w:noVBand="1"/>
      </w:tblPr>
      <w:tblGrid>
        <w:gridCol w:w="9993"/>
      </w:tblGrid>
      <w:tr w:rsidR="002C161F" w:rsidTr="0081788B">
        <w:tblPrEx>
          <w:tblCellMar>
            <w:top w:w="0" w:type="dxa"/>
            <w:bottom w:w="0" w:type="dxa"/>
          </w:tblCellMar>
        </w:tblPrEx>
        <w:tc>
          <w:tcPr>
            <w:tcW w:w="9993" w:type="dxa"/>
            <w:tcBorders>
              <w:top w:val="single" w:sz="18"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pStyle w:val="Listeavsnitt"/>
              <w:numPr>
                <w:ilvl w:val="0"/>
                <w:numId w:val="16"/>
              </w:numPr>
              <w:rPr>
                <w:rFonts w:ascii="Arial" w:hAnsi="Arial" w:cs="Arial"/>
                <w:sz w:val="22"/>
                <w:szCs w:val="22"/>
              </w:rPr>
            </w:pPr>
            <w:r>
              <w:rPr>
                <w:rFonts w:ascii="Arial" w:hAnsi="Arial" w:cs="Arial"/>
                <w:sz w:val="22"/>
                <w:szCs w:val="22"/>
              </w:rPr>
              <w:t>Utsleppet av sanitært avløpsvatn er søknadspliktig jf. forureiningsforskrifta kapittel 12. Søknad med alle nødvendige opplysningar vil bli behandla av kommunen. Søknadar som er i samsvar med standardkrava i kapittel 12, blir behandla innan seks veker. Søknad om unntak frå standardkrava i kapittel 12 blir behandla utan ugrunna opphald, men behandlinga kan ta meir enn seks veker.</w:t>
            </w:r>
          </w:p>
          <w:p w:rsidR="002C161F" w:rsidRDefault="002C161F" w:rsidP="0081788B">
            <w:pPr>
              <w:rPr>
                <w:rFonts w:ascii="Arial" w:hAnsi="Arial" w:cs="Arial"/>
              </w:rPr>
            </w:pPr>
          </w:p>
          <w:p w:rsidR="002C161F" w:rsidRDefault="002C161F" w:rsidP="0081788B">
            <w:pPr>
              <w:pStyle w:val="Listeavsnitt"/>
              <w:numPr>
                <w:ilvl w:val="0"/>
                <w:numId w:val="16"/>
              </w:numPr>
              <w:rPr>
                <w:rFonts w:ascii="Arial" w:hAnsi="Arial" w:cs="Arial"/>
                <w:sz w:val="22"/>
                <w:szCs w:val="22"/>
              </w:rPr>
            </w:pPr>
            <w:r>
              <w:rPr>
                <w:rFonts w:ascii="Arial" w:hAnsi="Arial" w:cs="Arial"/>
                <w:sz w:val="22"/>
                <w:szCs w:val="22"/>
              </w:rPr>
              <w:t xml:space="preserve">For prosjektering og utføring av avløpsanlegget, gjeld reglane i plan- og bygningslova § 20-1 om søknad om løyve til tiltak, godkjenning av føretak og ansvarsrett. Bygging av anlegget kan først starte når eit igangsettingsløyve frå kommunen ligg føre. </w:t>
            </w:r>
          </w:p>
          <w:p w:rsidR="002C161F" w:rsidRDefault="002C161F" w:rsidP="0081788B">
            <w:pPr>
              <w:pStyle w:val="Listeavsnitt"/>
              <w:rPr>
                <w:rFonts w:ascii="Arial" w:hAnsi="Arial" w:cs="Arial"/>
                <w:sz w:val="22"/>
                <w:szCs w:val="22"/>
              </w:rPr>
            </w:pPr>
          </w:p>
          <w:p w:rsidR="002C161F" w:rsidRDefault="002C161F" w:rsidP="0081788B">
            <w:pPr>
              <w:pStyle w:val="Listeavsnitt"/>
              <w:numPr>
                <w:ilvl w:val="0"/>
                <w:numId w:val="16"/>
              </w:numPr>
              <w:rPr>
                <w:rFonts w:ascii="Arial" w:hAnsi="Arial" w:cs="Arial"/>
                <w:sz w:val="22"/>
                <w:szCs w:val="22"/>
              </w:rPr>
            </w:pPr>
            <w:r>
              <w:rPr>
                <w:rFonts w:ascii="Arial" w:hAnsi="Arial" w:cs="Arial"/>
                <w:sz w:val="22"/>
                <w:szCs w:val="22"/>
              </w:rPr>
              <w:t>Les ”Rettleiing til søker”, før du byrjar utfyllinga.</w:t>
            </w:r>
          </w:p>
        </w:tc>
      </w:tr>
    </w:tbl>
    <w:p w:rsidR="002C161F" w:rsidRDefault="002C161F" w:rsidP="002C161F">
      <w:pPr>
        <w:rPr>
          <w:rFonts w:ascii="Arial" w:hAnsi="Arial" w:cs="Arial"/>
        </w:rPr>
      </w:pPr>
    </w:p>
    <w:p w:rsidR="002C161F" w:rsidRDefault="002C161F" w:rsidP="002C161F">
      <w:pPr>
        <w:rPr>
          <w:rFonts w:ascii="Arial" w:hAnsi="Arial" w:cs="Arial"/>
          <w:b/>
        </w:rPr>
      </w:pPr>
      <w:r>
        <w:rPr>
          <w:rFonts w:ascii="Arial" w:hAnsi="Arial" w:cs="Arial"/>
          <w:b/>
        </w:rPr>
        <w:t>1. Ansvarleg (søkjar)*:</w:t>
      </w:r>
    </w:p>
    <w:tbl>
      <w:tblPr>
        <w:tblW w:w="9993" w:type="dxa"/>
        <w:tblLayout w:type="fixed"/>
        <w:tblCellMar>
          <w:left w:w="10" w:type="dxa"/>
          <w:right w:w="10" w:type="dxa"/>
        </w:tblCellMar>
        <w:tblLook w:val="04A0" w:firstRow="1" w:lastRow="0" w:firstColumn="1" w:lastColumn="0" w:noHBand="0" w:noVBand="1"/>
      </w:tblPr>
      <w:tblGrid>
        <w:gridCol w:w="5173"/>
        <w:gridCol w:w="4820"/>
      </w:tblGrid>
      <w:tr w:rsidR="002C161F" w:rsidTr="0081788B">
        <w:tblPrEx>
          <w:tblCellMar>
            <w:top w:w="0" w:type="dxa"/>
            <w:bottom w:w="0" w:type="dxa"/>
          </w:tblCellMar>
        </w:tblPrEx>
        <w:trPr>
          <w:trHeight w:val="495"/>
        </w:trPr>
        <w:tc>
          <w:tcPr>
            <w:tcW w:w="5173" w:type="dxa"/>
            <w:tcBorders>
              <w:top w:val="single" w:sz="18" w:space="0" w:color="000000"/>
              <w:left w:val="single" w:sz="6" w:space="0" w:color="000000"/>
              <w:bottom w:val="single" w:sz="8"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r>
              <w:rPr>
                <w:rFonts w:ascii="Arial" w:hAnsi="Arial" w:cs="Arial"/>
              </w:rPr>
              <w:t>Namn:</w:t>
            </w:r>
          </w:p>
        </w:tc>
        <w:tc>
          <w:tcPr>
            <w:tcW w:w="4820" w:type="dxa"/>
            <w:tcBorders>
              <w:top w:val="single" w:sz="18" w:space="0" w:color="000000"/>
              <w:bottom w:val="single" w:sz="8"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r>
              <w:rPr>
                <w:rFonts w:ascii="Arial" w:hAnsi="Arial" w:cs="Arial"/>
              </w:rPr>
              <w:t>Telefon (dagtid):</w:t>
            </w:r>
          </w:p>
        </w:tc>
      </w:tr>
      <w:tr w:rsidR="002C161F" w:rsidTr="0081788B">
        <w:tblPrEx>
          <w:tblCellMar>
            <w:top w:w="0" w:type="dxa"/>
            <w:bottom w:w="0" w:type="dxa"/>
          </w:tblCellMar>
        </w:tblPrEx>
        <w:tc>
          <w:tcPr>
            <w:tcW w:w="5173" w:type="dxa"/>
            <w:tcBorders>
              <w:top w:val="single" w:sz="8"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r>
              <w:rPr>
                <w:rFonts w:ascii="Arial" w:hAnsi="Arial" w:cs="Arial"/>
              </w:rPr>
              <w:t>Adresse:</w:t>
            </w:r>
          </w:p>
          <w:p w:rsidR="002C161F" w:rsidRDefault="002C161F" w:rsidP="0081788B">
            <w:pPr>
              <w:rPr>
                <w:rFonts w:ascii="Arial" w:hAnsi="Arial" w:cs="Arial"/>
              </w:rPr>
            </w:pPr>
          </w:p>
        </w:tc>
        <w:tc>
          <w:tcPr>
            <w:tcW w:w="4820" w:type="dxa"/>
            <w:tcBorders>
              <w:top w:val="single" w:sz="8"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roofErr w:type="spellStart"/>
            <w:r>
              <w:rPr>
                <w:rFonts w:ascii="Arial" w:hAnsi="Arial" w:cs="Arial"/>
              </w:rPr>
              <w:t>Postnr</w:t>
            </w:r>
            <w:proofErr w:type="spellEnd"/>
            <w:r>
              <w:rPr>
                <w:rFonts w:ascii="Arial" w:hAnsi="Arial" w:cs="Arial"/>
              </w:rPr>
              <w:t>, poststad:</w:t>
            </w:r>
          </w:p>
        </w:tc>
      </w:tr>
      <w:tr w:rsidR="002C161F" w:rsidTr="0081788B">
        <w:tblPrEx>
          <w:tblCellMar>
            <w:top w:w="0" w:type="dxa"/>
            <w:bottom w:w="0" w:type="dxa"/>
          </w:tblCellMar>
        </w:tblPrEx>
        <w:trPr>
          <w:trHeight w:val="761"/>
        </w:trPr>
        <w:tc>
          <w:tcPr>
            <w:tcW w:w="5173" w:type="dxa"/>
            <w:tcBorders>
              <w:top w:val="single" w:sz="6" w:space="0" w:color="000000"/>
              <w:left w:val="single" w:sz="6" w:space="0" w:color="000000"/>
              <w:bottom w:val="single" w:sz="8"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r>
              <w:rPr>
                <w:rFonts w:ascii="Arial" w:hAnsi="Arial" w:cs="Arial"/>
              </w:rPr>
              <w:t>E-post:</w:t>
            </w:r>
          </w:p>
          <w:p w:rsidR="002C161F" w:rsidRDefault="002C161F" w:rsidP="0081788B">
            <w:pPr>
              <w:rPr>
                <w:rFonts w:ascii="Arial" w:hAnsi="Arial" w:cs="Arial"/>
              </w:rPr>
            </w:pPr>
          </w:p>
          <w:p w:rsidR="002C161F" w:rsidRDefault="002C161F" w:rsidP="0081788B">
            <w:pPr>
              <w:rPr>
                <w:rFonts w:ascii="Arial" w:hAnsi="Arial" w:cs="Arial"/>
              </w:rPr>
            </w:pPr>
          </w:p>
        </w:tc>
        <w:tc>
          <w:tcPr>
            <w:tcW w:w="4820" w:type="dxa"/>
            <w:tcBorders>
              <w:top w:val="single" w:sz="6" w:space="0" w:color="000000"/>
              <w:bottom w:val="single" w:sz="8" w:space="0" w:color="000000"/>
              <w:right w:val="single" w:sz="6" w:space="0" w:color="000000"/>
            </w:tcBorders>
            <w:shd w:val="clear" w:color="auto" w:fill="auto"/>
            <w:tcMar>
              <w:top w:w="0" w:type="dxa"/>
              <w:left w:w="70" w:type="dxa"/>
              <w:bottom w:w="0" w:type="dxa"/>
              <w:right w:w="70" w:type="dxa"/>
            </w:tcMar>
          </w:tcPr>
          <w:p w:rsidR="002C161F" w:rsidRDefault="002C161F" w:rsidP="0081788B">
            <w:r>
              <w:rPr>
                <w:rFonts w:ascii="Arial" w:hAnsi="Arial" w:cs="Arial"/>
              </w:rPr>
              <w:t xml:space="preserve">  Enkeltperson  </w:t>
            </w:r>
          </w:p>
          <w:p w:rsidR="002C161F" w:rsidRDefault="002C161F" w:rsidP="0081788B">
            <w:r>
              <w:rPr>
                <w:rFonts w:ascii="Arial" w:hAnsi="Arial" w:cs="Arial"/>
              </w:rPr>
              <w:t xml:space="preserve">  Selskap/lag /sameige. </w:t>
            </w:r>
          </w:p>
          <w:p w:rsidR="002C161F" w:rsidRDefault="002C161F" w:rsidP="0081788B">
            <w:pPr>
              <w:rPr>
                <w:rFonts w:ascii="Arial" w:hAnsi="Arial" w:cs="Arial"/>
              </w:rPr>
            </w:pPr>
            <w:r>
              <w:rPr>
                <w:rFonts w:ascii="Arial" w:hAnsi="Arial" w:cs="Arial"/>
              </w:rPr>
              <w:t xml:space="preserve">Før opp </w:t>
            </w:r>
            <w:proofErr w:type="spellStart"/>
            <w:r>
              <w:rPr>
                <w:rFonts w:ascii="Arial" w:hAnsi="Arial" w:cs="Arial"/>
              </w:rPr>
              <w:t>organisasjonsnr</w:t>
            </w:r>
            <w:proofErr w:type="spellEnd"/>
            <w:r>
              <w:rPr>
                <w:rFonts w:ascii="Arial" w:hAnsi="Arial" w:cs="Arial"/>
              </w:rPr>
              <w:t>.:</w:t>
            </w:r>
          </w:p>
          <w:p w:rsidR="002C161F" w:rsidRDefault="002C161F" w:rsidP="0081788B">
            <w:pPr>
              <w:rPr>
                <w:rFonts w:ascii="Arial" w:hAnsi="Arial" w:cs="Arial"/>
              </w:rPr>
            </w:pPr>
          </w:p>
        </w:tc>
      </w:tr>
    </w:tbl>
    <w:p w:rsidR="002C161F" w:rsidRDefault="002C161F" w:rsidP="002C161F">
      <w:r>
        <w:rPr>
          <w:rFonts w:ascii="Arial" w:hAnsi="Arial" w:cs="Arial"/>
          <w:sz w:val="16"/>
          <w:szCs w:val="16"/>
        </w:rPr>
        <w:t>*Dersom ansvarleg søkjar ikkje er den same som ansvarleg eigar (ansvarleg eigar er det same som tiltakshavar i plan- og byggesaker) skal du opplyse om dette</w:t>
      </w:r>
      <w:r>
        <w:rPr>
          <w:rFonts w:ascii="Arial" w:hAnsi="Arial" w:cs="Arial"/>
        </w:rPr>
        <w:t>.</w:t>
      </w:r>
    </w:p>
    <w:p w:rsidR="002C161F" w:rsidRDefault="002C161F" w:rsidP="002C161F">
      <w:pPr>
        <w:rPr>
          <w:rFonts w:ascii="Arial" w:hAnsi="Arial" w:cs="Arial"/>
        </w:rPr>
      </w:pPr>
    </w:p>
    <w:p w:rsidR="002C161F" w:rsidRDefault="002C161F" w:rsidP="002C161F">
      <w:pPr>
        <w:rPr>
          <w:rFonts w:ascii="Arial" w:hAnsi="Arial" w:cs="Arial"/>
          <w:b/>
          <w:bCs/>
        </w:rPr>
      </w:pPr>
    </w:p>
    <w:p w:rsidR="002C161F" w:rsidRDefault="002C161F" w:rsidP="002C161F">
      <w:pPr>
        <w:rPr>
          <w:rFonts w:ascii="Arial" w:hAnsi="Arial" w:cs="Arial"/>
          <w:b/>
          <w:bCs/>
        </w:rPr>
      </w:pPr>
      <w:r>
        <w:rPr>
          <w:rFonts w:ascii="Arial" w:hAnsi="Arial" w:cs="Arial"/>
          <w:b/>
          <w:bCs/>
        </w:rPr>
        <w:t>2. Søknaden gjeld:</w:t>
      </w:r>
    </w:p>
    <w:tbl>
      <w:tblPr>
        <w:tblW w:w="9993" w:type="dxa"/>
        <w:tblLayout w:type="fixed"/>
        <w:tblCellMar>
          <w:left w:w="10" w:type="dxa"/>
          <w:right w:w="10" w:type="dxa"/>
        </w:tblCellMar>
        <w:tblLook w:val="04A0" w:firstRow="1" w:lastRow="0" w:firstColumn="1" w:lastColumn="0" w:noHBand="0" w:noVBand="1"/>
      </w:tblPr>
      <w:tblGrid>
        <w:gridCol w:w="3189"/>
        <w:gridCol w:w="5103"/>
        <w:gridCol w:w="1701"/>
      </w:tblGrid>
      <w:tr w:rsidR="002C161F" w:rsidTr="0081788B">
        <w:tblPrEx>
          <w:tblCellMar>
            <w:top w:w="0" w:type="dxa"/>
            <w:bottom w:w="0" w:type="dxa"/>
          </w:tblCellMar>
        </w:tblPrEx>
        <w:trPr>
          <w:trHeight w:val="959"/>
        </w:trPr>
        <w:tc>
          <w:tcPr>
            <w:tcW w:w="3189" w:type="dxa"/>
            <w:tcBorders>
              <w:top w:val="single" w:sz="18"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r>
              <w:rPr>
                <w:rFonts w:ascii="Arial" w:hAnsi="Arial" w:cs="Arial"/>
              </w:rPr>
              <w:t xml:space="preserve">  Nytt utslepp</w:t>
            </w:r>
          </w:p>
          <w:p w:rsidR="002C161F" w:rsidRDefault="002C161F" w:rsidP="0081788B">
            <w:r>
              <w:rPr>
                <w:rFonts w:ascii="Arial" w:hAnsi="Arial" w:cs="Arial"/>
              </w:rPr>
              <w:t xml:space="preserve">  Vesentleg auke av utslepp</w:t>
            </w:r>
          </w:p>
          <w:p w:rsidR="002C161F" w:rsidRDefault="002C161F" w:rsidP="0081788B">
            <w:r>
              <w:rPr>
                <w:rFonts w:ascii="Arial" w:hAnsi="Arial" w:cs="Arial"/>
              </w:rPr>
              <w:t xml:space="preserve">  Rehabilitering av    </w:t>
            </w:r>
          </w:p>
          <w:p w:rsidR="002C161F" w:rsidRDefault="002C161F" w:rsidP="0081788B">
            <w:pPr>
              <w:rPr>
                <w:rFonts w:ascii="Arial" w:hAnsi="Arial" w:cs="Arial"/>
              </w:rPr>
            </w:pPr>
            <w:r>
              <w:rPr>
                <w:rFonts w:ascii="Arial" w:hAnsi="Arial" w:cs="Arial"/>
              </w:rPr>
              <w:t xml:space="preserve">     eksisterande utslepp</w:t>
            </w:r>
          </w:p>
        </w:tc>
        <w:tc>
          <w:tcPr>
            <w:tcW w:w="5103" w:type="dxa"/>
            <w:tcBorders>
              <w:top w:val="single" w:sz="18"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r>
              <w:rPr>
                <w:rFonts w:ascii="Arial" w:hAnsi="Arial" w:cs="Arial"/>
              </w:rPr>
              <w:t xml:space="preserve">  Heilårsbustad, tal på: ……..</w:t>
            </w:r>
          </w:p>
          <w:p w:rsidR="002C161F" w:rsidRDefault="002C161F" w:rsidP="0081788B">
            <w:r>
              <w:rPr>
                <w:rFonts w:ascii="Arial" w:hAnsi="Arial" w:cs="Arial"/>
              </w:rPr>
              <w:t xml:space="preserve">  Fritidsbustad, tal på: ……..</w:t>
            </w:r>
          </w:p>
          <w:p w:rsidR="002C161F" w:rsidRDefault="002C161F" w:rsidP="0081788B">
            <w:r>
              <w:rPr>
                <w:rFonts w:ascii="Arial" w:hAnsi="Arial" w:cs="Arial"/>
              </w:rPr>
              <w:t xml:space="preserve">  Annan bygning, tal på:…….spesifiser:</w:t>
            </w:r>
          </w:p>
          <w:p w:rsidR="002C161F" w:rsidRDefault="002C161F" w:rsidP="0081788B">
            <w:pPr>
              <w:rPr>
                <w:rFonts w:ascii="Arial" w:hAnsi="Arial" w:cs="Arial"/>
              </w:rPr>
            </w:pPr>
          </w:p>
        </w:tc>
        <w:tc>
          <w:tcPr>
            <w:tcW w:w="1701" w:type="dxa"/>
            <w:tcBorders>
              <w:top w:val="single" w:sz="18"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r>
              <w:rPr>
                <w:rFonts w:ascii="Arial" w:hAnsi="Arial" w:cs="Arial"/>
              </w:rPr>
              <w:t>Er/blir vassklosett installert?</w:t>
            </w:r>
          </w:p>
          <w:p w:rsidR="002C161F" w:rsidRDefault="002C161F" w:rsidP="0081788B">
            <w:r>
              <w:rPr>
                <w:rFonts w:ascii="Arial" w:hAnsi="Arial" w:cs="Arial"/>
              </w:rPr>
              <w:t xml:space="preserve">  ja    nei</w:t>
            </w:r>
          </w:p>
        </w:tc>
      </w:tr>
    </w:tbl>
    <w:p w:rsidR="002C161F" w:rsidRDefault="002C161F" w:rsidP="002C161F">
      <w:pPr>
        <w:rPr>
          <w:rFonts w:ascii="Arial" w:hAnsi="Arial" w:cs="Arial"/>
        </w:rPr>
      </w:pPr>
    </w:p>
    <w:p w:rsidR="002C161F" w:rsidRDefault="002C161F" w:rsidP="002C161F">
      <w:pPr>
        <w:rPr>
          <w:rFonts w:ascii="Arial" w:hAnsi="Arial" w:cs="Arial"/>
          <w:b/>
        </w:rPr>
      </w:pPr>
      <w:r>
        <w:rPr>
          <w:rFonts w:ascii="Arial" w:hAnsi="Arial" w:cs="Arial"/>
          <w:b/>
        </w:rPr>
        <w:t>3. Eigedom/byggjestad:</w:t>
      </w:r>
    </w:p>
    <w:tbl>
      <w:tblPr>
        <w:tblW w:w="10137" w:type="dxa"/>
        <w:tblLayout w:type="fixed"/>
        <w:tblCellMar>
          <w:left w:w="10" w:type="dxa"/>
          <w:right w:w="10" w:type="dxa"/>
        </w:tblCellMar>
        <w:tblLook w:val="04A0" w:firstRow="1" w:lastRow="0" w:firstColumn="1" w:lastColumn="0" w:noHBand="0" w:noVBand="1"/>
      </w:tblPr>
      <w:tblGrid>
        <w:gridCol w:w="1348"/>
        <w:gridCol w:w="1134"/>
        <w:gridCol w:w="7655"/>
      </w:tblGrid>
      <w:tr w:rsidR="002C161F" w:rsidTr="0081788B">
        <w:tblPrEx>
          <w:tblCellMar>
            <w:top w:w="0" w:type="dxa"/>
            <w:bottom w:w="0" w:type="dxa"/>
          </w:tblCellMar>
        </w:tblPrEx>
        <w:tc>
          <w:tcPr>
            <w:tcW w:w="1348" w:type="dxa"/>
            <w:tcBorders>
              <w:top w:val="single" w:sz="18" w:space="0" w:color="000000"/>
              <w:left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r>
              <w:rPr>
                <w:rFonts w:ascii="Arial" w:hAnsi="Arial" w:cs="Arial"/>
              </w:rPr>
              <w:t>Gnr.:</w:t>
            </w:r>
          </w:p>
        </w:tc>
        <w:tc>
          <w:tcPr>
            <w:tcW w:w="1134" w:type="dxa"/>
            <w:tcBorders>
              <w:top w:val="single" w:sz="18" w:space="0" w:color="000000"/>
              <w:left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r>
              <w:rPr>
                <w:rFonts w:ascii="Arial" w:hAnsi="Arial" w:cs="Arial"/>
              </w:rPr>
              <w:t>Bnr.:</w:t>
            </w:r>
          </w:p>
        </w:tc>
        <w:tc>
          <w:tcPr>
            <w:tcW w:w="7655" w:type="dxa"/>
            <w:tcBorders>
              <w:top w:val="single" w:sz="18" w:space="0" w:color="000000"/>
              <w:left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r>
              <w:rPr>
                <w:rFonts w:ascii="Arial" w:hAnsi="Arial" w:cs="Arial"/>
              </w:rPr>
              <w:t>Adresse:</w:t>
            </w:r>
          </w:p>
          <w:p w:rsidR="002C161F" w:rsidRDefault="002C161F" w:rsidP="0081788B">
            <w:pPr>
              <w:rPr>
                <w:rFonts w:ascii="Arial" w:hAnsi="Arial" w:cs="Arial"/>
              </w:rPr>
            </w:pPr>
          </w:p>
        </w:tc>
      </w:tr>
      <w:tr w:rsidR="002C161F" w:rsidTr="0081788B">
        <w:tblPrEx>
          <w:tblCellMar>
            <w:top w:w="0" w:type="dxa"/>
            <w:bottom w:w="0" w:type="dxa"/>
          </w:tblCellMar>
        </w:tblPrEx>
        <w:trPr>
          <w:trHeight w:val="651"/>
        </w:trPr>
        <w:tc>
          <w:tcPr>
            <w:tcW w:w="1348"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tc>
        <w:tc>
          <w:tcPr>
            <w:tcW w:w="7655"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tc>
      </w:tr>
      <w:tr w:rsidR="002C161F" w:rsidTr="0081788B">
        <w:tblPrEx>
          <w:tblCellMar>
            <w:top w:w="0" w:type="dxa"/>
            <w:bottom w:w="0" w:type="dxa"/>
          </w:tblCellMar>
        </w:tblPrEx>
        <w:trPr>
          <w:trHeight w:val="225"/>
        </w:trPr>
        <w:tc>
          <w:tcPr>
            <w:tcW w:w="1348"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r>
              <w:rPr>
                <w:rFonts w:ascii="Arial" w:hAnsi="Arial" w:cs="Arial"/>
              </w:rPr>
              <w:t>Planstatus:</w:t>
            </w:r>
          </w:p>
        </w:tc>
        <w:tc>
          <w:tcPr>
            <w:tcW w:w="8789" w:type="dxa"/>
            <w:gridSpan w:val="2"/>
            <w:tcBorders>
              <w:top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2C161F" w:rsidRDefault="002C161F" w:rsidP="0081788B">
            <w:r>
              <w:rPr>
                <w:rFonts w:ascii="Arial" w:hAnsi="Arial" w:cs="Arial"/>
              </w:rPr>
              <w:t>Samsvar med endelege planar etter plan- og bygningslova:  ja  nei</w:t>
            </w:r>
          </w:p>
        </w:tc>
      </w:tr>
      <w:tr w:rsidR="002C161F" w:rsidTr="0081788B">
        <w:tblPrEx>
          <w:tblCellMar>
            <w:top w:w="0" w:type="dxa"/>
            <w:bottom w:w="0" w:type="dxa"/>
          </w:tblCellMar>
        </w:tblPrEx>
        <w:trPr>
          <w:trHeight w:val="361"/>
        </w:trPr>
        <w:tc>
          <w:tcPr>
            <w:tcW w:w="1348"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tc>
        <w:tc>
          <w:tcPr>
            <w:tcW w:w="8789" w:type="dxa"/>
            <w:gridSpan w:val="2"/>
            <w:tcBorders>
              <w:top w:val="single" w:sz="4" w:space="0" w:color="000000"/>
              <w:bottom w:val="single" w:sz="4" w:space="0" w:color="000000"/>
              <w:right w:val="single" w:sz="6" w:space="0" w:color="000000"/>
            </w:tcBorders>
            <w:shd w:val="clear" w:color="auto" w:fill="auto"/>
            <w:tcMar>
              <w:top w:w="0" w:type="dxa"/>
              <w:left w:w="70" w:type="dxa"/>
              <w:bottom w:w="0" w:type="dxa"/>
              <w:right w:w="70" w:type="dxa"/>
            </w:tcMar>
          </w:tcPr>
          <w:p w:rsidR="002C161F" w:rsidRDefault="002C161F" w:rsidP="0081788B">
            <w:r>
              <w:rPr>
                <w:rFonts w:ascii="Arial" w:hAnsi="Arial" w:cs="Arial"/>
              </w:rPr>
              <w:t xml:space="preserve">Viss nei, ligg samtykke frå kommunens planmyndigheit føre?:  ja, dato:………. </w:t>
            </w:r>
          </w:p>
        </w:tc>
      </w:tr>
    </w:tbl>
    <w:p w:rsidR="002C161F" w:rsidRDefault="002C161F" w:rsidP="002C161F">
      <w:pPr>
        <w:rPr>
          <w:rFonts w:ascii="Arial" w:hAnsi="Arial" w:cs="Arial"/>
        </w:rPr>
      </w:pPr>
    </w:p>
    <w:p w:rsidR="002C161F" w:rsidRDefault="002C161F" w:rsidP="002C161F">
      <w:pPr>
        <w:pageBreakBefore/>
      </w:pPr>
      <w:r>
        <w:rPr>
          <w:rFonts w:ascii="Arial" w:hAnsi="Arial" w:cs="Arial"/>
          <w:b/>
        </w:rPr>
        <w:lastRenderedPageBreak/>
        <w:t>4. Utsleppsstad:</w:t>
      </w:r>
    </w:p>
    <w:tbl>
      <w:tblPr>
        <w:tblW w:w="9993" w:type="dxa"/>
        <w:tblLayout w:type="fixed"/>
        <w:tblCellMar>
          <w:left w:w="10" w:type="dxa"/>
          <w:right w:w="10" w:type="dxa"/>
        </w:tblCellMar>
        <w:tblLook w:val="04A0" w:firstRow="1" w:lastRow="0" w:firstColumn="1" w:lastColumn="0" w:noHBand="0" w:noVBand="1"/>
      </w:tblPr>
      <w:tblGrid>
        <w:gridCol w:w="9993"/>
      </w:tblGrid>
      <w:tr w:rsidR="002C161F" w:rsidTr="0081788B">
        <w:tblPrEx>
          <w:tblCellMar>
            <w:top w:w="0" w:type="dxa"/>
            <w:bottom w:w="0" w:type="dxa"/>
          </w:tblCellMar>
        </w:tblPrEx>
        <w:trPr>
          <w:trHeight w:val="413"/>
        </w:trPr>
        <w:tc>
          <w:tcPr>
            <w:tcW w:w="9993" w:type="dxa"/>
            <w:tcBorders>
              <w:top w:val="single" w:sz="18"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r>
              <w:rPr>
                <w:rFonts w:ascii="Arial" w:hAnsi="Arial" w:cs="Arial"/>
              </w:rPr>
              <w:t xml:space="preserve">Type: </w:t>
            </w:r>
          </w:p>
          <w:p w:rsidR="002C161F" w:rsidRDefault="002C161F" w:rsidP="0081788B">
            <w:r>
              <w:rPr>
                <w:rFonts w:ascii="Arial" w:hAnsi="Arial" w:cs="Arial"/>
              </w:rPr>
              <w:t xml:space="preserve"> Innsjø   Bekk /Elv  Elvemunning   Sjø    Stadeigne lausmassar</w:t>
            </w:r>
          </w:p>
          <w:p w:rsidR="002C161F" w:rsidRDefault="002C161F" w:rsidP="0081788B">
            <w:pPr>
              <w:rPr>
                <w:rFonts w:ascii="Arial" w:hAnsi="Arial" w:cs="Arial"/>
              </w:rPr>
            </w:pPr>
          </w:p>
          <w:p w:rsidR="002C161F" w:rsidRDefault="002C161F" w:rsidP="0081788B">
            <w:r>
              <w:rPr>
                <w:rFonts w:ascii="Arial" w:hAnsi="Arial" w:cs="Arial"/>
              </w:rPr>
              <w:t xml:space="preserve"> Anna:…………………</w:t>
            </w:r>
          </w:p>
          <w:p w:rsidR="002C161F" w:rsidRDefault="002C161F" w:rsidP="0081788B">
            <w:pPr>
              <w:rPr>
                <w:rFonts w:ascii="Arial" w:hAnsi="Arial" w:cs="Arial"/>
              </w:rPr>
            </w:pPr>
          </w:p>
        </w:tc>
      </w:tr>
      <w:tr w:rsidR="002C161F" w:rsidTr="0081788B">
        <w:tblPrEx>
          <w:tblCellMar>
            <w:top w:w="0" w:type="dxa"/>
            <w:bottom w:w="0" w:type="dxa"/>
          </w:tblCellMar>
        </w:tblPrEx>
        <w:trPr>
          <w:trHeight w:val="358"/>
        </w:trPr>
        <w:tc>
          <w:tcPr>
            <w:tcW w:w="9993"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pStyle w:val="Topptekst"/>
              <w:tabs>
                <w:tab w:val="clear" w:pos="9072"/>
              </w:tabs>
              <w:rPr>
                <w:rFonts w:ascii="Arial" w:hAnsi="Arial" w:cs="Arial"/>
              </w:rPr>
            </w:pPr>
            <w:r>
              <w:rPr>
                <w:rFonts w:ascii="Arial" w:hAnsi="Arial" w:cs="Arial"/>
              </w:rPr>
              <w:t xml:space="preserve">Namn på lokalitet:                                                                </w:t>
            </w:r>
          </w:p>
        </w:tc>
      </w:tr>
      <w:tr w:rsidR="002C161F" w:rsidTr="0081788B">
        <w:tblPrEx>
          <w:tblCellMar>
            <w:top w:w="0" w:type="dxa"/>
            <w:bottom w:w="0" w:type="dxa"/>
          </w:tblCellMar>
        </w:tblPrEx>
        <w:tc>
          <w:tcPr>
            <w:tcW w:w="999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pStyle w:val="Topptekst"/>
              <w:tabs>
                <w:tab w:val="clear" w:pos="9072"/>
              </w:tabs>
              <w:rPr>
                <w:rFonts w:ascii="Arial" w:hAnsi="Arial" w:cs="Arial"/>
              </w:rPr>
            </w:pPr>
            <w:r>
              <w:rPr>
                <w:rFonts w:ascii="Arial" w:hAnsi="Arial" w:cs="Arial"/>
              </w:rPr>
              <w:t xml:space="preserve">Koordinatar på utsleppsstad: </w:t>
            </w:r>
          </w:p>
          <w:p w:rsidR="002C161F" w:rsidRDefault="002C161F" w:rsidP="0081788B">
            <w:pPr>
              <w:pStyle w:val="Topptekst"/>
              <w:tabs>
                <w:tab w:val="clear" w:pos="9072"/>
              </w:tabs>
              <w:rPr>
                <w:rFonts w:ascii="Arial" w:hAnsi="Arial" w:cs="Arial"/>
              </w:rPr>
            </w:pPr>
          </w:p>
          <w:p w:rsidR="002C161F" w:rsidRDefault="002C161F" w:rsidP="0081788B">
            <w:pPr>
              <w:pStyle w:val="Topptekst"/>
              <w:tabs>
                <w:tab w:val="clear" w:pos="9072"/>
              </w:tabs>
              <w:rPr>
                <w:rFonts w:ascii="Arial" w:hAnsi="Arial" w:cs="Arial"/>
              </w:rPr>
            </w:pPr>
            <w:r>
              <w:rPr>
                <w:rFonts w:ascii="Arial" w:hAnsi="Arial" w:cs="Arial"/>
              </w:rPr>
              <w:t xml:space="preserve">Før opp kartdatum (WGS 84, ESO 50, NGO 48, anna):                                 </w:t>
            </w:r>
          </w:p>
        </w:tc>
      </w:tr>
      <w:tr w:rsidR="002C161F" w:rsidTr="0081788B">
        <w:tblPrEx>
          <w:tblCellMar>
            <w:top w:w="0" w:type="dxa"/>
            <w:bottom w:w="0" w:type="dxa"/>
          </w:tblCellMar>
        </w:tblPrEx>
        <w:tc>
          <w:tcPr>
            <w:tcW w:w="999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pStyle w:val="Topptekst"/>
              <w:tabs>
                <w:tab w:val="clear" w:pos="9072"/>
              </w:tabs>
            </w:pPr>
            <w:r>
              <w:rPr>
                <w:rFonts w:ascii="Arial" w:hAnsi="Arial" w:cs="Arial"/>
              </w:rPr>
              <w:t>Utsleppsdjupne ved lågaste vasstand:        minst 2 m   ja   nei, spesifiser: ……..m</w:t>
            </w:r>
          </w:p>
          <w:p w:rsidR="002C161F" w:rsidRDefault="002C161F" w:rsidP="0081788B">
            <w:pPr>
              <w:pStyle w:val="Topptekst"/>
              <w:tabs>
                <w:tab w:val="clear" w:pos="9072"/>
              </w:tabs>
              <w:ind w:left="4248"/>
            </w:pPr>
            <w:r>
              <w:rPr>
                <w:rFonts w:ascii="Arial" w:hAnsi="Arial" w:cs="Arial"/>
              </w:rPr>
              <w:t xml:space="preserve">  ikkje relevant</w:t>
            </w:r>
          </w:p>
          <w:p w:rsidR="002C161F" w:rsidRDefault="002C161F" w:rsidP="0081788B">
            <w:pPr>
              <w:pStyle w:val="Topptekst"/>
              <w:tabs>
                <w:tab w:val="clear" w:pos="9072"/>
              </w:tabs>
              <w:rPr>
                <w:rFonts w:ascii="Arial" w:hAnsi="Arial" w:cs="Arial"/>
              </w:rPr>
            </w:pPr>
          </w:p>
        </w:tc>
      </w:tr>
      <w:tr w:rsidR="002C161F" w:rsidTr="0081788B">
        <w:tblPrEx>
          <w:tblCellMar>
            <w:top w:w="0" w:type="dxa"/>
            <w:bottom w:w="0" w:type="dxa"/>
          </w:tblCellMar>
        </w:tblPrEx>
        <w:trPr>
          <w:trHeight w:val="360"/>
        </w:trPr>
        <w:tc>
          <w:tcPr>
            <w:tcW w:w="999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p w:rsidR="002C161F" w:rsidRDefault="002C161F" w:rsidP="0081788B">
            <w:pPr>
              <w:rPr>
                <w:rFonts w:ascii="Arial" w:hAnsi="Arial" w:cs="Arial"/>
              </w:rPr>
            </w:pPr>
            <w:r>
              <w:rPr>
                <w:rFonts w:ascii="Arial" w:hAnsi="Arial" w:cs="Arial"/>
              </w:rPr>
              <w:t xml:space="preserve">Utsleppets storleik i personekvivalentar: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w:t>
            </w:r>
            <w:proofErr w:type="spellStart"/>
            <w:r>
              <w:rPr>
                <w:rFonts w:ascii="Arial" w:hAnsi="Arial" w:cs="Arial"/>
              </w:rPr>
              <w:t>pe</w:t>
            </w:r>
            <w:proofErr w:type="spellEnd"/>
          </w:p>
          <w:p w:rsidR="002C161F" w:rsidRDefault="002C161F" w:rsidP="0081788B">
            <w:pPr>
              <w:rPr>
                <w:rFonts w:ascii="Arial" w:hAnsi="Arial" w:cs="Arial"/>
              </w:rPr>
            </w:pPr>
            <w:r>
              <w:rPr>
                <w:rFonts w:ascii="Arial" w:hAnsi="Arial" w:cs="Arial"/>
              </w:rPr>
              <w:t xml:space="preserve"> </w:t>
            </w:r>
          </w:p>
        </w:tc>
      </w:tr>
    </w:tbl>
    <w:p w:rsidR="002C161F" w:rsidRDefault="002C161F" w:rsidP="002C161F">
      <w:pPr>
        <w:rPr>
          <w:rFonts w:ascii="Arial" w:hAnsi="Arial" w:cs="Arial"/>
          <w:b/>
        </w:rPr>
      </w:pPr>
    </w:p>
    <w:p w:rsidR="002C161F" w:rsidRDefault="002C161F" w:rsidP="002C161F">
      <w:pPr>
        <w:rPr>
          <w:rFonts w:ascii="Arial" w:hAnsi="Arial" w:cs="Arial"/>
          <w:b/>
        </w:rPr>
      </w:pPr>
      <w:r>
        <w:rPr>
          <w:rFonts w:ascii="Arial" w:hAnsi="Arial" w:cs="Arial"/>
          <w:b/>
        </w:rPr>
        <w:t>5. Reinsegrad: (OBS! Kommunen kan ha lokale krav, undersøk med kommunen):</w:t>
      </w:r>
    </w:p>
    <w:tbl>
      <w:tblPr>
        <w:tblW w:w="9993" w:type="dxa"/>
        <w:tblLayout w:type="fixed"/>
        <w:tblCellMar>
          <w:left w:w="10" w:type="dxa"/>
          <w:right w:w="10" w:type="dxa"/>
        </w:tblCellMar>
        <w:tblLook w:val="04A0" w:firstRow="1" w:lastRow="0" w:firstColumn="1" w:lastColumn="0" w:noHBand="0" w:noVBand="1"/>
      </w:tblPr>
      <w:tblGrid>
        <w:gridCol w:w="5457"/>
        <w:gridCol w:w="4536"/>
      </w:tblGrid>
      <w:tr w:rsidR="002C161F" w:rsidTr="0081788B">
        <w:tblPrEx>
          <w:tblCellMar>
            <w:top w:w="0" w:type="dxa"/>
            <w:bottom w:w="0" w:type="dxa"/>
          </w:tblCellMar>
        </w:tblPrEx>
        <w:trPr>
          <w:trHeight w:val="3921"/>
        </w:trPr>
        <w:tc>
          <w:tcPr>
            <w:tcW w:w="9993" w:type="dxa"/>
            <w:gridSpan w:val="2"/>
            <w:tcBorders>
              <w:top w:val="single" w:sz="18"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p w:rsidR="002C161F" w:rsidRDefault="002C161F" w:rsidP="0081788B">
            <w:r>
              <w:rPr>
                <w:rFonts w:ascii="Arial" w:hAnsi="Arial" w:cs="Arial"/>
              </w:rPr>
              <w:t xml:space="preserve"> </w:t>
            </w:r>
            <w:r>
              <w:rPr>
                <w:rFonts w:ascii="Arial" w:hAnsi="Arial" w:cs="Arial"/>
                <w:b/>
                <w:i/>
              </w:rPr>
              <w:t>Utsleppsstad i følsamt/normalt område (reinsegrad jf. §12-8, sjå også ”Rettleiing til søker”):</w:t>
            </w:r>
          </w:p>
          <w:p w:rsidR="002C161F" w:rsidRDefault="002C161F" w:rsidP="0081788B">
            <w:pPr>
              <w:ind w:left="284"/>
              <w:rPr>
                <w:rFonts w:ascii="Arial" w:hAnsi="Arial" w:cs="Arial"/>
              </w:rPr>
            </w:pPr>
          </w:p>
          <w:p w:rsidR="002C161F" w:rsidRDefault="002C161F" w:rsidP="0081788B">
            <w:pPr>
              <w:pBdr>
                <w:bottom w:val="single" w:sz="4" w:space="1" w:color="000000"/>
              </w:pBdr>
              <w:ind w:left="284"/>
              <w:rPr>
                <w:rFonts w:ascii="Arial" w:hAnsi="Arial" w:cs="Arial"/>
              </w:rPr>
            </w:pPr>
            <w:r>
              <w:rPr>
                <w:rFonts w:ascii="Arial" w:hAnsi="Arial" w:cs="Arial"/>
              </w:rPr>
              <w:t>Reinsekrav for sanitært avløpsvatn, utsleppsstad med brukarinteresser:</w:t>
            </w:r>
          </w:p>
          <w:p w:rsidR="002C161F" w:rsidRDefault="002C161F" w:rsidP="0081788B">
            <w:pPr>
              <w:pBdr>
                <w:bottom w:val="single" w:sz="4" w:space="1" w:color="000000"/>
              </w:pBdr>
              <w:ind w:left="284"/>
            </w:pPr>
            <w:r>
              <w:rPr>
                <w:rFonts w:ascii="Arial" w:hAnsi="Arial" w:cs="Arial"/>
              </w:rPr>
              <w:t>a)  90 % reduksjon av fosfor, 90 % reduksjon av BOF</w:t>
            </w:r>
            <w:r>
              <w:rPr>
                <w:rFonts w:ascii="Arial" w:hAnsi="Arial" w:cs="Arial"/>
                <w:vertAlign w:val="subscript"/>
              </w:rPr>
              <w:t xml:space="preserve">5 </w:t>
            </w:r>
          </w:p>
          <w:p w:rsidR="002C161F" w:rsidRDefault="002C161F" w:rsidP="0081788B">
            <w:pPr>
              <w:pBdr>
                <w:bottom w:val="single" w:sz="4" w:space="1" w:color="000000"/>
              </w:pBdr>
              <w:ind w:left="284"/>
              <w:rPr>
                <w:rFonts w:ascii="Arial" w:hAnsi="Arial" w:cs="Arial"/>
                <w:vertAlign w:val="subscript"/>
              </w:rPr>
            </w:pPr>
          </w:p>
          <w:p w:rsidR="002C161F" w:rsidRDefault="002C161F" w:rsidP="0081788B">
            <w:pPr>
              <w:pBdr>
                <w:bottom w:val="single" w:sz="4" w:space="1" w:color="000000"/>
              </w:pBdr>
              <w:ind w:left="284"/>
              <w:rPr>
                <w:rFonts w:ascii="Arial" w:hAnsi="Arial" w:cs="Arial"/>
              </w:rPr>
            </w:pPr>
            <w:r>
              <w:rPr>
                <w:rFonts w:ascii="Arial" w:hAnsi="Arial" w:cs="Arial"/>
              </w:rPr>
              <w:t xml:space="preserve">Reinsekrav for sanitært avløpsvatn, utsleppsstad med fare for </w:t>
            </w:r>
            <w:proofErr w:type="spellStart"/>
            <w:r>
              <w:rPr>
                <w:rFonts w:ascii="Arial" w:hAnsi="Arial" w:cs="Arial"/>
              </w:rPr>
              <w:t>eutrofiering</w:t>
            </w:r>
            <w:proofErr w:type="spellEnd"/>
            <w:r>
              <w:rPr>
                <w:rFonts w:ascii="Arial" w:hAnsi="Arial" w:cs="Arial"/>
              </w:rPr>
              <w:t>/</w:t>
            </w:r>
            <w:proofErr w:type="spellStart"/>
            <w:r>
              <w:rPr>
                <w:rFonts w:ascii="Arial" w:hAnsi="Arial" w:cs="Arial"/>
              </w:rPr>
              <w:t>overgjødsling</w:t>
            </w:r>
            <w:proofErr w:type="spellEnd"/>
            <w:r>
              <w:rPr>
                <w:rFonts w:ascii="Arial" w:hAnsi="Arial" w:cs="Arial"/>
              </w:rPr>
              <w:t>, men ingen brukarinteresser:</w:t>
            </w:r>
          </w:p>
          <w:p w:rsidR="002C161F" w:rsidRDefault="002C161F" w:rsidP="0081788B">
            <w:pPr>
              <w:pBdr>
                <w:bottom w:val="single" w:sz="4" w:space="1" w:color="000000"/>
              </w:pBdr>
              <w:ind w:left="284"/>
            </w:pPr>
            <w:r>
              <w:rPr>
                <w:rFonts w:ascii="Arial" w:hAnsi="Arial" w:cs="Arial"/>
              </w:rPr>
              <w:t>b)  90 % reduksjon av fosfor og 70 % reduksjon av BOF</w:t>
            </w:r>
            <w:r>
              <w:rPr>
                <w:rFonts w:ascii="Arial" w:hAnsi="Arial" w:cs="Arial"/>
                <w:vertAlign w:val="subscript"/>
              </w:rPr>
              <w:t>5</w:t>
            </w:r>
          </w:p>
          <w:p w:rsidR="002C161F" w:rsidRDefault="002C161F" w:rsidP="0081788B">
            <w:pPr>
              <w:pBdr>
                <w:bottom w:val="single" w:sz="4" w:space="1" w:color="000000"/>
              </w:pBdr>
              <w:ind w:left="284"/>
              <w:rPr>
                <w:rFonts w:ascii="Arial" w:hAnsi="Arial" w:cs="Arial"/>
              </w:rPr>
            </w:pPr>
          </w:p>
          <w:p w:rsidR="002C161F" w:rsidRDefault="002C161F" w:rsidP="0081788B">
            <w:pPr>
              <w:pBdr>
                <w:bottom w:val="single" w:sz="4" w:space="1" w:color="000000"/>
              </w:pBdr>
              <w:ind w:left="284"/>
              <w:rPr>
                <w:rFonts w:ascii="Arial" w:hAnsi="Arial" w:cs="Arial"/>
              </w:rPr>
            </w:pPr>
            <w:r>
              <w:rPr>
                <w:rFonts w:ascii="Arial" w:hAnsi="Arial" w:cs="Arial"/>
              </w:rPr>
              <w:t xml:space="preserve">Reinsekrav for sanitært avløpsvatn, utsleppsstad kor det ikkje er fare for </w:t>
            </w:r>
            <w:proofErr w:type="spellStart"/>
            <w:r>
              <w:rPr>
                <w:rFonts w:ascii="Arial" w:hAnsi="Arial" w:cs="Arial"/>
              </w:rPr>
              <w:t>eutrofiering</w:t>
            </w:r>
            <w:proofErr w:type="spellEnd"/>
            <w:r>
              <w:rPr>
                <w:rFonts w:ascii="Arial" w:hAnsi="Arial" w:cs="Arial"/>
              </w:rPr>
              <w:t>/</w:t>
            </w:r>
            <w:proofErr w:type="spellStart"/>
            <w:r>
              <w:rPr>
                <w:rFonts w:ascii="Arial" w:hAnsi="Arial" w:cs="Arial"/>
              </w:rPr>
              <w:t>overgjødsling</w:t>
            </w:r>
            <w:proofErr w:type="spellEnd"/>
            <w:r>
              <w:rPr>
                <w:rFonts w:ascii="Arial" w:hAnsi="Arial" w:cs="Arial"/>
              </w:rPr>
              <w:t xml:space="preserve"> eller er brukarinteresser:</w:t>
            </w:r>
          </w:p>
          <w:p w:rsidR="002C161F" w:rsidRDefault="002C161F" w:rsidP="0081788B">
            <w:pPr>
              <w:pBdr>
                <w:bottom w:val="single" w:sz="4" w:space="1" w:color="000000"/>
              </w:pBdr>
              <w:ind w:left="284"/>
            </w:pPr>
            <w:r>
              <w:rPr>
                <w:rFonts w:ascii="Arial" w:hAnsi="Arial" w:cs="Arial"/>
              </w:rPr>
              <w:t>c)  60 % reduksjon av fosfor og 70 % reduksjon av BOF</w:t>
            </w:r>
            <w:r>
              <w:rPr>
                <w:rFonts w:ascii="Arial" w:hAnsi="Arial" w:cs="Arial"/>
                <w:vertAlign w:val="subscript"/>
              </w:rPr>
              <w:t>5</w:t>
            </w:r>
          </w:p>
          <w:p w:rsidR="002C161F" w:rsidRDefault="002C161F" w:rsidP="0081788B">
            <w:pPr>
              <w:pBdr>
                <w:bottom w:val="single" w:sz="4" w:space="1" w:color="000000"/>
              </w:pBdr>
              <w:ind w:left="284"/>
              <w:rPr>
                <w:rFonts w:ascii="Arial" w:hAnsi="Arial" w:cs="Arial"/>
              </w:rPr>
            </w:pPr>
          </w:p>
          <w:p w:rsidR="002C161F" w:rsidRDefault="002C161F" w:rsidP="0081788B">
            <w:pPr>
              <w:pBdr>
                <w:bottom w:val="single" w:sz="4" w:space="1" w:color="000000"/>
              </w:pBdr>
              <w:ind w:left="284"/>
            </w:pPr>
            <w:r>
              <w:rPr>
                <w:rFonts w:ascii="Arial" w:hAnsi="Arial" w:cs="Arial"/>
              </w:rPr>
              <w:t xml:space="preserve">Berre utslepp av </w:t>
            </w:r>
            <w:proofErr w:type="spellStart"/>
            <w:r>
              <w:rPr>
                <w:rFonts w:ascii="Arial" w:hAnsi="Arial" w:cs="Arial"/>
              </w:rPr>
              <w:t>gråvatn</w:t>
            </w:r>
            <w:proofErr w:type="spellEnd"/>
            <w:r>
              <w:rPr>
                <w:rFonts w:ascii="Arial" w:hAnsi="Arial" w:cs="Arial"/>
              </w:rPr>
              <w:t>, alle utsleppsstader:</w:t>
            </w:r>
            <w:r>
              <w:rPr>
                <w:rFonts w:ascii="Arial" w:hAnsi="Arial" w:cs="Arial"/>
                <w:vertAlign w:val="subscript"/>
              </w:rPr>
              <w:t xml:space="preserve">    </w:t>
            </w:r>
          </w:p>
          <w:p w:rsidR="002C161F" w:rsidRDefault="002C161F" w:rsidP="0081788B">
            <w:pPr>
              <w:pBdr>
                <w:bottom w:val="single" w:sz="4" w:space="1" w:color="000000"/>
              </w:pBdr>
              <w:ind w:left="284"/>
            </w:pPr>
            <w:r>
              <w:rPr>
                <w:rFonts w:ascii="Arial" w:hAnsi="Arial" w:cs="Arial"/>
              </w:rPr>
              <w:t xml:space="preserve"> stadeigne lausmassar eller tilsvarande, spesifiser: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w:t>
            </w:r>
          </w:p>
          <w:p w:rsidR="002C161F" w:rsidRDefault="002C161F" w:rsidP="0081788B">
            <w:pPr>
              <w:pBdr>
                <w:bottom w:val="single" w:sz="4" w:space="1" w:color="000000"/>
              </w:pBdr>
              <w:ind w:left="284"/>
              <w:rPr>
                <w:rFonts w:ascii="Arial" w:hAnsi="Arial" w:cs="Arial"/>
              </w:rPr>
            </w:pPr>
          </w:p>
          <w:p w:rsidR="002C161F" w:rsidRDefault="002C161F" w:rsidP="0081788B">
            <w:pPr>
              <w:rPr>
                <w:rFonts w:ascii="Arial" w:hAnsi="Arial" w:cs="Arial"/>
                <w:b/>
                <w:u w:val="single"/>
              </w:rPr>
            </w:pPr>
          </w:p>
          <w:p w:rsidR="002C161F" w:rsidRDefault="002C161F" w:rsidP="0081788B">
            <w:r>
              <w:rPr>
                <w:rFonts w:ascii="Arial" w:hAnsi="Arial" w:cs="Arial"/>
                <w:b/>
              </w:rPr>
              <w:t xml:space="preserve"> Utsleppsstad i mindre følsamt område (reinsegrad jf. §12-9):</w:t>
            </w:r>
          </w:p>
          <w:p w:rsidR="002C161F" w:rsidRDefault="002C161F" w:rsidP="0081788B">
            <w:pPr>
              <w:ind w:left="284"/>
              <w:rPr>
                <w:rFonts w:ascii="Arial" w:hAnsi="Arial" w:cs="Arial"/>
                <w:b/>
              </w:rPr>
            </w:pPr>
          </w:p>
          <w:p w:rsidR="002C161F" w:rsidRDefault="002C161F" w:rsidP="0081788B">
            <w:pPr>
              <w:ind w:left="284"/>
              <w:rPr>
                <w:rFonts w:ascii="Arial" w:hAnsi="Arial" w:cs="Arial"/>
              </w:rPr>
            </w:pPr>
            <w:r>
              <w:rPr>
                <w:rFonts w:ascii="Arial" w:hAnsi="Arial" w:cs="Arial"/>
              </w:rPr>
              <w:t>Reinsekrav for sanitært avløpsvatn, utslepp til sjø:</w:t>
            </w:r>
          </w:p>
          <w:p w:rsidR="002C161F" w:rsidRDefault="002C161F" w:rsidP="0081788B">
            <w:pPr>
              <w:ind w:left="284"/>
            </w:pPr>
            <w:r>
              <w:rPr>
                <w:rFonts w:ascii="Arial" w:hAnsi="Arial" w:cs="Arial"/>
              </w:rPr>
              <w:t>a)  20 % reduksjon av suspendert stoff</w:t>
            </w:r>
          </w:p>
          <w:p w:rsidR="002C161F" w:rsidRDefault="002C161F" w:rsidP="0081788B">
            <w:pPr>
              <w:ind w:left="284"/>
              <w:rPr>
                <w:rFonts w:ascii="Arial" w:hAnsi="Arial" w:cs="Arial"/>
                <w:u w:val="single"/>
              </w:rPr>
            </w:pPr>
            <w:r>
              <w:rPr>
                <w:rFonts w:ascii="Arial" w:hAnsi="Arial" w:cs="Arial"/>
                <w:u w:val="single"/>
              </w:rPr>
              <w:t>eller</w:t>
            </w:r>
          </w:p>
          <w:p w:rsidR="002C161F" w:rsidRDefault="002C161F" w:rsidP="0081788B">
            <w:pPr>
              <w:ind w:left="284"/>
            </w:pPr>
            <w:r>
              <w:rPr>
                <w:rFonts w:ascii="Arial" w:hAnsi="Arial" w:cs="Arial"/>
              </w:rPr>
              <w:t>b)  180 mg suspendert stoff/liter i restkonsentrasjon</w:t>
            </w:r>
          </w:p>
          <w:p w:rsidR="002C161F" w:rsidRDefault="002C161F" w:rsidP="0081788B">
            <w:pPr>
              <w:ind w:left="284"/>
              <w:rPr>
                <w:rFonts w:ascii="Arial" w:hAnsi="Arial" w:cs="Arial"/>
              </w:rPr>
            </w:pPr>
          </w:p>
          <w:p w:rsidR="002C161F" w:rsidRDefault="002C161F" w:rsidP="0081788B">
            <w:pPr>
              <w:ind w:left="284"/>
              <w:rPr>
                <w:rFonts w:ascii="Arial" w:hAnsi="Arial" w:cs="Arial"/>
              </w:rPr>
            </w:pPr>
            <w:r>
              <w:rPr>
                <w:rFonts w:ascii="Arial" w:hAnsi="Arial" w:cs="Arial"/>
              </w:rPr>
              <w:t xml:space="preserve">Berre utslepp av </w:t>
            </w:r>
            <w:proofErr w:type="spellStart"/>
            <w:r>
              <w:rPr>
                <w:rFonts w:ascii="Arial" w:hAnsi="Arial" w:cs="Arial"/>
              </w:rPr>
              <w:t>gråvatn</w:t>
            </w:r>
            <w:proofErr w:type="spellEnd"/>
            <w:r>
              <w:rPr>
                <w:rFonts w:ascii="Arial" w:hAnsi="Arial" w:cs="Arial"/>
              </w:rPr>
              <w:t>, utslepp til sjø:</w:t>
            </w:r>
          </w:p>
          <w:p w:rsidR="002C161F" w:rsidRDefault="002C161F" w:rsidP="0081788B">
            <w:pPr>
              <w:ind w:left="284"/>
            </w:pPr>
            <w:r>
              <w:rPr>
                <w:rFonts w:ascii="Arial" w:hAnsi="Arial" w:cs="Arial"/>
              </w:rPr>
              <w:t xml:space="preserve"> ureinsa</w:t>
            </w:r>
          </w:p>
          <w:p w:rsidR="002C161F" w:rsidRDefault="002C161F" w:rsidP="0081788B">
            <w:pPr>
              <w:rPr>
                <w:rFonts w:ascii="Arial" w:hAnsi="Arial" w:cs="Arial"/>
              </w:rPr>
            </w:pPr>
          </w:p>
          <w:p w:rsidR="002C161F" w:rsidRDefault="002C161F" w:rsidP="0081788B">
            <w:pPr>
              <w:pBdr>
                <w:top w:val="single" w:sz="4" w:space="1" w:color="000000"/>
                <w:left w:val="single" w:sz="4" w:space="4" w:color="000000"/>
                <w:bottom w:val="single" w:sz="4" w:space="1" w:color="000000"/>
                <w:right w:val="single" w:sz="4" w:space="4" w:color="000000"/>
              </w:pBdr>
              <w:rPr>
                <w:rFonts w:ascii="Arial" w:hAnsi="Arial" w:cs="Arial"/>
              </w:rPr>
            </w:pPr>
          </w:p>
          <w:p w:rsidR="002C161F" w:rsidRDefault="002C161F" w:rsidP="0081788B">
            <w:pPr>
              <w:pBdr>
                <w:top w:val="single" w:sz="4" w:space="1" w:color="000000"/>
                <w:left w:val="single" w:sz="4" w:space="4" w:color="000000"/>
                <w:bottom w:val="single" w:sz="4" w:space="1" w:color="000000"/>
                <w:right w:val="single" w:sz="4" w:space="4" w:color="000000"/>
              </w:pBdr>
              <w:spacing w:line="360" w:lineRule="auto"/>
            </w:pPr>
            <w:r>
              <w:rPr>
                <w:rFonts w:ascii="Arial" w:hAnsi="Arial" w:cs="Arial"/>
              </w:rPr>
              <w:t xml:space="preserve"> </w:t>
            </w:r>
            <w:r>
              <w:rPr>
                <w:rFonts w:ascii="Arial" w:hAnsi="Arial" w:cs="Arial"/>
                <w:b/>
              </w:rPr>
              <w:t>Søkjer unntak frå §§12-8 til 12-9/lokal forskrift</w:t>
            </w:r>
            <w:r>
              <w:rPr>
                <w:rFonts w:ascii="Arial" w:hAnsi="Arial" w:cs="Arial"/>
              </w:rPr>
              <w:t>, spesifiser i vedlegg B (sjå punkt 6).</w:t>
            </w:r>
          </w:p>
        </w:tc>
      </w:tr>
      <w:tr w:rsidR="002C161F" w:rsidTr="0081788B">
        <w:tblPrEx>
          <w:tblCellMar>
            <w:top w:w="0" w:type="dxa"/>
            <w:bottom w:w="0" w:type="dxa"/>
          </w:tblCellMar>
        </w:tblPrEx>
        <w:trPr>
          <w:trHeight w:val="3807"/>
        </w:trPr>
        <w:tc>
          <w:tcPr>
            <w:tcW w:w="5457" w:type="dxa"/>
            <w:tcBorders>
              <w:top w:val="single" w:sz="4" w:space="0" w:color="000000"/>
              <w:left w:val="single" w:sz="6" w:space="0" w:color="000000"/>
              <w:bottom w:val="single" w:sz="6" w:space="0" w:color="000000"/>
              <w:right w:val="single" w:sz="8" w:space="0" w:color="000000"/>
            </w:tcBorders>
            <w:shd w:val="clear" w:color="auto" w:fill="auto"/>
            <w:tcMar>
              <w:top w:w="0" w:type="dxa"/>
              <w:left w:w="70" w:type="dxa"/>
              <w:bottom w:w="0" w:type="dxa"/>
              <w:right w:w="70" w:type="dxa"/>
            </w:tcMar>
          </w:tcPr>
          <w:p w:rsidR="002C161F" w:rsidRDefault="002C161F" w:rsidP="0081788B">
            <w:pPr>
              <w:rPr>
                <w:rFonts w:ascii="Arial" w:hAnsi="Arial" w:cs="Arial"/>
                <w:b/>
              </w:rPr>
            </w:pPr>
            <w:r>
              <w:rPr>
                <w:rFonts w:ascii="Arial" w:hAnsi="Arial" w:cs="Arial"/>
                <w:b/>
              </w:rPr>
              <w:lastRenderedPageBreak/>
              <w:t>Type reinseanlegg:</w:t>
            </w:r>
          </w:p>
          <w:p w:rsidR="002C161F" w:rsidRDefault="002C161F" w:rsidP="0081788B">
            <w:pPr>
              <w:rPr>
                <w:rFonts w:ascii="Arial" w:hAnsi="Arial" w:cs="Arial"/>
              </w:rPr>
            </w:pPr>
          </w:p>
          <w:p w:rsidR="002C161F" w:rsidRDefault="002C161F" w:rsidP="0081788B">
            <w:r>
              <w:rPr>
                <w:rFonts w:ascii="Arial" w:hAnsi="Arial" w:cs="Arial"/>
              </w:rPr>
              <w:t xml:space="preserve"> Ureinsa</w:t>
            </w:r>
          </w:p>
          <w:p w:rsidR="002C161F" w:rsidRDefault="002C161F" w:rsidP="0081788B">
            <w:r>
              <w:rPr>
                <w:rFonts w:ascii="Arial" w:hAnsi="Arial" w:cs="Arial"/>
              </w:rPr>
              <w:t xml:space="preserve"> Slamavskiljar </w:t>
            </w:r>
          </w:p>
          <w:p w:rsidR="002C161F" w:rsidRDefault="002C161F" w:rsidP="0081788B">
            <w:r>
              <w:rPr>
                <w:rFonts w:ascii="Arial" w:hAnsi="Arial" w:cs="Arial"/>
              </w:rPr>
              <w:t xml:space="preserve"> Infiltrasjonsanlegg </w:t>
            </w:r>
          </w:p>
          <w:p w:rsidR="002C161F" w:rsidRDefault="002C161F" w:rsidP="0081788B">
            <w:r>
              <w:rPr>
                <w:rFonts w:ascii="Arial" w:hAnsi="Arial" w:cs="Arial"/>
              </w:rPr>
              <w:t xml:space="preserve"> Sandfilteranlegg </w:t>
            </w:r>
          </w:p>
          <w:p w:rsidR="002C161F" w:rsidRDefault="002C161F" w:rsidP="0081788B">
            <w:r>
              <w:rPr>
                <w:rFonts w:ascii="Arial" w:hAnsi="Arial" w:cs="Arial"/>
              </w:rPr>
              <w:t xml:space="preserve"> Biologisk reinseanlegg </w:t>
            </w:r>
          </w:p>
          <w:p w:rsidR="002C161F" w:rsidRDefault="002C161F" w:rsidP="0081788B">
            <w:r>
              <w:rPr>
                <w:rFonts w:ascii="Arial" w:hAnsi="Arial" w:cs="Arial"/>
              </w:rPr>
              <w:t xml:space="preserve"> Kjemisk reinseanlegg</w:t>
            </w:r>
          </w:p>
          <w:p w:rsidR="002C161F" w:rsidRDefault="002C161F" w:rsidP="0081788B">
            <w:r>
              <w:rPr>
                <w:rFonts w:ascii="Arial" w:hAnsi="Arial" w:cs="Arial"/>
              </w:rPr>
              <w:t xml:space="preserve"> Kjemisk/biologisk reinseanlegg</w:t>
            </w:r>
          </w:p>
          <w:p w:rsidR="002C161F" w:rsidRDefault="002C161F" w:rsidP="0081788B">
            <w:r>
              <w:rPr>
                <w:rFonts w:ascii="Arial" w:hAnsi="Arial" w:cs="Arial"/>
              </w:rPr>
              <w:t xml:space="preserve"> Tett tank (for alt avløpsvatn)</w:t>
            </w:r>
          </w:p>
          <w:p w:rsidR="002C161F" w:rsidRDefault="002C161F" w:rsidP="0081788B">
            <w:r>
              <w:rPr>
                <w:rFonts w:ascii="Arial" w:hAnsi="Arial" w:cs="Arial"/>
              </w:rPr>
              <w:t xml:space="preserve"> Tett tank for svartvatn</w:t>
            </w:r>
          </w:p>
          <w:p w:rsidR="002C161F" w:rsidRDefault="002C161F" w:rsidP="0081788B">
            <w:r>
              <w:rPr>
                <w:rFonts w:ascii="Arial" w:hAnsi="Arial" w:cs="Arial"/>
              </w:rPr>
              <w:t xml:space="preserve"> Biologisk toalett</w:t>
            </w:r>
          </w:p>
          <w:p w:rsidR="002C161F" w:rsidRDefault="002C161F" w:rsidP="0081788B">
            <w:r>
              <w:rPr>
                <w:rFonts w:ascii="Arial" w:hAnsi="Arial" w:cs="Arial"/>
              </w:rPr>
              <w:t xml:space="preserve"> Konstruert våtmark</w:t>
            </w:r>
          </w:p>
          <w:p w:rsidR="002C161F" w:rsidRDefault="002C161F" w:rsidP="0081788B">
            <w:r>
              <w:rPr>
                <w:rFonts w:ascii="Arial" w:hAnsi="Arial" w:cs="Arial"/>
              </w:rPr>
              <w:t xml:space="preserve"> Tett tank for svartvarn, </w:t>
            </w:r>
            <w:proofErr w:type="spellStart"/>
            <w:r>
              <w:rPr>
                <w:rFonts w:ascii="Arial" w:hAnsi="Arial" w:cs="Arial"/>
              </w:rPr>
              <w:t>gråvassfilter</w:t>
            </w:r>
            <w:proofErr w:type="spellEnd"/>
          </w:p>
          <w:p w:rsidR="002C161F" w:rsidRDefault="002C161F" w:rsidP="0081788B">
            <w:r>
              <w:rPr>
                <w:rFonts w:ascii="Arial" w:hAnsi="Arial" w:cs="Arial"/>
              </w:rPr>
              <w:t xml:space="preserve"> Biologisk toalett, </w:t>
            </w:r>
            <w:proofErr w:type="spellStart"/>
            <w:r>
              <w:rPr>
                <w:rFonts w:ascii="Arial" w:hAnsi="Arial" w:cs="Arial"/>
              </w:rPr>
              <w:t>gråvassfilter</w:t>
            </w:r>
            <w:proofErr w:type="spellEnd"/>
          </w:p>
          <w:p w:rsidR="002C161F" w:rsidRDefault="002C161F" w:rsidP="0081788B">
            <w:r>
              <w:rPr>
                <w:rFonts w:ascii="Arial" w:hAnsi="Arial" w:cs="Arial"/>
              </w:rPr>
              <w:t xml:space="preserve"> Anna løysing, spesifiser:……………………………</w:t>
            </w:r>
          </w:p>
        </w:tc>
        <w:tc>
          <w:tcPr>
            <w:tcW w:w="4536" w:type="dxa"/>
            <w:tcBorders>
              <w:top w:val="single" w:sz="4" w:space="0" w:color="000000"/>
              <w:left w:val="single" w:sz="8"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b/>
              </w:rPr>
            </w:pPr>
            <w:r>
              <w:rPr>
                <w:rFonts w:ascii="Arial" w:hAnsi="Arial" w:cs="Arial"/>
                <w:b/>
              </w:rPr>
              <w:t>Tillegg for minireinseanlegg:</w:t>
            </w:r>
          </w:p>
          <w:p w:rsidR="002C161F" w:rsidRDefault="002C161F" w:rsidP="0081788B">
            <w:pPr>
              <w:rPr>
                <w:rFonts w:ascii="Arial" w:hAnsi="Arial" w:cs="Arial"/>
              </w:rPr>
            </w:pPr>
          </w:p>
          <w:p w:rsidR="002C161F" w:rsidRDefault="002C161F" w:rsidP="0081788B">
            <w:r>
              <w:rPr>
                <w:rFonts w:ascii="Arial" w:hAnsi="Arial" w:cs="Arial"/>
                <w:lang w:val="nb-NO"/>
              </w:rPr>
              <w:t xml:space="preserve">Tilfredsstiller </w:t>
            </w:r>
            <w:proofErr w:type="spellStart"/>
            <w:r>
              <w:rPr>
                <w:rFonts w:ascii="Arial" w:hAnsi="Arial" w:cs="Arial"/>
                <w:lang w:val="nb-NO"/>
              </w:rPr>
              <w:t>minireinseanlegget</w:t>
            </w:r>
            <w:proofErr w:type="spellEnd"/>
            <w:r>
              <w:rPr>
                <w:rFonts w:ascii="Arial" w:hAnsi="Arial" w:cs="Arial"/>
                <w:lang w:val="nb-NO"/>
              </w:rPr>
              <w:t xml:space="preserve"> NS-EN 12566-</w:t>
            </w:r>
            <w:proofErr w:type="gramStart"/>
            <w:r>
              <w:rPr>
                <w:rFonts w:ascii="Arial" w:hAnsi="Arial" w:cs="Arial"/>
                <w:lang w:val="nb-NO"/>
              </w:rPr>
              <w:t xml:space="preserve">3:   </w:t>
            </w:r>
            <w:proofErr w:type="gramEnd"/>
            <w:r>
              <w:rPr>
                <w:rFonts w:ascii="Arial" w:hAnsi="Arial" w:cs="Arial"/>
                <w:lang w:val="nb-NO"/>
              </w:rPr>
              <w:t>ja      nei</w:t>
            </w:r>
          </w:p>
          <w:p w:rsidR="002C161F" w:rsidRDefault="002C161F" w:rsidP="0081788B">
            <w:pPr>
              <w:rPr>
                <w:rFonts w:ascii="Arial" w:hAnsi="Arial" w:cs="Arial"/>
                <w:lang w:val="nb-NO"/>
              </w:rPr>
            </w:pPr>
          </w:p>
        </w:tc>
      </w:tr>
      <w:tr w:rsidR="002C161F" w:rsidTr="0081788B">
        <w:tblPrEx>
          <w:tblCellMar>
            <w:top w:w="0" w:type="dxa"/>
            <w:bottom w:w="0" w:type="dxa"/>
          </w:tblCellMar>
        </w:tblPrEx>
        <w:tc>
          <w:tcPr>
            <w:tcW w:w="9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p w:rsidR="002C161F" w:rsidRDefault="002C161F" w:rsidP="0081788B">
            <w:pPr>
              <w:rPr>
                <w:rFonts w:ascii="Arial" w:hAnsi="Arial" w:cs="Arial"/>
              </w:rPr>
            </w:pPr>
            <w:r>
              <w:rPr>
                <w:rFonts w:ascii="Arial" w:hAnsi="Arial" w:cs="Arial"/>
              </w:rPr>
              <w:t xml:space="preserve">Anleggets dimensjonerte storleik i tal på personekvivalentar:_________________ </w:t>
            </w:r>
            <w:proofErr w:type="spellStart"/>
            <w:r>
              <w:rPr>
                <w:rFonts w:ascii="Arial" w:hAnsi="Arial" w:cs="Arial"/>
              </w:rPr>
              <w:t>pe</w:t>
            </w:r>
            <w:proofErr w:type="spellEnd"/>
          </w:p>
        </w:tc>
      </w:tr>
    </w:tbl>
    <w:p w:rsidR="002C161F" w:rsidRDefault="002C161F" w:rsidP="002C161F">
      <w:pPr>
        <w:rPr>
          <w:rFonts w:ascii="Arial" w:hAnsi="Arial" w:cs="Arial"/>
          <w:b/>
        </w:rPr>
      </w:pPr>
    </w:p>
    <w:p w:rsidR="002C161F" w:rsidRDefault="002C161F" w:rsidP="002C161F">
      <w:r>
        <w:rPr>
          <w:rFonts w:ascii="Arial" w:hAnsi="Arial" w:cs="Arial"/>
          <w:b/>
        </w:rPr>
        <w:lastRenderedPageBreak/>
        <w:t>6. Vedlegg til søknaden:</w:t>
      </w:r>
      <w:r>
        <w:rPr>
          <w:rFonts w:ascii="Arial" w:hAnsi="Arial" w:cs="Arial"/>
          <w:b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W w:w="9993" w:type="dxa"/>
        <w:tblLayout w:type="fixed"/>
        <w:tblCellMar>
          <w:left w:w="10" w:type="dxa"/>
          <w:right w:w="10" w:type="dxa"/>
        </w:tblCellMar>
        <w:tblLook w:val="04A0" w:firstRow="1" w:lastRow="0" w:firstColumn="1" w:lastColumn="0" w:noHBand="0" w:noVBand="1"/>
      </w:tblPr>
      <w:tblGrid>
        <w:gridCol w:w="7875"/>
        <w:gridCol w:w="2118"/>
      </w:tblGrid>
      <w:tr w:rsidR="002C161F" w:rsidTr="0081788B">
        <w:tblPrEx>
          <w:tblCellMar>
            <w:top w:w="0" w:type="dxa"/>
            <w:bottom w:w="0" w:type="dxa"/>
          </w:tblCellMar>
        </w:tblPrEx>
        <w:trPr>
          <w:trHeight w:val="180"/>
        </w:trPr>
        <w:tc>
          <w:tcPr>
            <w:tcW w:w="7875" w:type="dxa"/>
            <w:tcBorders>
              <w:top w:val="single" w:sz="18" w:space="0" w:color="000000"/>
              <w:left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tc>
        <w:tc>
          <w:tcPr>
            <w:tcW w:w="2118" w:type="dxa"/>
            <w:tcBorders>
              <w:top w:val="single" w:sz="18" w:space="0" w:color="000000"/>
              <w:left w:val="single" w:sz="4" w:space="0" w:color="000000"/>
              <w:right w:val="single" w:sz="4"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tc>
      </w:tr>
      <w:tr w:rsidR="002C161F" w:rsidTr="0081788B">
        <w:tblPrEx>
          <w:tblCellMar>
            <w:top w:w="0" w:type="dxa"/>
            <w:bottom w:w="0" w:type="dxa"/>
          </w:tblCellMar>
        </w:tblPrEx>
        <w:tc>
          <w:tcPr>
            <w:tcW w:w="7875"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pPr>
              <w:numPr>
                <w:ilvl w:val="0"/>
                <w:numId w:val="17"/>
              </w:numPr>
              <w:suppressAutoHyphens/>
              <w:overflowPunct w:val="0"/>
              <w:autoSpaceDE w:val="0"/>
              <w:autoSpaceDN w:val="0"/>
              <w:spacing w:after="0" w:line="240" w:lineRule="auto"/>
              <w:textAlignment w:val="baseline"/>
              <w:rPr>
                <w:rFonts w:ascii="Arial" w:hAnsi="Arial" w:cs="Arial"/>
                <w:color w:val="0066CC"/>
                <w:u w:val="single"/>
              </w:rPr>
            </w:pPr>
            <w:r>
              <w:rPr>
                <w:rFonts w:ascii="Arial" w:hAnsi="Arial" w:cs="Arial"/>
                <w:color w:val="0066CC"/>
                <w:u w:val="single"/>
              </w:rPr>
              <w:t>Namn på nøytral fagkyndig (person/firma) som har hjelpt med val av reinsemetode og/eller dokumentasjon av reinsegrad</w:t>
            </w:r>
          </w:p>
        </w:tc>
        <w:tc>
          <w:tcPr>
            <w:tcW w:w="2118"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r>
              <w:rPr>
                <w:rFonts w:ascii="Arial" w:hAnsi="Arial" w:cs="Arial"/>
              </w:rPr>
              <w:t xml:space="preserve"> ja </w:t>
            </w:r>
          </w:p>
          <w:p w:rsidR="002C161F" w:rsidRDefault="002C161F" w:rsidP="0081788B">
            <w:pPr>
              <w:rPr>
                <w:rFonts w:ascii="Arial" w:hAnsi="Arial" w:cs="Arial"/>
              </w:rPr>
            </w:pPr>
          </w:p>
        </w:tc>
      </w:tr>
      <w:tr w:rsidR="002C161F" w:rsidTr="0081788B">
        <w:tblPrEx>
          <w:tblCellMar>
            <w:top w:w="0" w:type="dxa"/>
            <w:bottom w:w="0" w:type="dxa"/>
          </w:tblCellMar>
        </w:tblPrEx>
        <w:tc>
          <w:tcPr>
            <w:tcW w:w="7875"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pPr>
              <w:numPr>
                <w:ilvl w:val="0"/>
                <w:numId w:val="17"/>
              </w:numPr>
              <w:suppressAutoHyphens/>
              <w:overflowPunct w:val="0"/>
              <w:autoSpaceDE w:val="0"/>
              <w:autoSpaceDN w:val="0"/>
              <w:spacing w:after="0" w:line="240" w:lineRule="auto"/>
              <w:textAlignment w:val="baseline"/>
              <w:rPr>
                <w:rFonts w:ascii="Arial" w:hAnsi="Arial" w:cs="Arial"/>
              </w:rPr>
            </w:pPr>
            <w:r>
              <w:rPr>
                <w:rFonts w:ascii="Arial" w:hAnsi="Arial" w:cs="Arial"/>
              </w:rPr>
              <w:t>Grunngjeving for ynskje om unntak frå §§ 12-7 til 12-13 og relevant dokumentasjon</w:t>
            </w:r>
          </w:p>
        </w:tc>
        <w:tc>
          <w:tcPr>
            <w:tcW w:w="2118"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r>
              <w:rPr>
                <w:rFonts w:ascii="Arial" w:hAnsi="Arial" w:cs="Arial"/>
              </w:rPr>
              <w:t xml:space="preserve"> ja</w:t>
            </w:r>
          </w:p>
          <w:p w:rsidR="002C161F" w:rsidRDefault="002C161F" w:rsidP="0081788B">
            <w:pPr>
              <w:rPr>
                <w:rFonts w:ascii="Arial" w:hAnsi="Arial" w:cs="Arial"/>
              </w:rPr>
            </w:pPr>
          </w:p>
          <w:p w:rsidR="002C161F" w:rsidRDefault="002C161F" w:rsidP="0081788B">
            <w:r>
              <w:rPr>
                <w:rFonts w:ascii="Arial" w:hAnsi="Arial" w:cs="Arial"/>
              </w:rPr>
              <w:t xml:space="preserve"> ikkje relevant</w:t>
            </w:r>
          </w:p>
        </w:tc>
      </w:tr>
      <w:tr w:rsidR="002C161F" w:rsidTr="0081788B">
        <w:tblPrEx>
          <w:tblCellMar>
            <w:top w:w="0" w:type="dxa"/>
            <w:bottom w:w="0" w:type="dxa"/>
          </w:tblCellMar>
        </w:tblPrEx>
        <w:tc>
          <w:tcPr>
            <w:tcW w:w="7875"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pPr>
              <w:numPr>
                <w:ilvl w:val="0"/>
                <w:numId w:val="17"/>
              </w:numPr>
              <w:suppressAutoHyphens/>
              <w:overflowPunct w:val="0"/>
              <w:autoSpaceDE w:val="0"/>
              <w:autoSpaceDN w:val="0"/>
              <w:spacing w:after="0" w:line="240" w:lineRule="auto"/>
              <w:textAlignment w:val="baseline"/>
              <w:rPr>
                <w:rFonts w:ascii="Arial" w:hAnsi="Arial" w:cs="Arial"/>
                <w:color w:val="0066CC"/>
                <w:u w:val="single"/>
              </w:rPr>
            </w:pPr>
            <w:r>
              <w:rPr>
                <w:rFonts w:ascii="Arial" w:hAnsi="Arial" w:cs="Arial"/>
                <w:color w:val="0066CC"/>
                <w:u w:val="single"/>
              </w:rPr>
              <w:t>Dokumentasjon av reinsegrad jf. § 12-10 og skildring av anlegg</w:t>
            </w:r>
          </w:p>
        </w:tc>
        <w:tc>
          <w:tcPr>
            <w:tcW w:w="2118"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r>
              <w:rPr>
                <w:rFonts w:ascii="Arial" w:hAnsi="Arial" w:cs="Arial"/>
              </w:rPr>
              <w:t xml:space="preserve"> ja </w:t>
            </w:r>
          </w:p>
          <w:p w:rsidR="002C161F" w:rsidRDefault="002C161F" w:rsidP="0081788B">
            <w:pPr>
              <w:rPr>
                <w:rFonts w:ascii="Arial" w:hAnsi="Arial" w:cs="Arial"/>
              </w:rPr>
            </w:pPr>
          </w:p>
        </w:tc>
      </w:tr>
      <w:tr w:rsidR="002C161F" w:rsidTr="0081788B">
        <w:tblPrEx>
          <w:tblCellMar>
            <w:top w:w="0" w:type="dxa"/>
            <w:bottom w:w="0" w:type="dxa"/>
          </w:tblCellMar>
        </w:tblPrEx>
        <w:tc>
          <w:tcPr>
            <w:tcW w:w="7875" w:type="dxa"/>
            <w:tcBorders>
              <w:top w:val="single" w:sz="6"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2C161F" w:rsidRDefault="002C161F" w:rsidP="0081788B">
            <w:pPr>
              <w:numPr>
                <w:ilvl w:val="0"/>
                <w:numId w:val="17"/>
              </w:numPr>
              <w:suppressAutoHyphens/>
              <w:overflowPunct w:val="0"/>
              <w:autoSpaceDE w:val="0"/>
              <w:autoSpaceDN w:val="0"/>
              <w:spacing w:after="0" w:line="240" w:lineRule="auto"/>
              <w:textAlignment w:val="baseline"/>
              <w:rPr>
                <w:rFonts w:ascii="Arial" w:hAnsi="Arial" w:cs="Arial"/>
                <w:color w:val="0066CC"/>
                <w:u w:val="single"/>
              </w:rPr>
            </w:pPr>
            <w:r>
              <w:rPr>
                <w:rFonts w:ascii="Arial" w:hAnsi="Arial" w:cs="Arial"/>
                <w:color w:val="0066CC"/>
                <w:u w:val="single"/>
              </w:rPr>
              <w:t>Plassering av avløpsanlegg, utsleppstad, eigedomsgrenser og vegtilgang på kart i målestokk 1:5000 eller større</w:t>
            </w:r>
          </w:p>
        </w:tc>
        <w:tc>
          <w:tcPr>
            <w:tcW w:w="2118" w:type="dxa"/>
            <w:tcBorders>
              <w:top w:val="single" w:sz="6"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C161F" w:rsidRDefault="002C161F" w:rsidP="0081788B">
            <w:r>
              <w:rPr>
                <w:rFonts w:ascii="Arial" w:hAnsi="Arial" w:cs="Arial"/>
              </w:rPr>
              <w:t xml:space="preserve"> ja </w:t>
            </w:r>
          </w:p>
          <w:p w:rsidR="002C161F" w:rsidRDefault="002C161F" w:rsidP="0081788B">
            <w:pPr>
              <w:rPr>
                <w:rFonts w:ascii="Arial" w:hAnsi="Arial" w:cs="Arial"/>
              </w:rPr>
            </w:pPr>
          </w:p>
        </w:tc>
      </w:tr>
      <w:tr w:rsidR="002C161F" w:rsidTr="0081788B">
        <w:tblPrEx>
          <w:tblCellMar>
            <w:top w:w="0" w:type="dxa"/>
            <w:bottom w:w="0" w:type="dxa"/>
          </w:tblCellMar>
        </w:tblPrEx>
        <w:tc>
          <w:tcPr>
            <w:tcW w:w="7875" w:type="dxa"/>
            <w:tcBorders>
              <w:top w:val="single" w:sz="4" w:space="0" w:color="FFFFFF"/>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pPr>
              <w:numPr>
                <w:ilvl w:val="0"/>
                <w:numId w:val="17"/>
              </w:numPr>
              <w:suppressAutoHyphens/>
              <w:overflowPunct w:val="0"/>
              <w:autoSpaceDE w:val="0"/>
              <w:autoSpaceDN w:val="0"/>
              <w:spacing w:after="0" w:line="240" w:lineRule="auto"/>
              <w:textAlignment w:val="baseline"/>
              <w:rPr>
                <w:rFonts w:ascii="Arial" w:hAnsi="Arial" w:cs="Arial"/>
              </w:rPr>
            </w:pPr>
            <w:r>
              <w:rPr>
                <w:rFonts w:ascii="Arial" w:hAnsi="Arial" w:cs="Arial"/>
              </w:rPr>
              <w:t>Liste over eigedomar knytt til avløpsanlegget med gnr., bnr. og adresse (om det er fleire enn ein eigedom)</w:t>
            </w:r>
          </w:p>
        </w:tc>
        <w:tc>
          <w:tcPr>
            <w:tcW w:w="2118" w:type="dxa"/>
            <w:tcBorders>
              <w:top w:val="single" w:sz="4" w:space="0" w:color="FFFFFF"/>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r>
              <w:rPr>
                <w:rFonts w:ascii="Arial" w:hAnsi="Arial" w:cs="Arial"/>
              </w:rPr>
              <w:t xml:space="preserve"> ja </w:t>
            </w:r>
          </w:p>
          <w:p w:rsidR="002C161F" w:rsidRDefault="002C161F" w:rsidP="0081788B">
            <w:pPr>
              <w:rPr>
                <w:rFonts w:ascii="Arial" w:hAnsi="Arial" w:cs="Arial"/>
              </w:rPr>
            </w:pPr>
          </w:p>
          <w:p w:rsidR="002C161F" w:rsidRDefault="002C161F" w:rsidP="0081788B">
            <w:r>
              <w:rPr>
                <w:rFonts w:ascii="Arial" w:hAnsi="Arial" w:cs="Arial"/>
              </w:rPr>
              <w:t xml:space="preserve"> ikkje relevant</w:t>
            </w:r>
          </w:p>
        </w:tc>
      </w:tr>
      <w:tr w:rsidR="002C161F" w:rsidTr="0081788B">
        <w:tblPrEx>
          <w:tblCellMar>
            <w:top w:w="0" w:type="dxa"/>
            <w:bottom w:w="0" w:type="dxa"/>
          </w:tblCellMar>
        </w:tblPrEx>
        <w:trPr>
          <w:trHeight w:val="826"/>
        </w:trPr>
        <w:tc>
          <w:tcPr>
            <w:tcW w:w="7875" w:type="dxa"/>
            <w:tcBorders>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pPr>
              <w:numPr>
                <w:ilvl w:val="0"/>
                <w:numId w:val="17"/>
              </w:numPr>
              <w:suppressAutoHyphens/>
              <w:overflowPunct w:val="0"/>
              <w:autoSpaceDE w:val="0"/>
              <w:autoSpaceDN w:val="0"/>
              <w:spacing w:after="0" w:line="240" w:lineRule="auto"/>
              <w:textAlignment w:val="baseline"/>
              <w:rPr>
                <w:rFonts w:ascii="Arial" w:hAnsi="Arial" w:cs="Arial"/>
                <w:color w:val="0066CC"/>
                <w:u w:val="single"/>
              </w:rPr>
            </w:pPr>
            <w:r>
              <w:rPr>
                <w:rFonts w:ascii="Arial" w:hAnsi="Arial" w:cs="Arial"/>
                <w:color w:val="0066CC"/>
                <w:u w:val="single"/>
              </w:rPr>
              <w:t>Oversikt over interesser som utsleppet får følgjer for (drikkevassforsyning, rekreasjon, næringsverksemd, etc.). Utgreiing om tiltak for å motverke interessekonfliktar og tiltak for å ta vare på helse og miljø</w:t>
            </w:r>
          </w:p>
        </w:tc>
        <w:tc>
          <w:tcPr>
            <w:tcW w:w="2118" w:type="dxa"/>
            <w:tcBorders>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p w:rsidR="002C161F" w:rsidRDefault="002C161F" w:rsidP="0081788B">
            <w:pPr>
              <w:rPr>
                <w:rFonts w:ascii="Arial" w:hAnsi="Arial" w:cs="Arial"/>
              </w:rPr>
            </w:pPr>
          </w:p>
          <w:p w:rsidR="002C161F" w:rsidRDefault="002C161F" w:rsidP="0081788B">
            <w:r>
              <w:rPr>
                <w:rFonts w:ascii="Arial" w:hAnsi="Arial" w:cs="Arial"/>
              </w:rPr>
              <w:t xml:space="preserve"> ja </w:t>
            </w:r>
          </w:p>
        </w:tc>
      </w:tr>
      <w:tr w:rsidR="002C161F" w:rsidTr="0081788B">
        <w:tblPrEx>
          <w:tblCellMar>
            <w:top w:w="0" w:type="dxa"/>
            <w:bottom w:w="0" w:type="dxa"/>
          </w:tblCellMar>
        </w:tblPrEx>
        <w:trPr>
          <w:trHeight w:val="213"/>
        </w:trPr>
        <w:tc>
          <w:tcPr>
            <w:tcW w:w="7875"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pPr>
              <w:numPr>
                <w:ilvl w:val="0"/>
                <w:numId w:val="17"/>
              </w:numPr>
              <w:suppressAutoHyphens/>
              <w:overflowPunct w:val="0"/>
              <w:autoSpaceDE w:val="0"/>
              <w:autoSpaceDN w:val="0"/>
              <w:spacing w:after="0" w:line="240" w:lineRule="auto"/>
              <w:textAlignment w:val="baseline"/>
              <w:rPr>
                <w:rFonts w:ascii="Arial" w:hAnsi="Arial" w:cs="Arial"/>
              </w:rPr>
            </w:pPr>
            <w:r>
              <w:rPr>
                <w:rFonts w:ascii="Arial" w:hAnsi="Arial" w:cs="Arial"/>
              </w:rPr>
              <w:t xml:space="preserve">Oversikt over kven som er varsla (blant anna naboar, aktuelle lokallag, brønnar/andre kjelder til drikkevatn og vatningsanlegg i området) og kopi av nabovarselet  </w:t>
            </w:r>
          </w:p>
        </w:tc>
        <w:tc>
          <w:tcPr>
            <w:tcW w:w="2118"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r>
              <w:rPr>
                <w:rFonts w:ascii="Arial" w:hAnsi="Arial" w:cs="Arial"/>
              </w:rPr>
              <w:t xml:space="preserve"> ja</w:t>
            </w:r>
          </w:p>
          <w:p w:rsidR="002C161F" w:rsidRDefault="002C161F" w:rsidP="0081788B">
            <w:pPr>
              <w:rPr>
                <w:rFonts w:ascii="Arial" w:hAnsi="Arial" w:cs="Arial"/>
              </w:rPr>
            </w:pPr>
          </w:p>
          <w:p w:rsidR="002C161F" w:rsidRDefault="002C161F" w:rsidP="0081788B">
            <w:r>
              <w:rPr>
                <w:rFonts w:ascii="Arial" w:hAnsi="Arial" w:cs="Arial"/>
              </w:rPr>
              <w:t xml:space="preserve"> ikkje relevant</w:t>
            </w:r>
          </w:p>
        </w:tc>
      </w:tr>
      <w:tr w:rsidR="002C161F" w:rsidTr="0081788B">
        <w:tblPrEx>
          <w:tblCellMar>
            <w:top w:w="0" w:type="dxa"/>
            <w:bottom w:w="0" w:type="dxa"/>
          </w:tblCellMar>
        </w:tblPrEx>
        <w:tc>
          <w:tcPr>
            <w:tcW w:w="7875"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pPr>
              <w:numPr>
                <w:ilvl w:val="0"/>
                <w:numId w:val="17"/>
              </w:numPr>
              <w:suppressAutoHyphens/>
              <w:overflowPunct w:val="0"/>
              <w:autoSpaceDE w:val="0"/>
              <w:autoSpaceDN w:val="0"/>
              <w:spacing w:after="0" w:line="240" w:lineRule="auto"/>
              <w:textAlignment w:val="baseline"/>
              <w:rPr>
                <w:rFonts w:ascii="Arial" w:hAnsi="Arial" w:cs="Arial"/>
              </w:rPr>
            </w:pPr>
            <w:r>
              <w:rPr>
                <w:rFonts w:ascii="Arial" w:hAnsi="Arial" w:cs="Arial"/>
              </w:rPr>
              <w:t xml:space="preserve">Eventuelle mottekne klager/protestar </w:t>
            </w:r>
          </w:p>
        </w:tc>
        <w:tc>
          <w:tcPr>
            <w:tcW w:w="2118"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2C161F" w:rsidRDefault="002C161F" w:rsidP="0081788B">
            <w:r>
              <w:rPr>
                <w:rFonts w:ascii="Arial" w:hAnsi="Arial" w:cs="Arial"/>
              </w:rPr>
              <w:t xml:space="preserve"> ja</w:t>
            </w:r>
          </w:p>
          <w:p w:rsidR="002C161F" w:rsidRDefault="002C161F" w:rsidP="0081788B">
            <w:pPr>
              <w:rPr>
                <w:rFonts w:ascii="Arial" w:hAnsi="Arial" w:cs="Arial"/>
              </w:rPr>
            </w:pPr>
          </w:p>
          <w:p w:rsidR="002C161F" w:rsidRDefault="002C161F" w:rsidP="0081788B">
            <w:r>
              <w:rPr>
                <w:rFonts w:ascii="Arial" w:hAnsi="Arial" w:cs="Arial"/>
              </w:rPr>
              <w:t xml:space="preserve"> ikkje relevant</w:t>
            </w:r>
          </w:p>
        </w:tc>
      </w:tr>
    </w:tbl>
    <w:p w:rsidR="002C161F" w:rsidRDefault="002C161F" w:rsidP="002C161F">
      <w:pPr>
        <w:rPr>
          <w:rFonts w:ascii="Arial" w:hAnsi="Arial" w:cs="Arial"/>
        </w:rPr>
      </w:pPr>
    </w:p>
    <w:p w:rsidR="002C161F" w:rsidRDefault="002C161F" w:rsidP="002C161F">
      <w:pPr>
        <w:rPr>
          <w:rFonts w:ascii="Arial" w:hAnsi="Arial" w:cs="Arial"/>
          <w:b/>
        </w:rPr>
      </w:pPr>
      <w:r>
        <w:rPr>
          <w:rFonts w:ascii="Arial" w:hAnsi="Arial" w:cs="Arial"/>
          <w:b/>
        </w:rPr>
        <w:t>7. Eventuelle merknader (ikkje obligatorisk):</w:t>
      </w:r>
    </w:p>
    <w:tbl>
      <w:tblPr>
        <w:tblW w:w="9993" w:type="dxa"/>
        <w:tblLayout w:type="fixed"/>
        <w:tblCellMar>
          <w:left w:w="10" w:type="dxa"/>
          <w:right w:w="10" w:type="dxa"/>
        </w:tblCellMar>
        <w:tblLook w:val="04A0" w:firstRow="1" w:lastRow="0" w:firstColumn="1" w:lastColumn="0" w:noHBand="0" w:noVBand="1"/>
      </w:tblPr>
      <w:tblGrid>
        <w:gridCol w:w="9993"/>
      </w:tblGrid>
      <w:tr w:rsidR="002C161F" w:rsidTr="0081788B">
        <w:tblPrEx>
          <w:tblCellMar>
            <w:top w:w="0" w:type="dxa"/>
            <w:bottom w:w="0" w:type="dxa"/>
          </w:tblCellMar>
        </w:tblPrEx>
        <w:trPr>
          <w:trHeight w:val="1614"/>
        </w:trPr>
        <w:tc>
          <w:tcPr>
            <w:tcW w:w="9993" w:type="dxa"/>
            <w:tcBorders>
              <w:top w:val="single" w:sz="18"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tc>
      </w:tr>
    </w:tbl>
    <w:p w:rsidR="002C161F" w:rsidRDefault="002C161F" w:rsidP="002C161F">
      <w:pPr>
        <w:rPr>
          <w:rFonts w:ascii="Arial" w:hAnsi="Arial" w:cs="Arial"/>
          <w:b/>
        </w:rPr>
      </w:pPr>
    </w:p>
    <w:p w:rsidR="002C161F" w:rsidRDefault="002C161F" w:rsidP="002C161F">
      <w:pPr>
        <w:pageBreakBefore/>
        <w:rPr>
          <w:rFonts w:ascii="Arial" w:hAnsi="Arial" w:cs="Arial"/>
          <w:b/>
        </w:rPr>
      </w:pPr>
      <w:r>
        <w:rPr>
          <w:rFonts w:ascii="Arial" w:hAnsi="Arial" w:cs="Arial"/>
          <w:b/>
        </w:rPr>
        <w:lastRenderedPageBreak/>
        <w:t>8. Underskrift og fråsegn:</w:t>
      </w:r>
    </w:p>
    <w:tbl>
      <w:tblPr>
        <w:tblW w:w="9993" w:type="dxa"/>
        <w:tblLayout w:type="fixed"/>
        <w:tblCellMar>
          <w:left w:w="10" w:type="dxa"/>
          <w:right w:w="10" w:type="dxa"/>
        </w:tblCellMar>
        <w:tblLook w:val="04A0" w:firstRow="1" w:lastRow="0" w:firstColumn="1" w:lastColumn="0" w:noHBand="0" w:noVBand="1"/>
      </w:tblPr>
      <w:tblGrid>
        <w:gridCol w:w="1771"/>
        <w:gridCol w:w="4287"/>
        <w:gridCol w:w="3935"/>
      </w:tblGrid>
      <w:tr w:rsidR="002C161F" w:rsidTr="0081788B">
        <w:tblPrEx>
          <w:tblCellMar>
            <w:top w:w="0" w:type="dxa"/>
            <w:bottom w:w="0" w:type="dxa"/>
          </w:tblCellMar>
        </w:tblPrEx>
        <w:tc>
          <w:tcPr>
            <w:tcW w:w="9993"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r>
              <w:rPr>
                <w:rFonts w:ascii="Arial" w:hAnsi="Arial" w:cs="Arial"/>
              </w:rPr>
              <w:t xml:space="preserve">Eg forpliktar meg til å følgje føresegnene i ureiningsforskrifta og enkeltvedtak i samsvar med ureiningsforskrifta. Som </w:t>
            </w:r>
            <w:r>
              <w:rPr>
                <w:rFonts w:ascii="Arial" w:hAnsi="Arial" w:cs="Arial"/>
                <w:color w:val="000000"/>
              </w:rPr>
              <w:t xml:space="preserve">ansvarleg eigar er eg ansvarleg for </w:t>
            </w:r>
            <w:proofErr w:type="spellStart"/>
            <w:r>
              <w:rPr>
                <w:rFonts w:ascii="Arial" w:hAnsi="Arial" w:cs="Arial"/>
                <w:color w:val="000000"/>
              </w:rPr>
              <w:t>forskriftsmessig</w:t>
            </w:r>
            <w:proofErr w:type="spellEnd"/>
            <w:r>
              <w:rPr>
                <w:rFonts w:ascii="Arial" w:hAnsi="Arial" w:cs="Arial"/>
                <w:color w:val="000000"/>
              </w:rPr>
              <w:t xml:space="preserve"> drift og vedlikehald.</w:t>
            </w:r>
          </w:p>
        </w:tc>
      </w:tr>
      <w:tr w:rsidR="002C161F" w:rsidTr="0081788B">
        <w:tblPrEx>
          <w:tblCellMar>
            <w:top w:w="0" w:type="dxa"/>
            <w:bottom w:w="0" w:type="dxa"/>
          </w:tblCellMar>
        </w:tblPrEx>
        <w:tc>
          <w:tcPr>
            <w:tcW w:w="1771" w:type="dxa"/>
            <w:tcBorders>
              <w:lef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sz w:val="20"/>
              </w:rPr>
            </w:pPr>
            <w:r>
              <w:rPr>
                <w:rFonts w:ascii="Arial" w:hAnsi="Arial" w:cs="Arial"/>
                <w:sz w:val="20"/>
              </w:rPr>
              <w:t>Dato:</w:t>
            </w:r>
          </w:p>
        </w:tc>
        <w:tc>
          <w:tcPr>
            <w:tcW w:w="4287" w:type="dxa"/>
            <w:tcBorders>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sz w:val="20"/>
              </w:rPr>
            </w:pPr>
            <w:r>
              <w:rPr>
                <w:rFonts w:ascii="Arial" w:hAnsi="Arial" w:cs="Arial"/>
                <w:sz w:val="20"/>
              </w:rPr>
              <w:t>Underskrift ansvarleg eigar:</w:t>
            </w:r>
          </w:p>
        </w:tc>
        <w:tc>
          <w:tcPr>
            <w:tcW w:w="3935" w:type="dxa"/>
            <w:tcBorders>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sz w:val="20"/>
              </w:rPr>
            </w:pPr>
            <w:r>
              <w:rPr>
                <w:rFonts w:ascii="Arial" w:hAnsi="Arial" w:cs="Arial"/>
                <w:sz w:val="20"/>
              </w:rPr>
              <w:t>Gjenta med blokkbokstavar:</w:t>
            </w:r>
          </w:p>
        </w:tc>
      </w:tr>
      <w:tr w:rsidR="002C161F" w:rsidTr="0081788B">
        <w:tblPrEx>
          <w:tblCellMar>
            <w:top w:w="0" w:type="dxa"/>
            <w:bottom w:w="0" w:type="dxa"/>
          </w:tblCellMar>
        </w:tblPrEx>
        <w:trPr>
          <w:trHeight w:val="570"/>
        </w:trPr>
        <w:tc>
          <w:tcPr>
            <w:tcW w:w="1771" w:type="dxa"/>
            <w:tcBorders>
              <w:left w:val="single" w:sz="6" w:space="0" w:color="000000"/>
              <w:bottom w:val="single" w:sz="8"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tc>
        <w:tc>
          <w:tcPr>
            <w:tcW w:w="4287" w:type="dxa"/>
            <w:tcBorders>
              <w:bottom w:val="single" w:sz="8"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tc>
        <w:tc>
          <w:tcPr>
            <w:tcW w:w="3935" w:type="dxa"/>
            <w:tcBorders>
              <w:bottom w:val="single" w:sz="8"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tc>
      </w:tr>
    </w:tbl>
    <w:p w:rsidR="002C161F" w:rsidRDefault="002C161F" w:rsidP="002C161F">
      <w:pPr>
        <w:rPr>
          <w:rFonts w:ascii="Arial" w:hAnsi="Arial" w:cs="Arial"/>
        </w:rPr>
      </w:pPr>
    </w:p>
    <w:p w:rsidR="002C161F" w:rsidRDefault="002C161F" w:rsidP="002C161F">
      <w:pPr>
        <w:rPr>
          <w:rFonts w:ascii="Arial" w:hAnsi="Arial" w:cs="Arial"/>
          <w:b/>
        </w:rPr>
      </w:pPr>
      <w:r>
        <w:rPr>
          <w:rFonts w:ascii="Arial" w:hAnsi="Arial" w:cs="Arial"/>
          <w:b/>
        </w:rPr>
        <w:t>9. Merknader frå kommunen:</w:t>
      </w:r>
    </w:p>
    <w:tbl>
      <w:tblPr>
        <w:tblW w:w="9993" w:type="dxa"/>
        <w:tblLayout w:type="fixed"/>
        <w:tblCellMar>
          <w:left w:w="10" w:type="dxa"/>
          <w:right w:w="10" w:type="dxa"/>
        </w:tblCellMar>
        <w:tblLook w:val="04A0" w:firstRow="1" w:lastRow="0" w:firstColumn="1" w:lastColumn="0" w:noHBand="0" w:noVBand="1"/>
      </w:tblPr>
      <w:tblGrid>
        <w:gridCol w:w="9993"/>
      </w:tblGrid>
      <w:tr w:rsidR="002C161F" w:rsidTr="0081788B">
        <w:tblPrEx>
          <w:tblCellMar>
            <w:top w:w="0" w:type="dxa"/>
            <w:bottom w:w="0" w:type="dxa"/>
          </w:tblCellMar>
        </w:tblPrEx>
        <w:trPr>
          <w:trHeight w:val="3635"/>
        </w:trPr>
        <w:tc>
          <w:tcPr>
            <w:tcW w:w="9993" w:type="dxa"/>
            <w:tcBorders>
              <w:top w:val="single" w:sz="18"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C161F" w:rsidRDefault="002C161F" w:rsidP="0081788B">
            <w:pPr>
              <w:rPr>
                <w:rFonts w:ascii="Arial" w:hAnsi="Arial" w:cs="Arial"/>
              </w:rPr>
            </w:pPr>
          </w:p>
        </w:tc>
      </w:tr>
    </w:tbl>
    <w:p w:rsidR="002C161F" w:rsidRPr="00B92A11" w:rsidRDefault="002C161F" w:rsidP="00B92A11">
      <w:pPr>
        <w:pageBreakBefore/>
      </w:pPr>
    </w:p>
    <w:p w:rsidR="00DD642B" w:rsidRPr="003A29A5" w:rsidRDefault="00DD642B" w:rsidP="00DD642B">
      <w:pPr>
        <w:spacing w:after="0" w:line="240" w:lineRule="auto"/>
        <w:rPr>
          <w:rFonts w:ascii="Trebuchet MS" w:eastAsia="Times New Roman" w:hAnsi="Trebuchet MS" w:cs="Vrinda"/>
          <w:b/>
          <w:sz w:val="32"/>
          <w:szCs w:val="32"/>
          <w:lang w:eastAsia="nb-NO" w:bidi="bn-IN"/>
        </w:rPr>
      </w:pPr>
      <w:r w:rsidRPr="003A29A5">
        <w:rPr>
          <w:rFonts w:ascii="Trebuchet MS" w:eastAsia="Times New Roman" w:hAnsi="Trebuchet MS" w:cs="Vrinda"/>
          <w:b/>
          <w:sz w:val="32"/>
          <w:szCs w:val="32"/>
          <w:lang w:eastAsia="nb-NO" w:bidi="bn-IN"/>
        </w:rPr>
        <w:t>Vedlegg A</w:t>
      </w:r>
    </w:p>
    <w:p w:rsidR="00DD642B" w:rsidRPr="003A29A5" w:rsidRDefault="00DD642B" w:rsidP="00DD642B">
      <w:pPr>
        <w:spacing w:after="0" w:line="240" w:lineRule="auto"/>
        <w:rPr>
          <w:rFonts w:ascii="Trebuchet MS" w:eastAsia="Times New Roman" w:hAnsi="Trebuchet MS" w:cs="Vrinda"/>
          <w:sz w:val="17"/>
          <w:szCs w:val="17"/>
          <w:lang w:eastAsia="nb-NO" w:bidi="bn-IN"/>
        </w:rPr>
      </w:pPr>
    </w:p>
    <w:p w:rsidR="00DD642B" w:rsidRPr="003A29A5" w:rsidRDefault="00DD642B" w:rsidP="00DD642B">
      <w:pPr>
        <w:spacing w:after="0" w:line="240" w:lineRule="auto"/>
        <w:rPr>
          <w:rFonts w:ascii="Trebuchet MS" w:eastAsia="Times New Roman" w:hAnsi="Trebuchet MS" w:cs="Vrinda"/>
          <w:sz w:val="17"/>
          <w:szCs w:val="17"/>
          <w:lang w:eastAsia="nb-NO" w:bidi="bn-IN"/>
        </w:rPr>
      </w:pPr>
    </w:p>
    <w:p w:rsidR="00DD642B" w:rsidRDefault="00DD642B" w:rsidP="00DD642B">
      <w:pPr>
        <w:spacing w:before="240"/>
      </w:pPr>
      <w:r>
        <w:rPr>
          <w:b/>
          <w:noProof/>
          <w:sz w:val="32"/>
          <w:szCs w:val="32"/>
          <w:lang w:eastAsia="nn-NO"/>
        </w:rPr>
        <mc:AlternateContent>
          <mc:Choice Requires="wps">
            <w:drawing>
              <wp:anchor distT="0" distB="0" distL="114300" distR="114300" simplePos="0" relativeHeight="251659264" behindDoc="0" locked="0" layoutInCell="1" allowOverlap="1" wp14:anchorId="726EA1A1" wp14:editId="193B917B">
                <wp:simplePos x="0" y="0"/>
                <wp:positionH relativeFrom="column">
                  <wp:posOffset>4457700</wp:posOffset>
                </wp:positionH>
                <wp:positionV relativeFrom="paragraph">
                  <wp:posOffset>-457200</wp:posOffset>
                </wp:positionV>
                <wp:extent cx="1943100" cy="391162"/>
                <wp:effectExtent l="0" t="0" r="0" b="8888"/>
                <wp:wrapNone/>
                <wp:docPr id="1" name="Text Box 7"/>
                <wp:cNvGraphicFramePr/>
                <a:graphic xmlns:a="http://schemas.openxmlformats.org/drawingml/2006/main">
                  <a:graphicData uri="http://schemas.microsoft.com/office/word/2010/wordprocessingShape">
                    <wps:wsp>
                      <wps:cNvSpPr txBox="1"/>
                      <wps:spPr>
                        <a:xfrm>
                          <a:off x="0" y="0"/>
                          <a:ext cx="1943100" cy="391162"/>
                        </a:xfrm>
                        <a:prstGeom prst="rect">
                          <a:avLst/>
                        </a:prstGeom>
                        <a:solidFill>
                          <a:srgbClr val="FFFFFF"/>
                        </a:solidFill>
                        <a:ln>
                          <a:noFill/>
                          <a:prstDash/>
                        </a:ln>
                      </wps:spPr>
                      <wps:txbx>
                        <w:txbxContent>
                          <w:tbl>
                            <w:tblPr>
                              <w:tblW w:w="2448" w:type="dxa"/>
                              <w:tblCellMar>
                                <w:left w:w="10" w:type="dxa"/>
                                <w:right w:w="10" w:type="dxa"/>
                              </w:tblCellMar>
                              <w:tblLook w:val="0000" w:firstRow="0" w:lastRow="0" w:firstColumn="0" w:lastColumn="0" w:noHBand="0" w:noVBand="0"/>
                            </w:tblPr>
                            <w:tblGrid>
                              <w:gridCol w:w="1663"/>
                              <w:gridCol w:w="785"/>
                            </w:tblGrid>
                            <w:tr w:rsidR="00E173BF">
                              <w:tc>
                                <w:tcPr>
                                  <w:tcW w:w="1663" w:type="dxa"/>
                                  <w:shd w:val="clear" w:color="auto" w:fill="auto"/>
                                  <w:tcMar>
                                    <w:top w:w="0" w:type="dxa"/>
                                    <w:left w:w="108" w:type="dxa"/>
                                    <w:bottom w:w="0" w:type="dxa"/>
                                    <w:right w:w="108" w:type="dxa"/>
                                  </w:tcMar>
                                </w:tcPr>
                                <w:p w:rsidR="00E173BF" w:rsidRDefault="00E173BF">
                                  <w:pPr>
                                    <w:rPr>
                                      <w:b/>
                                      <w:sz w:val="36"/>
                                      <w:szCs w:val="36"/>
                                    </w:rPr>
                                  </w:pPr>
                                  <w:r>
                                    <w:rPr>
                                      <w:b/>
                                      <w:sz w:val="36"/>
                                      <w:szCs w:val="36"/>
                                    </w:rPr>
                                    <w:t>Vedlegg:</w:t>
                                  </w:r>
                                </w:p>
                              </w:tc>
                              <w:tc>
                                <w:tcPr>
                                  <w:tcW w:w="785" w:type="dxa"/>
                                  <w:shd w:val="clear" w:color="auto" w:fill="auto"/>
                                  <w:tcMar>
                                    <w:top w:w="0" w:type="dxa"/>
                                    <w:left w:w="108" w:type="dxa"/>
                                    <w:bottom w:w="0" w:type="dxa"/>
                                    <w:right w:w="108" w:type="dxa"/>
                                  </w:tcMar>
                                </w:tcPr>
                                <w:p w:rsidR="00E173BF" w:rsidRDefault="00E173BF">
                                  <w:pPr>
                                    <w:jc w:val="center"/>
                                    <w:rPr>
                                      <w:b/>
                                      <w:sz w:val="36"/>
                                      <w:szCs w:val="36"/>
                                    </w:rPr>
                                  </w:pPr>
                                  <w:r>
                                    <w:rPr>
                                      <w:b/>
                                      <w:sz w:val="36"/>
                                      <w:szCs w:val="36"/>
                                    </w:rPr>
                                    <w:t>A</w:t>
                                  </w:r>
                                </w:p>
                              </w:tc>
                            </w:tr>
                          </w:tbl>
                          <w:p w:rsidR="00E173BF" w:rsidRDefault="00E173BF" w:rsidP="00DD642B"/>
                        </w:txbxContent>
                      </wps:txbx>
                      <wps:bodyPr vert="horz" wrap="square" lIns="91440" tIns="45720" rIns="91440" bIns="45720" anchor="t" anchorCtr="0" compatLnSpc="0">
                        <a:noAutofit/>
                      </wps:bodyPr>
                    </wps:wsp>
                  </a:graphicData>
                </a:graphic>
              </wp:anchor>
            </w:drawing>
          </mc:Choice>
          <mc:Fallback>
            <w:pict>
              <v:shapetype w14:anchorId="726EA1A1" id="_x0000_t202" coordsize="21600,21600" o:spt="202" path="m,l,21600r21600,l21600,xe">
                <v:stroke joinstyle="miter"/>
                <v:path gradientshapeok="t" o:connecttype="rect"/>
              </v:shapetype>
              <v:shape id="Text Box 7" o:spid="_x0000_s1026" type="#_x0000_t202" style="position:absolute;margin-left:351pt;margin-top:-36pt;width:153pt;height:3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" stroked="f">
                <v:textbox>
                  <w:txbxContent>
                    <w:tbl>
                      <w:tblPr>
                        <w:tblW w:w="2448" w:type="dxa"/>
                        <w:tblCellMar>
                          <w:left w:w="10" w:type="dxa"/>
                          <w:right w:w="10" w:type="dxa"/>
                        </w:tblCellMar>
                        <w:tblLook w:val="0000" w:firstRow="0" w:lastRow="0" w:firstColumn="0" w:lastColumn="0" w:noHBand="0" w:noVBand="0"/>
                      </w:tblPr>
                      <w:tblGrid>
                        <w:gridCol w:w="1663"/>
                        <w:gridCol w:w="785"/>
                      </w:tblGrid>
                      <w:tr w:rsidR="00E173BF">
                        <w:tc>
                          <w:tcPr>
                            <w:tcW w:w="1663" w:type="dxa"/>
                            <w:shd w:val="clear" w:color="auto" w:fill="auto"/>
                            <w:tcMar>
                              <w:top w:w="0" w:type="dxa"/>
                              <w:left w:w="108" w:type="dxa"/>
                              <w:bottom w:w="0" w:type="dxa"/>
                              <w:right w:w="108" w:type="dxa"/>
                            </w:tcMar>
                          </w:tcPr>
                          <w:p w:rsidR="00E173BF" w:rsidRDefault="00E173BF">
                            <w:pPr>
                              <w:rPr>
                                <w:b/>
                                <w:sz w:val="36"/>
                                <w:szCs w:val="36"/>
                              </w:rPr>
                            </w:pPr>
                            <w:r>
                              <w:rPr>
                                <w:b/>
                                <w:sz w:val="36"/>
                                <w:szCs w:val="36"/>
                              </w:rPr>
                              <w:t>Vedlegg:</w:t>
                            </w:r>
                          </w:p>
                        </w:tc>
                        <w:tc>
                          <w:tcPr>
                            <w:tcW w:w="785" w:type="dxa"/>
                            <w:shd w:val="clear" w:color="auto" w:fill="auto"/>
                            <w:tcMar>
                              <w:top w:w="0" w:type="dxa"/>
                              <w:left w:w="108" w:type="dxa"/>
                              <w:bottom w:w="0" w:type="dxa"/>
                              <w:right w:w="108" w:type="dxa"/>
                            </w:tcMar>
                          </w:tcPr>
                          <w:p w:rsidR="00E173BF" w:rsidRDefault="00E173BF">
                            <w:pPr>
                              <w:jc w:val="center"/>
                              <w:rPr>
                                <w:b/>
                                <w:sz w:val="36"/>
                                <w:szCs w:val="36"/>
                              </w:rPr>
                            </w:pPr>
                            <w:r>
                              <w:rPr>
                                <w:b/>
                                <w:sz w:val="36"/>
                                <w:szCs w:val="36"/>
                              </w:rPr>
                              <w:t>A</w:t>
                            </w:r>
                          </w:p>
                        </w:tc>
                      </w:tr>
                    </w:tbl>
                    <w:p w:rsidR="00E173BF" w:rsidRDefault="00E173BF" w:rsidP="00DD642B"/>
                  </w:txbxContent>
                </v:textbox>
              </v:shape>
            </w:pict>
          </mc:Fallback>
        </mc:AlternateContent>
      </w:r>
      <w:r>
        <w:rPr>
          <w:b/>
          <w:sz w:val="32"/>
          <w:szCs w:val="32"/>
        </w:rPr>
        <w:t>Dokumentasjon frå nøytral fagkyndig</w:t>
      </w:r>
    </w:p>
    <w:p w:rsidR="00DD642B" w:rsidRDefault="00DD642B" w:rsidP="00DD642B"/>
    <w:tbl>
      <w:tblPr>
        <w:tblW w:w="9060" w:type="dxa"/>
        <w:tblCellMar>
          <w:left w:w="10" w:type="dxa"/>
          <w:right w:w="10" w:type="dxa"/>
        </w:tblCellMar>
        <w:tblLook w:val="0000" w:firstRow="0" w:lastRow="0" w:firstColumn="0" w:lastColumn="0" w:noHBand="0" w:noVBand="0"/>
      </w:tblPr>
      <w:tblGrid>
        <w:gridCol w:w="1894"/>
        <w:gridCol w:w="877"/>
        <w:gridCol w:w="1927"/>
        <w:gridCol w:w="1794"/>
        <w:gridCol w:w="874"/>
        <w:gridCol w:w="538"/>
        <w:gridCol w:w="1156"/>
      </w:tblGrid>
      <w:tr w:rsidR="00DD642B" w:rsidTr="00E173BF">
        <w:tc>
          <w:tcPr>
            <w:tcW w:w="9060" w:type="dxa"/>
            <w:gridSpan w:val="7"/>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120" w:after="60"/>
              <w:rPr>
                <w:b/>
                <w:i/>
                <w:sz w:val="24"/>
                <w:szCs w:val="24"/>
              </w:rPr>
            </w:pPr>
            <w:r>
              <w:rPr>
                <w:b/>
                <w:i/>
                <w:sz w:val="24"/>
                <w:szCs w:val="24"/>
              </w:rPr>
              <w:t>Firmainformasjon</w:t>
            </w:r>
          </w:p>
        </w:tc>
      </w:tr>
      <w:tr w:rsidR="00DD642B" w:rsidTr="00E173BF">
        <w:tc>
          <w:tcPr>
            <w:tcW w:w="189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Firmanamn:</w:t>
            </w:r>
          </w:p>
        </w:tc>
        <w:tc>
          <w:tcPr>
            <w:tcW w:w="2804"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179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Kontaktperson:</w:t>
            </w:r>
          </w:p>
        </w:tc>
        <w:tc>
          <w:tcPr>
            <w:tcW w:w="256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r w:rsidR="00DD642B" w:rsidTr="00E173BF">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Adresse:</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E-post:</w:t>
            </w:r>
          </w:p>
        </w:tc>
        <w:tc>
          <w:tcPr>
            <w:tcW w:w="2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r w:rsidR="00DD642B" w:rsidTr="00E173BF">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Telefon:</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Direkte telefon:</w:t>
            </w:r>
          </w:p>
        </w:tc>
        <w:tc>
          <w:tcPr>
            <w:tcW w:w="2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r w:rsidR="00DD642B" w:rsidTr="00E173BF">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E-post:</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Mobil:</w:t>
            </w:r>
          </w:p>
        </w:tc>
        <w:tc>
          <w:tcPr>
            <w:tcW w:w="2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r w:rsidR="00DD642B" w:rsidTr="00E173BF">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Heimeside:</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2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r w:rsidR="00DD642B" w:rsidTr="00E173BF">
        <w:tc>
          <w:tcPr>
            <w:tcW w:w="9060" w:type="dxa"/>
            <w:gridSpan w:val="7"/>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120" w:after="60"/>
              <w:rPr>
                <w:b/>
                <w:i/>
                <w:sz w:val="24"/>
                <w:szCs w:val="24"/>
              </w:rPr>
            </w:pPr>
            <w:r>
              <w:rPr>
                <w:b/>
                <w:i/>
                <w:sz w:val="24"/>
                <w:szCs w:val="24"/>
              </w:rPr>
              <w:t>Dokumentasjon av kompetanse</w:t>
            </w:r>
          </w:p>
        </w:tc>
      </w:tr>
      <w:tr w:rsidR="00DD642B" w:rsidTr="00E173BF">
        <w:tc>
          <w:tcPr>
            <w:tcW w:w="9060" w:type="dxa"/>
            <w:gridSpan w:val="7"/>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Det blir med dette stadfesta at firmaet har følgjande kompetanse og erfaring:</w:t>
            </w:r>
          </w:p>
          <w:p w:rsidR="00DD642B" w:rsidRDefault="00DD642B" w:rsidP="00E173BF">
            <w:pPr>
              <w:spacing w:before="60" w:after="60"/>
            </w:pPr>
          </w:p>
          <w:p w:rsidR="00DD642B" w:rsidRDefault="00DD642B" w:rsidP="00E173BF">
            <w:pPr>
              <w:spacing w:before="60" w:after="60"/>
            </w:pPr>
          </w:p>
        </w:tc>
      </w:tr>
      <w:tr w:rsidR="00DD642B" w:rsidTr="00E173BF">
        <w:trPr>
          <w:cantSplit/>
        </w:trPr>
        <w:tc>
          <w:tcPr>
            <w:tcW w:w="90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Kort beskriving av firmaet:</w:t>
            </w:r>
          </w:p>
          <w:p w:rsidR="00DD642B" w:rsidRDefault="00DD642B" w:rsidP="00E173BF">
            <w:pPr>
              <w:spacing w:before="60" w:after="60"/>
              <w:rPr>
                <w:b/>
              </w:rPr>
            </w:pPr>
          </w:p>
          <w:p w:rsidR="00DD642B" w:rsidRDefault="00DD642B" w:rsidP="00E173BF">
            <w:pPr>
              <w:spacing w:before="60" w:after="60"/>
              <w:rPr>
                <w:b/>
              </w:rPr>
            </w:pPr>
          </w:p>
          <w:p w:rsidR="00DD642B" w:rsidRDefault="00DD642B" w:rsidP="00E173BF">
            <w:pPr>
              <w:spacing w:before="60" w:after="60"/>
            </w:pPr>
          </w:p>
        </w:tc>
      </w:tr>
      <w:tr w:rsidR="00DD642B" w:rsidTr="00E173BF">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rPr>
                <w:b/>
              </w:rPr>
            </w:pPr>
            <w:r>
              <w:rPr>
                <w:b/>
              </w:rPr>
              <w:t>Namn på medarbeidar:</w:t>
            </w:r>
          </w:p>
        </w:tc>
        <w:tc>
          <w:tcPr>
            <w:tcW w:w="62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rPr>
                <w:b/>
              </w:rPr>
            </w:pPr>
          </w:p>
        </w:tc>
      </w:tr>
      <w:tr w:rsidR="00DD642B" w:rsidTr="00E173BF">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Utdanning:</w:t>
            </w:r>
          </w:p>
        </w:tc>
        <w:tc>
          <w:tcPr>
            <w:tcW w:w="4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År:</w:t>
            </w:r>
          </w:p>
        </w:tc>
        <w:tc>
          <w:tcPr>
            <w:tcW w:w="11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r w:rsidR="00DD642B" w:rsidTr="00E173BF">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Relevant erfaring:</w:t>
            </w:r>
          </w:p>
        </w:tc>
        <w:tc>
          <w:tcPr>
            <w:tcW w:w="4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År:</w:t>
            </w:r>
          </w:p>
        </w:tc>
      </w:tr>
      <w:tr w:rsidR="00DD642B" w:rsidTr="00E173BF">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Relevante kurs:</w:t>
            </w:r>
          </w:p>
        </w:tc>
        <w:tc>
          <w:tcPr>
            <w:tcW w:w="4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År:</w:t>
            </w:r>
          </w:p>
        </w:tc>
        <w:tc>
          <w:tcPr>
            <w:tcW w:w="11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r w:rsidR="00DD642B" w:rsidTr="00E173BF">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4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År:</w:t>
            </w:r>
          </w:p>
        </w:tc>
        <w:tc>
          <w:tcPr>
            <w:tcW w:w="11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r w:rsidR="00DD642B" w:rsidTr="00E173BF">
        <w:tc>
          <w:tcPr>
            <w:tcW w:w="2771"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120" w:after="60"/>
              <w:rPr>
                <w:b/>
              </w:rPr>
            </w:pPr>
            <w:r>
              <w:rPr>
                <w:b/>
              </w:rPr>
              <w:t>Namn på medarbeidar:</w:t>
            </w:r>
          </w:p>
        </w:tc>
        <w:tc>
          <w:tcPr>
            <w:tcW w:w="6289"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120" w:after="60"/>
              <w:rPr>
                <w:b/>
              </w:rPr>
            </w:pPr>
          </w:p>
        </w:tc>
      </w:tr>
      <w:tr w:rsidR="00DD642B" w:rsidTr="00E173BF">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Utdanning:</w:t>
            </w:r>
          </w:p>
        </w:tc>
        <w:tc>
          <w:tcPr>
            <w:tcW w:w="4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År:</w:t>
            </w:r>
          </w:p>
        </w:tc>
        <w:tc>
          <w:tcPr>
            <w:tcW w:w="11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r w:rsidR="00DD642B" w:rsidTr="00E173BF">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Relevant erfaring:</w:t>
            </w:r>
          </w:p>
        </w:tc>
        <w:tc>
          <w:tcPr>
            <w:tcW w:w="4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År:</w:t>
            </w:r>
          </w:p>
        </w:tc>
      </w:tr>
      <w:tr w:rsidR="00DD642B" w:rsidTr="00E173BF">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Relevante kurs:</w:t>
            </w:r>
          </w:p>
        </w:tc>
        <w:tc>
          <w:tcPr>
            <w:tcW w:w="4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År:</w:t>
            </w:r>
          </w:p>
        </w:tc>
        <w:tc>
          <w:tcPr>
            <w:tcW w:w="11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r w:rsidR="00DD642B" w:rsidTr="00E173BF">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4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År:</w:t>
            </w:r>
          </w:p>
        </w:tc>
        <w:tc>
          <w:tcPr>
            <w:tcW w:w="11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r w:rsidR="00DD642B" w:rsidTr="00E173BF">
        <w:tc>
          <w:tcPr>
            <w:tcW w:w="9060" w:type="dxa"/>
            <w:gridSpan w:val="7"/>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120" w:after="60"/>
              <w:rPr>
                <w:b/>
                <w:i/>
                <w:sz w:val="24"/>
                <w:szCs w:val="24"/>
              </w:rPr>
            </w:pPr>
            <w:r>
              <w:rPr>
                <w:b/>
                <w:i/>
                <w:sz w:val="24"/>
                <w:szCs w:val="24"/>
              </w:rPr>
              <w:t>Referanseprosjekt</w:t>
            </w:r>
          </w:p>
        </w:tc>
      </w:tr>
      <w:tr w:rsidR="00DD642B" w:rsidTr="00E173BF">
        <w:tc>
          <w:tcPr>
            <w:tcW w:w="277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rPr>
                <w:b/>
                <w:i/>
                <w:shd w:val="clear" w:color="auto" w:fill="C0C0C0"/>
              </w:rPr>
              <w:t>Prosjektnamn</w:t>
            </w:r>
          </w:p>
        </w:tc>
        <w:tc>
          <w:tcPr>
            <w:tcW w:w="6289"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r>
              <w:t>Kort beskriving av prosjektet</w:t>
            </w:r>
          </w:p>
        </w:tc>
      </w:tr>
      <w:tr w:rsidR="00DD642B" w:rsidTr="00E173BF">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rPr>
                <w:b/>
                <w:i/>
              </w:rPr>
            </w:pPr>
          </w:p>
        </w:tc>
        <w:tc>
          <w:tcPr>
            <w:tcW w:w="62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r w:rsidR="00DD642B" w:rsidTr="00E173BF">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rPr>
                <w:b/>
                <w:i/>
              </w:rPr>
            </w:pPr>
          </w:p>
        </w:tc>
        <w:tc>
          <w:tcPr>
            <w:tcW w:w="62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r w:rsidR="00DD642B" w:rsidTr="00E173BF">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rPr>
                <w:b/>
                <w:i/>
              </w:rPr>
            </w:pPr>
          </w:p>
        </w:tc>
        <w:tc>
          <w:tcPr>
            <w:tcW w:w="62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42B" w:rsidRDefault="00DD642B" w:rsidP="00E173BF">
            <w:pPr>
              <w:spacing w:before="60" w:after="60"/>
            </w:pPr>
          </w:p>
        </w:tc>
      </w:tr>
    </w:tbl>
    <w:p w:rsidR="00DD642B" w:rsidRDefault="00DD642B" w:rsidP="00DD642B"/>
    <w:p w:rsidR="00DD642B" w:rsidRPr="00DD642B" w:rsidRDefault="00DD642B" w:rsidP="00DD642B">
      <w:pPr>
        <w:pStyle w:val="NormalWeb"/>
        <w:rPr>
          <w:lang w:val="nn-NO"/>
        </w:rPr>
      </w:pPr>
      <w:r>
        <w:rPr>
          <w:rFonts w:ascii="Trebuchet MS" w:hAnsi="Trebuchet MS"/>
          <w:sz w:val="20"/>
          <w:szCs w:val="20"/>
          <w:lang w:val="nn-NO"/>
        </w:rPr>
        <w:t xml:space="preserve">Eg stadfestar med dette at </w:t>
      </w:r>
      <w:r>
        <w:rPr>
          <w:rFonts w:ascii="Trebuchet MS" w:hAnsi="Trebuchet MS"/>
          <w:sz w:val="20"/>
          <w:szCs w:val="20"/>
          <w:u w:val="single"/>
          <w:lang w:val="nn-NO"/>
        </w:rPr>
        <w:t xml:space="preserve">&lt;namn på firmaet&gt; </w:t>
      </w:r>
      <w:r>
        <w:rPr>
          <w:rFonts w:ascii="Trebuchet MS" w:hAnsi="Trebuchet MS"/>
          <w:sz w:val="20"/>
          <w:szCs w:val="20"/>
          <w:lang w:val="nn-NO"/>
        </w:rPr>
        <w:t xml:space="preserve">er eit uavhengig føretak med nok </w:t>
      </w:r>
      <w:proofErr w:type="spellStart"/>
      <w:r>
        <w:rPr>
          <w:rFonts w:ascii="Trebuchet MS" w:hAnsi="Trebuchet MS"/>
          <w:sz w:val="20"/>
          <w:szCs w:val="20"/>
          <w:lang w:val="nn-NO"/>
        </w:rPr>
        <w:t>hydrogeologisk</w:t>
      </w:r>
      <w:proofErr w:type="spellEnd"/>
      <w:r>
        <w:rPr>
          <w:rFonts w:ascii="Trebuchet MS" w:hAnsi="Trebuchet MS"/>
          <w:sz w:val="20"/>
          <w:szCs w:val="20"/>
          <w:lang w:val="nn-NO"/>
        </w:rPr>
        <w:t xml:space="preserve"> og avløpsteknisk kompetanse. </w:t>
      </w:r>
      <w:r>
        <w:rPr>
          <w:rFonts w:ascii="Trebuchet MS" w:hAnsi="Trebuchet MS"/>
          <w:sz w:val="20"/>
          <w:szCs w:val="20"/>
          <w:u w:val="single"/>
          <w:lang w:val="nn-NO"/>
        </w:rPr>
        <w:t>&lt;Namn på firmaet&gt;</w:t>
      </w:r>
      <w:r>
        <w:rPr>
          <w:rFonts w:ascii="Trebuchet MS" w:hAnsi="Trebuchet MS"/>
          <w:sz w:val="20"/>
          <w:szCs w:val="20"/>
          <w:lang w:val="nn-NO"/>
        </w:rPr>
        <w:t xml:space="preserve"> har ingen økonomisk interesse i søkjaren sitt val av avløpsløysing. </w:t>
      </w:r>
      <w:r>
        <w:rPr>
          <w:rFonts w:ascii="Trebuchet MS" w:hAnsi="Trebuchet MS"/>
          <w:sz w:val="20"/>
          <w:szCs w:val="20"/>
          <w:u w:val="single"/>
          <w:lang w:val="nn-NO"/>
        </w:rPr>
        <w:t xml:space="preserve">&lt;Namn på firmaet&gt; </w:t>
      </w:r>
      <w:r>
        <w:rPr>
          <w:rFonts w:ascii="Trebuchet MS" w:hAnsi="Trebuchet MS"/>
          <w:sz w:val="20"/>
          <w:szCs w:val="20"/>
          <w:lang w:val="nn-NO"/>
        </w:rPr>
        <w:t xml:space="preserve">søkjer å etablere den reinseløysinga som er best eigna ut frå dei naturgitte og økonomiske føresetnadene og ut frå miljø- og brukarinteresser, utan på førehand å promotere ei bestemd reinseløysing eller ein bestemd produsent. </w:t>
      </w:r>
    </w:p>
    <w:tbl>
      <w:tblPr>
        <w:tblW w:w="9070" w:type="dxa"/>
        <w:tblCellMar>
          <w:left w:w="10" w:type="dxa"/>
          <w:right w:w="10" w:type="dxa"/>
        </w:tblCellMar>
        <w:tblLook w:val="0000" w:firstRow="0" w:lastRow="0" w:firstColumn="0" w:lastColumn="0" w:noHBand="0" w:noVBand="0"/>
      </w:tblPr>
      <w:tblGrid>
        <w:gridCol w:w="1530"/>
        <w:gridCol w:w="2472"/>
        <w:gridCol w:w="1966"/>
        <w:gridCol w:w="3102"/>
      </w:tblGrid>
      <w:tr w:rsidR="00DD642B" w:rsidTr="00E173BF">
        <w:tc>
          <w:tcPr>
            <w:tcW w:w="1530" w:type="dxa"/>
            <w:shd w:val="clear" w:color="auto" w:fill="auto"/>
            <w:tcMar>
              <w:top w:w="0" w:type="dxa"/>
              <w:left w:w="108" w:type="dxa"/>
              <w:bottom w:w="0" w:type="dxa"/>
              <w:right w:w="108" w:type="dxa"/>
            </w:tcMar>
          </w:tcPr>
          <w:p w:rsidR="00DD642B" w:rsidRDefault="00DD642B" w:rsidP="00E173BF">
            <w:pPr>
              <w:spacing w:before="120" w:after="120"/>
            </w:pPr>
            <w:r>
              <w:t xml:space="preserve"> Stad og dato:</w:t>
            </w:r>
          </w:p>
        </w:tc>
        <w:tc>
          <w:tcPr>
            <w:tcW w:w="2472" w:type="dxa"/>
            <w:shd w:val="clear" w:color="auto" w:fill="auto"/>
            <w:tcMar>
              <w:top w:w="0" w:type="dxa"/>
              <w:left w:w="108" w:type="dxa"/>
              <w:bottom w:w="0" w:type="dxa"/>
              <w:right w:w="108" w:type="dxa"/>
            </w:tcMar>
          </w:tcPr>
          <w:p w:rsidR="00DD642B" w:rsidRDefault="00DD642B" w:rsidP="00E173BF">
            <w:pPr>
              <w:spacing w:before="120" w:after="120"/>
            </w:pPr>
          </w:p>
        </w:tc>
        <w:tc>
          <w:tcPr>
            <w:tcW w:w="1966" w:type="dxa"/>
            <w:shd w:val="clear" w:color="auto" w:fill="auto"/>
            <w:tcMar>
              <w:top w:w="0" w:type="dxa"/>
              <w:left w:w="108" w:type="dxa"/>
              <w:bottom w:w="0" w:type="dxa"/>
              <w:right w:w="108" w:type="dxa"/>
            </w:tcMar>
          </w:tcPr>
          <w:p w:rsidR="00DD642B" w:rsidRDefault="00DD642B" w:rsidP="00E173BF">
            <w:pPr>
              <w:spacing w:before="120" w:after="120"/>
            </w:pPr>
            <w:r>
              <w:t>Underskrift, nøytral fagkyndig:</w:t>
            </w:r>
          </w:p>
        </w:tc>
        <w:tc>
          <w:tcPr>
            <w:tcW w:w="3102" w:type="dxa"/>
            <w:tcBorders>
              <w:bottom w:val="single" w:sz="8" w:space="0" w:color="000000"/>
            </w:tcBorders>
            <w:shd w:val="clear" w:color="auto" w:fill="auto"/>
            <w:tcMar>
              <w:top w:w="0" w:type="dxa"/>
              <w:left w:w="108" w:type="dxa"/>
              <w:bottom w:w="0" w:type="dxa"/>
              <w:right w:w="108" w:type="dxa"/>
            </w:tcMar>
          </w:tcPr>
          <w:p w:rsidR="00DD642B" w:rsidRDefault="00DD642B" w:rsidP="00E173BF">
            <w:pPr>
              <w:spacing w:before="120" w:after="120"/>
            </w:pPr>
          </w:p>
        </w:tc>
      </w:tr>
    </w:tbl>
    <w:p w:rsidR="00DD642B" w:rsidRDefault="00DD642B" w:rsidP="00DD642B">
      <w:pPr>
        <w:spacing w:before="60"/>
      </w:pPr>
      <w:r>
        <w:tab/>
      </w:r>
      <w:r>
        <w:tab/>
      </w:r>
      <w:r>
        <w:tab/>
      </w:r>
      <w:r>
        <w:tab/>
      </w:r>
      <w:r>
        <w:tab/>
      </w:r>
      <w:r>
        <w:tab/>
      </w:r>
      <w:r>
        <w:tab/>
      </w:r>
      <w:r>
        <w:tab/>
      </w:r>
      <w:r>
        <w:tab/>
      </w:r>
      <w:r>
        <w:tab/>
        <w:t xml:space="preserve"> </w:t>
      </w:r>
      <w:r>
        <w:rPr>
          <w:shd w:val="clear" w:color="auto" w:fill="C0C0C0"/>
        </w:rPr>
        <w:t>namn</w:t>
      </w: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Default="00E173BF" w:rsidP="00DD642B">
      <w:pPr>
        <w:spacing w:after="0" w:line="240" w:lineRule="auto"/>
        <w:rPr>
          <w:rFonts w:ascii="Trebuchet MS" w:eastAsia="Times New Roman" w:hAnsi="Trebuchet MS" w:cs="Vrinda"/>
          <w:b/>
          <w:sz w:val="32"/>
          <w:szCs w:val="32"/>
          <w:lang w:val="nb-NO" w:eastAsia="nb-NO" w:bidi="bn-IN"/>
        </w:rPr>
      </w:pPr>
      <w:r w:rsidRPr="00E173BF">
        <w:rPr>
          <w:rFonts w:ascii="Trebuchet MS" w:eastAsia="Times New Roman" w:hAnsi="Trebuchet MS" w:cs="Vrinda"/>
          <w:b/>
          <w:sz w:val="32"/>
          <w:szCs w:val="32"/>
          <w:lang w:val="nb-NO" w:eastAsia="nb-NO" w:bidi="bn-IN"/>
        </w:rPr>
        <w:t>Vedlegg C</w:t>
      </w:r>
    </w:p>
    <w:p w:rsidR="00E173BF" w:rsidRDefault="00E173BF" w:rsidP="00DD642B">
      <w:pPr>
        <w:spacing w:after="0" w:line="240" w:lineRule="auto"/>
        <w:rPr>
          <w:rFonts w:ascii="Trebuchet MS" w:eastAsia="Times New Roman" w:hAnsi="Trebuchet MS" w:cs="Vrinda"/>
          <w:b/>
          <w:sz w:val="32"/>
          <w:szCs w:val="32"/>
          <w:lang w:val="nb-NO" w:eastAsia="nb-NO" w:bidi="bn-IN"/>
        </w:rPr>
      </w:pPr>
    </w:p>
    <w:p w:rsidR="00E173BF" w:rsidRDefault="00E173BF" w:rsidP="00E173BF">
      <w:pPr>
        <w:spacing w:before="120"/>
      </w:pPr>
      <w:r>
        <w:rPr>
          <w:b/>
          <w:noProof/>
          <w:sz w:val="32"/>
          <w:szCs w:val="32"/>
          <w:lang w:eastAsia="nn-NO"/>
        </w:rPr>
        <mc:AlternateContent>
          <mc:Choice Requires="wps">
            <w:drawing>
              <wp:anchor distT="0" distB="0" distL="114300" distR="114300" simplePos="0" relativeHeight="251662336" behindDoc="0" locked="0" layoutInCell="1" allowOverlap="1" wp14:anchorId="397DE403" wp14:editId="2DA11D8F">
                <wp:simplePos x="0" y="0"/>
                <wp:positionH relativeFrom="column">
                  <wp:posOffset>4800600</wp:posOffset>
                </wp:positionH>
                <wp:positionV relativeFrom="paragraph">
                  <wp:posOffset>-457200</wp:posOffset>
                </wp:positionV>
                <wp:extent cx="1943100" cy="391162"/>
                <wp:effectExtent l="0" t="0" r="0" b="8888"/>
                <wp:wrapNone/>
                <wp:docPr id="2" name="Text Box 7"/>
                <wp:cNvGraphicFramePr/>
                <a:graphic xmlns:a="http://schemas.openxmlformats.org/drawingml/2006/main">
                  <a:graphicData uri="http://schemas.microsoft.com/office/word/2010/wordprocessingShape">
                    <wps:wsp>
                      <wps:cNvSpPr txBox="1"/>
                      <wps:spPr>
                        <a:xfrm>
                          <a:off x="0" y="0"/>
                          <a:ext cx="1943100" cy="391162"/>
                        </a:xfrm>
                        <a:prstGeom prst="rect">
                          <a:avLst/>
                        </a:prstGeom>
                        <a:solidFill>
                          <a:srgbClr val="FFFFFF"/>
                        </a:solidFill>
                        <a:ln>
                          <a:noFill/>
                          <a:prstDash/>
                        </a:ln>
                      </wps:spPr>
                      <wps:txbx>
                        <w:txbxContent>
                          <w:tbl>
                            <w:tblPr>
                              <w:tblW w:w="2268" w:type="dxa"/>
                              <w:tblCellMar>
                                <w:left w:w="10" w:type="dxa"/>
                                <w:right w:w="10" w:type="dxa"/>
                              </w:tblCellMar>
                              <w:tblLook w:val="0000" w:firstRow="0" w:lastRow="0" w:firstColumn="0" w:lastColumn="0" w:noHBand="0" w:noVBand="0"/>
                            </w:tblPr>
                            <w:tblGrid>
                              <w:gridCol w:w="1663"/>
                              <w:gridCol w:w="605"/>
                            </w:tblGrid>
                            <w:tr w:rsidR="00E173BF">
                              <w:tc>
                                <w:tcPr>
                                  <w:tcW w:w="1663" w:type="dxa"/>
                                  <w:shd w:val="clear" w:color="auto" w:fill="auto"/>
                                  <w:tcMar>
                                    <w:top w:w="0" w:type="dxa"/>
                                    <w:left w:w="108" w:type="dxa"/>
                                    <w:bottom w:w="0" w:type="dxa"/>
                                    <w:right w:w="108" w:type="dxa"/>
                                  </w:tcMar>
                                </w:tcPr>
                                <w:p w:rsidR="00E173BF" w:rsidRDefault="00E173BF">
                                  <w:pPr>
                                    <w:rPr>
                                      <w:b/>
                                      <w:sz w:val="36"/>
                                      <w:szCs w:val="36"/>
                                    </w:rPr>
                                  </w:pPr>
                                  <w:r>
                                    <w:rPr>
                                      <w:b/>
                                      <w:sz w:val="36"/>
                                      <w:szCs w:val="36"/>
                                    </w:rPr>
                                    <w:t>Vedlegg:</w:t>
                                  </w:r>
                                </w:p>
                              </w:tc>
                              <w:tc>
                                <w:tcPr>
                                  <w:tcW w:w="605" w:type="dxa"/>
                                  <w:shd w:val="clear" w:color="auto" w:fill="auto"/>
                                  <w:tcMar>
                                    <w:top w:w="0" w:type="dxa"/>
                                    <w:left w:w="108" w:type="dxa"/>
                                    <w:bottom w:w="0" w:type="dxa"/>
                                    <w:right w:w="108" w:type="dxa"/>
                                  </w:tcMar>
                                </w:tcPr>
                                <w:p w:rsidR="00E173BF" w:rsidRDefault="00E173BF">
                                  <w:pPr>
                                    <w:rPr>
                                      <w:b/>
                                      <w:sz w:val="36"/>
                                      <w:szCs w:val="36"/>
                                    </w:rPr>
                                  </w:pPr>
                                  <w:r>
                                    <w:rPr>
                                      <w:b/>
                                      <w:sz w:val="36"/>
                                      <w:szCs w:val="36"/>
                                    </w:rPr>
                                    <w:t>C</w:t>
                                  </w:r>
                                </w:p>
                              </w:tc>
                            </w:tr>
                          </w:tbl>
                          <w:p w:rsidR="00E173BF" w:rsidRDefault="00E173BF" w:rsidP="00E173BF"/>
                        </w:txbxContent>
                      </wps:txbx>
                      <wps:bodyPr vert="horz" wrap="square" lIns="91440" tIns="45720" rIns="91440" bIns="45720" anchor="t" anchorCtr="0" compatLnSpc="0">
                        <a:noAutofit/>
                      </wps:bodyPr>
                    </wps:wsp>
                  </a:graphicData>
                </a:graphic>
              </wp:anchor>
            </w:drawing>
          </mc:Choice>
          <mc:Fallback>
            <w:pict>
              <v:shape w14:anchorId="397DE403" id="_x0000_s1027" type="#_x0000_t202" style="position:absolute;margin-left:378pt;margin-top:-36pt;width:153pt;height:3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" stroked="f">
                <v:textbox>
                  <w:txbxContent>
                    <w:tbl>
                      <w:tblPr>
                        <w:tblW w:w="2268" w:type="dxa"/>
                        <w:tblCellMar>
                          <w:left w:w="10" w:type="dxa"/>
                          <w:right w:w="10" w:type="dxa"/>
                        </w:tblCellMar>
                        <w:tblLook w:val="0000" w:firstRow="0" w:lastRow="0" w:firstColumn="0" w:lastColumn="0" w:noHBand="0" w:noVBand="0"/>
                      </w:tblPr>
                      <w:tblGrid>
                        <w:gridCol w:w="1663"/>
                        <w:gridCol w:w="605"/>
                      </w:tblGrid>
                      <w:tr w:rsidR="00E173BF">
                        <w:tc>
                          <w:tcPr>
                            <w:tcW w:w="1663" w:type="dxa"/>
                            <w:shd w:val="clear" w:color="auto" w:fill="auto"/>
                            <w:tcMar>
                              <w:top w:w="0" w:type="dxa"/>
                              <w:left w:w="108" w:type="dxa"/>
                              <w:bottom w:w="0" w:type="dxa"/>
                              <w:right w:w="108" w:type="dxa"/>
                            </w:tcMar>
                          </w:tcPr>
                          <w:p w:rsidR="00E173BF" w:rsidRDefault="00E173BF">
                            <w:pPr>
                              <w:rPr>
                                <w:b/>
                                <w:sz w:val="36"/>
                                <w:szCs w:val="36"/>
                              </w:rPr>
                            </w:pPr>
                            <w:r>
                              <w:rPr>
                                <w:b/>
                                <w:sz w:val="36"/>
                                <w:szCs w:val="36"/>
                              </w:rPr>
                              <w:t>Vedlegg:</w:t>
                            </w:r>
                          </w:p>
                        </w:tc>
                        <w:tc>
                          <w:tcPr>
                            <w:tcW w:w="605" w:type="dxa"/>
                            <w:shd w:val="clear" w:color="auto" w:fill="auto"/>
                            <w:tcMar>
                              <w:top w:w="0" w:type="dxa"/>
                              <w:left w:w="108" w:type="dxa"/>
                              <w:bottom w:w="0" w:type="dxa"/>
                              <w:right w:w="108" w:type="dxa"/>
                            </w:tcMar>
                          </w:tcPr>
                          <w:p w:rsidR="00E173BF" w:rsidRDefault="00E173BF">
                            <w:pPr>
                              <w:rPr>
                                <w:b/>
                                <w:sz w:val="36"/>
                                <w:szCs w:val="36"/>
                              </w:rPr>
                            </w:pPr>
                            <w:r>
                              <w:rPr>
                                <w:b/>
                                <w:sz w:val="36"/>
                                <w:szCs w:val="36"/>
                              </w:rPr>
                              <w:t>C</w:t>
                            </w:r>
                          </w:p>
                        </w:tc>
                      </w:tr>
                    </w:tbl>
                    <w:p w:rsidR="00E173BF" w:rsidRDefault="00E173BF" w:rsidP="00E173BF"/>
                  </w:txbxContent>
                </v:textbox>
              </v:shape>
            </w:pict>
          </mc:Fallback>
        </mc:AlternateContent>
      </w:r>
      <w:r>
        <w:rPr>
          <w:b/>
          <w:sz w:val="32"/>
          <w:szCs w:val="32"/>
        </w:rPr>
        <w:t>Dokumentasjon av reinsegrad</w:t>
      </w:r>
      <w:r>
        <w:rPr>
          <w:b/>
          <w:noProof/>
          <w:sz w:val="32"/>
          <w:szCs w:val="32"/>
          <w:lang w:eastAsia="nn-NO"/>
        </w:rPr>
        <mc:AlternateContent>
          <mc:Choice Requires="wps">
            <w:drawing>
              <wp:anchor distT="0" distB="0" distL="114300" distR="114300" simplePos="0" relativeHeight="251661312" behindDoc="0" locked="0" layoutInCell="1" allowOverlap="1" wp14:anchorId="18F7C1F5" wp14:editId="73D880A9">
                <wp:simplePos x="0" y="0"/>
                <wp:positionH relativeFrom="column">
                  <wp:posOffset>4229099</wp:posOffset>
                </wp:positionH>
                <wp:positionV relativeFrom="paragraph">
                  <wp:posOffset>-685800</wp:posOffset>
                </wp:positionV>
                <wp:extent cx="2057400" cy="505462"/>
                <wp:effectExtent l="0" t="0" r="0" b="8888"/>
                <wp:wrapNone/>
                <wp:docPr id="3" name="Text Box 4"/>
                <wp:cNvGraphicFramePr/>
                <a:graphic xmlns:a="http://schemas.openxmlformats.org/drawingml/2006/main">
                  <a:graphicData uri="http://schemas.microsoft.com/office/word/2010/wordprocessingShape">
                    <wps:wsp>
                      <wps:cNvSpPr txBox="1"/>
                      <wps:spPr>
                        <a:xfrm>
                          <a:off x="0" y="0"/>
                          <a:ext cx="2057400" cy="505462"/>
                        </a:xfrm>
                        <a:prstGeom prst="rect">
                          <a:avLst/>
                        </a:prstGeom>
                        <a:solidFill>
                          <a:srgbClr val="FFFFFF"/>
                        </a:solidFill>
                        <a:ln>
                          <a:noFill/>
                          <a:prstDash/>
                        </a:ln>
                      </wps:spPr>
                      <wps:txbx>
                        <w:txbxContent>
                          <w:p w:rsidR="00E173BF" w:rsidRDefault="00E173BF" w:rsidP="00E173BF"/>
                        </w:txbxContent>
                      </wps:txbx>
                      <wps:bodyPr vert="horz" wrap="square" lIns="91440" tIns="45720" rIns="91440" bIns="45720" anchor="t" anchorCtr="0" compatLnSpc="0">
                        <a:noAutofit/>
                      </wps:bodyPr>
                    </wps:wsp>
                  </a:graphicData>
                </a:graphic>
              </wp:anchor>
            </w:drawing>
          </mc:Choice>
          <mc:Fallback>
            <w:pict>
              <v:shape w14:anchorId="18F7C1F5" id="Text Box 4" o:spid="_x0000_s1028" type="#_x0000_t202" style="position:absolute;margin-left:333pt;margin-top:-54pt;width:162pt;height:3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" stroked="f">
                <v:textbox>
                  <w:txbxContent>
                    <w:p w:rsidR="00E173BF" w:rsidRDefault="00E173BF" w:rsidP="00E173BF"/>
                  </w:txbxContent>
                </v:textbox>
              </v:shape>
            </w:pict>
          </mc:Fallback>
        </mc:AlternateContent>
      </w:r>
      <w:r>
        <w:rPr>
          <w:b/>
          <w:sz w:val="32"/>
          <w:szCs w:val="32"/>
        </w:rPr>
        <w:t xml:space="preserve"> og beskriving av anlegg</w:t>
      </w:r>
    </w:p>
    <w:p w:rsidR="00E173BF" w:rsidRDefault="00E173BF" w:rsidP="00E173BF"/>
    <w:p w:rsidR="00E173BF" w:rsidRDefault="00E173BF" w:rsidP="00E173BF">
      <w:pPr>
        <w:ind w:right="-110"/>
      </w:pPr>
      <w:r>
        <w:t>Det er gjennomført synfaring og grunnundersøking på gnr.&lt;</w:t>
      </w:r>
      <w:r>
        <w:rPr>
          <w:shd w:val="clear" w:color="auto" w:fill="C0C0C0"/>
        </w:rPr>
        <w:t>xxx</w:t>
      </w:r>
      <w:r>
        <w:t>&gt;, bnr. &lt;</w:t>
      </w:r>
      <w:r>
        <w:rPr>
          <w:shd w:val="clear" w:color="auto" w:fill="C0C0C0"/>
        </w:rPr>
        <w:t>xxx</w:t>
      </w:r>
      <w:r>
        <w:t>&gt; i &lt;</w:t>
      </w:r>
      <w:proofErr w:type="spellStart"/>
      <w:r>
        <w:rPr>
          <w:shd w:val="clear" w:color="auto" w:fill="C0C0C0"/>
        </w:rPr>
        <w:t>xxxx</w:t>
      </w:r>
      <w:proofErr w:type="spellEnd"/>
      <w:r>
        <w:t>&gt; kommune for å vurdere kva som er den best eigna avløpsløysinga på eigedommen.</w:t>
      </w:r>
    </w:p>
    <w:p w:rsidR="00E173BF" w:rsidRDefault="00E173BF" w:rsidP="00E173BF"/>
    <w:tbl>
      <w:tblPr>
        <w:tblW w:w="9288" w:type="dxa"/>
        <w:tblLayout w:type="fixed"/>
        <w:tblCellMar>
          <w:left w:w="10" w:type="dxa"/>
          <w:right w:w="10" w:type="dxa"/>
        </w:tblCellMar>
        <w:tblLook w:val="0000" w:firstRow="0" w:lastRow="0" w:firstColumn="0" w:lastColumn="0" w:noHBand="0" w:noVBand="0"/>
      </w:tblPr>
      <w:tblGrid>
        <w:gridCol w:w="2783"/>
        <w:gridCol w:w="1105"/>
        <w:gridCol w:w="1440"/>
        <w:gridCol w:w="540"/>
        <w:gridCol w:w="360"/>
        <w:gridCol w:w="720"/>
        <w:gridCol w:w="360"/>
        <w:gridCol w:w="360"/>
        <w:gridCol w:w="1260"/>
        <w:gridCol w:w="360"/>
      </w:tblGrid>
      <w:tr w:rsidR="00E173BF" w:rsidTr="00E173BF">
        <w:tc>
          <w:tcPr>
            <w:tcW w:w="9288" w:type="dxa"/>
            <w:gridSpan w:val="10"/>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120" w:after="60"/>
              <w:rPr>
                <w:b/>
                <w:i/>
                <w:sz w:val="28"/>
                <w:szCs w:val="28"/>
              </w:rPr>
            </w:pPr>
            <w:r>
              <w:rPr>
                <w:b/>
                <w:i/>
                <w:sz w:val="28"/>
                <w:szCs w:val="28"/>
              </w:rPr>
              <w:t>Resultat av grunnundersøking:</w:t>
            </w:r>
          </w:p>
        </w:tc>
      </w:tr>
      <w:tr w:rsidR="00E173BF" w:rsidTr="00E173BF">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Dato for synfaring:</w:t>
            </w:r>
          </w:p>
        </w:tc>
        <w:tc>
          <w:tcPr>
            <w:tcW w:w="65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shd w:val="clear" w:color="auto" w:fill="C0C0C0"/>
              </w:rPr>
              <w:t>Dato</w:t>
            </w:r>
          </w:p>
        </w:tc>
      </w:tr>
      <w:tr w:rsidR="00E173BF" w:rsidTr="00E173BF">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Gjennomført av:</w:t>
            </w:r>
          </w:p>
        </w:tc>
        <w:tc>
          <w:tcPr>
            <w:tcW w:w="65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shd w:val="clear" w:color="auto" w:fill="C0C0C0"/>
              </w:rPr>
              <w:t>Firma, namn</w:t>
            </w:r>
          </w:p>
        </w:tc>
      </w:tr>
      <w:tr w:rsidR="00E173BF" w:rsidTr="00E173BF">
        <w:trPr>
          <w:cantSplit/>
          <w:trHeight w:val="117"/>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Grunnundersøkinga gjennomført ved:</w:t>
            </w:r>
          </w:p>
        </w:tc>
        <w:tc>
          <w:tcPr>
            <w:tcW w:w="3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r>
              <w:t>Overflatekartlegging:</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Prøve teken ut til kornfordelingsanalyse: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r>
      <w:tr w:rsidR="00E173BF" w:rsidTr="00E173BF">
        <w:trPr>
          <w:cantSplit/>
          <w:trHeight w:val="117"/>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3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Inspeksjonsbor:</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Infiltrasjonstest: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Height w:val="117"/>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3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Skovelbor:</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7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Anna:</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Height w:val="117"/>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3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roofErr w:type="spellStart"/>
            <w:r>
              <w:t>Sjakting</w:t>
            </w:r>
            <w:proofErr w:type="spellEnd"/>
            <w:r>
              <w:t xml:space="preserve"> med gravemaskin: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7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Kort beskriving av grunnforholda:</w:t>
            </w:r>
          </w:p>
        </w:tc>
        <w:tc>
          <w:tcPr>
            <w:tcW w:w="65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p w:rsidR="00E173BF" w:rsidRDefault="00E173BF" w:rsidP="00E173BF">
            <w:pPr>
              <w:spacing w:before="60" w:after="60"/>
            </w:pPr>
          </w:p>
          <w:p w:rsidR="00E173BF" w:rsidRDefault="00E173BF" w:rsidP="00E173BF">
            <w:pPr>
              <w:spacing w:before="60" w:after="60"/>
            </w:pPr>
          </w:p>
        </w:tc>
      </w:tr>
      <w:tr w:rsidR="00E173BF" w:rsidTr="00E173BF">
        <w:trPr>
          <w:cantSplit/>
          <w:trHeight w:val="405"/>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Beskriving av jordprofil:</w:t>
            </w:r>
          </w:p>
        </w:tc>
        <w:tc>
          <w:tcPr>
            <w:tcW w:w="3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Kartutsnitt frå den undersøkte eigedommen med lokalisering av prøvelokalitetane er vedlagt: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120" w:after="60"/>
            </w:pPr>
            <w:r>
              <w:t>Ja:</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120" w:after="60"/>
              <w:jc w:val="center"/>
            </w:pP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120" w:after="60"/>
            </w:pPr>
            <w:r>
              <w:t xml:space="preserve">Sjå vedlegg </w:t>
            </w:r>
          </w:p>
          <w:p w:rsidR="00E173BF" w:rsidRDefault="00E173BF" w:rsidP="00E173BF">
            <w:pPr>
              <w:spacing w:before="180" w:after="60"/>
            </w:pPr>
          </w:p>
        </w:tc>
      </w:tr>
      <w:tr w:rsidR="00E173BF" w:rsidTr="00E173BF">
        <w:trPr>
          <w:cantSplit/>
          <w:trHeight w:val="405"/>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3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120" w:after="60"/>
            </w:pPr>
            <w:r>
              <w:t>Nei</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120" w:after="60"/>
              <w:jc w:val="center"/>
            </w:pP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Height w:val="244"/>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11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Lokalitet</w:t>
            </w:r>
          </w:p>
        </w:tc>
        <w:tc>
          <w:tcPr>
            <w:tcW w:w="14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Djupn</w:t>
            </w:r>
          </w:p>
        </w:tc>
        <w:tc>
          <w:tcPr>
            <w:tcW w:w="234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r>
              <w:t>Beskriving av jordmassar</w:t>
            </w:r>
          </w:p>
        </w:tc>
        <w:tc>
          <w:tcPr>
            <w:tcW w:w="162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r>
              <w:t>Fastheit/ pakningsgrad</w:t>
            </w:r>
          </w:p>
        </w:tc>
      </w:tr>
      <w:tr w:rsidR="00E173BF" w:rsidTr="00E173BF">
        <w:trPr>
          <w:cantSplit/>
          <w:trHeight w:val="244"/>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11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jc w:val="center"/>
            </w:pPr>
            <w:r>
              <w:t>1</w:t>
            </w: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 w:rsidR="00E173BF" w:rsidRDefault="00E173BF" w:rsidP="00E173BF"/>
          <w:p w:rsidR="00E173BF" w:rsidRDefault="00E173BF" w:rsidP="00E173BF"/>
          <w:p w:rsidR="00E173BF" w:rsidRDefault="00E173BF" w:rsidP="00E173BF"/>
        </w:tc>
        <w:tc>
          <w:tcPr>
            <w:tcW w:w="23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tc>
        <w:tc>
          <w:tcPr>
            <w:tcW w:w="162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tc>
      </w:tr>
      <w:tr w:rsidR="00E173BF" w:rsidTr="00E173BF">
        <w:trPr>
          <w:cantSplit/>
          <w:trHeight w:val="244"/>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jc w:val="center"/>
            </w:pPr>
            <w: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 w:rsidR="00E173BF" w:rsidRDefault="00E173BF" w:rsidP="00E173BF"/>
          <w:p w:rsidR="00E173BF" w:rsidRDefault="00E173BF" w:rsidP="00E173BF"/>
          <w:p w:rsidR="00E173BF" w:rsidRDefault="00E173BF" w:rsidP="00E173BF"/>
        </w:tc>
        <w:tc>
          <w:tcPr>
            <w:tcW w:w="23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tc>
      </w:tr>
      <w:tr w:rsidR="00E173BF" w:rsidTr="00E173BF">
        <w:trPr>
          <w:cantSplit/>
          <w:trHeight w:val="244"/>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 w:rsidR="00E173BF" w:rsidRDefault="00E173BF" w:rsidP="00E173BF"/>
          <w:p w:rsidR="00E173BF" w:rsidRDefault="00E173BF" w:rsidP="00E173BF"/>
          <w:p w:rsidR="00E173BF" w:rsidRDefault="00E173BF" w:rsidP="00E173BF"/>
        </w:tc>
        <w:tc>
          <w:tcPr>
            <w:tcW w:w="23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tc>
      </w:tr>
      <w:tr w:rsidR="00E173BF" w:rsidTr="00E173BF">
        <w:trPr>
          <w:cantSplit/>
          <w:trHeight w:val="244"/>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 w:rsidR="00E173BF" w:rsidRDefault="00E173BF" w:rsidP="00E173BF"/>
        </w:tc>
        <w:tc>
          <w:tcPr>
            <w:tcW w:w="23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tc>
      </w:tr>
      <w:tr w:rsidR="00E173BF" w:rsidTr="00E173BF">
        <w:trPr>
          <w:cantSplit/>
          <w:trHeight w:val="244"/>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65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bCs/>
              </w:rPr>
            </w:pPr>
            <w:r>
              <w:rPr>
                <w:b/>
                <w:bCs/>
              </w:rPr>
              <w:t>Generell kommentar:</w:t>
            </w:r>
          </w:p>
          <w:p w:rsidR="00E173BF" w:rsidRDefault="00E173BF" w:rsidP="00E173BF">
            <w:pPr>
              <w:spacing w:before="60" w:after="60"/>
            </w:pPr>
          </w:p>
          <w:p w:rsidR="00E173BF" w:rsidRDefault="00E173BF" w:rsidP="00E173BF">
            <w:pPr>
              <w:spacing w:before="60" w:after="60"/>
            </w:pPr>
          </w:p>
        </w:tc>
      </w:tr>
      <w:tr w:rsidR="00E173BF" w:rsidTr="00E173BF">
        <w:trPr>
          <w:cantSplit/>
          <w:trHeight w:val="274"/>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Uttak av prøve/prøvar til kornfordelingsanalyse:</w:t>
            </w: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Det er </w:t>
            </w:r>
            <w:r>
              <w:rPr>
                <w:b/>
              </w:rPr>
              <w:t>ikkje</w:t>
            </w:r>
            <w:r>
              <w:t xml:space="preserve"> teke ut prøve til kornfordeling:</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sz w:val="24"/>
                <w:szCs w:val="24"/>
              </w:rPr>
            </w:pP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Height w:val="615"/>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65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Det er teke ut _</w:t>
            </w:r>
            <w:r>
              <w:rPr>
                <w:shd w:val="clear" w:color="auto" w:fill="C0C0C0"/>
              </w:rPr>
              <w:t>_</w:t>
            </w:r>
            <w:r>
              <w:t>_ prøvar til kornfordelingsanalyse.</w:t>
            </w:r>
          </w:p>
          <w:p w:rsidR="00E173BF" w:rsidRDefault="00E173BF" w:rsidP="00E173BF">
            <w:pPr>
              <w:spacing w:before="60" w:after="60"/>
            </w:pPr>
            <w:r>
              <w:t>Prøven/prøvane er teken/tekne ut frå følgjande lokalitetar og djupn i jordprofilet:</w:t>
            </w:r>
          </w:p>
          <w:p w:rsidR="00E173BF" w:rsidRDefault="00E173BF" w:rsidP="00E173BF">
            <w:pPr>
              <w:spacing w:before="60" w:after="60"/>
            </w:pPr>
            <w:r>
              <w:rPr>
                <w:b/>
                <w:i/>
              </w:rPr>
              <w:t>Lokalitet:</w:t>
            </w:r>
            <w:r>
              <w:t xml:space="preserve"> _</w:t>
            </w:r>
            <w:r>
              <w:rPr>
                <w:shd w:val="clear" w:color="auto" w:fill="C0C0C0"/>
              </w:rPr>
              <w:t>_</w:t>
            </w:r>
            <w:r>
              <w:t xml:space="preserve">_ </w:t>
            </w:r>
            <w:r>
              <w:rPr>
                <w:b/>
                <w:i/>
              </w:rPr>
              <w:t>Djupn i jordprofilet:</w:t>
            </w:r>
            <w:r>
              <w:t xml:space="preserve"> _</w:t>
            </w:r>
            <w:r>
              <w:rPr>
                <w:shd w:val="clear" w:color="auto" w:fill="C0C0C0"/>
              </w:rPr>
              <w:t>_</w:t>
            </w:r>
            <w:r>
              <w:t>_ cm</w:t>
            </w:r>
          </w:p>
          <w:p w:rsidR="00E173BF" w:rsidRDefault="00E173BF" w:rsidP="00E173BF">
            <w:pPr>
              <w:spacing w:before="60" w:after="60"/>
            </w:pPr>
            <w:r>
              <w:rPr>
                <w:b/>
                <w:i/>
              </w:rPr>
              <w:t>Lokalitet:</w:t>
            </w:r>
            <w:r>
              <w:t xml:space="preserve"> _</w:t>
            </w:r>
            <w:r>
              <w:rPr>
                <w:shd w:val="clear" w:color="auto" w:fill="C0C0C0"/>
              </w:rPr>
              <w:t>_</w:t>
            </w:r>
            <w:r>
              <w:t xml:space="preserve">_ </w:t>
            </w:r>
            <w:r>
              <w:rPr>
                <w:b/>
                <w:i/>
              </w:rPr>
              <w:t>Djupn i jordprofilet:</w:t>
            </w:r>
            <w:r>
              <w:t xml:space="preserve"> _</w:t>
            </w:r>
            <w:r>
              <w:rPr>
                <w:shd w:val="clear" w:color="auto" w:fill="C0C0C0"/>
              </w:rPr>
              <w:t>_</w:t>
            </w:r>
            <w:r>
              <w:t>_ cm</w:t>
            </w:r>
          </w:p>
        </w:tc>
      </w:tr>
    </w:tbl>
    <w:p w:rsidR="00E173BF" w:rsidRDefault="00E173BF" w:rsidP="00E173BF">
      <w:pPr>
        <w:spacing w:before="60"/>
      </w:pPr>
    </w:p>
    <w:p w:rsidR="00E173BF" w:rsidRDefault="00E173BF" w:rsidP="00E173BF">
      <w:pPr>
        <w:spacing w:before="60"/>
      </w:pPr>
    </w:p>
    <w:p w:rsidR="00E173BF" w:rsidRDefault="00E173BF" w:rsidP="00E173BF">
      <w:pPr>
        <w:spacing w:before="60"/>
      </w:pPr>
    </w:p>
    <w:p w:rsidR="00E173BF" w:rsidRDefault="00E173BF" w:rsidP="00E173BF">
      <w:pPr>
        <w:spacing w:before="60"/>
      </w:pPr>
    </w:p>
    <w:p w:rsidR="00E173BF" w:rsidRDefault="00E173BF" w:rsidP="00E173BF">
      <w:pPr>
        <w:spacing w:before="60"/>
      </w:pPr>
    </w:p>
    <w:p w:rsidR="00E173BF" w:rsidRDefault="00E173BF" w:rsidP="00E173BF">
      <w:pPr>
        <w:spacing w:before="60"/>
      </w:pPr>
    </w:p>
    <w:tbl>
      <w:tblPr>
        <w:tblW w:w="9288" w:type="dxa"/>
        <w:tblLayout w:type="fixed"/>
        <w:tblCellMar>
          <w:left w:w="10" w:type="dxa"/>
          <w:right w:w="10" w:type="dxa"/>
        </w:tblCellMar>
        <w:tblLook w:val="0000" w:firstRow="0" w:lastRow="0" w:firstColumn="0" w:lastColumn="0" w:noHBand="0" w:noVBand="0"/>
      </w:tblPr>
      <w:tblGrid>
        <w:gridCol w:w="2783"/>
        <w:gridCol w:w="205"/>
        <w:gridCol w:w="720"/>
        <w:gridCol w:w="180"/>
        <w:gridCol w:w="180"/>
        <w:gridCol w:w="720"/>
        <w:gridCol w:w="900"/>
        <w:gridCol w:w="540"/>
        <w:gridCol w:w="720"/>
        <w:gridCol w:w="360"/>
        <w:gridCol w:w="900"/>
        <w:gridCol w:w="720"/>
        <w:gridCol w:w="360"/>
      </w:tblGrid>
      <w:tr w:rsidR="00E173BF" w:rsidTr="00E173BF">
        <w:trPr>
          <w:cantSplit/>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Resultat av kornfordelingsanalyse:</w:t>
            </w:r>
          </w:p>
        </w:tc>
        <w:tc>
          <w:tcPr>
            <w:tcW w:w="344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Kornfordelingskurve(-ar) er vedlagd(-e):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Ja: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344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Nei: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65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b/>
                <w:i/>
              </w:rPr>
              <w:t xml:space="preserve">Prøve 1: </w:t>
            </w:r>
            <w:r>
              <w:rPr>
                <w:b/>
                <w:i/>
                <w:shd w:val="clear" w:color="auto" w:fill="C0C0C0"/>
              </w:rPr>
              <w:t>Lokalitet og prøvedjupn</w:t>
            </w:r>
          </w:p>
        </w:tc>
      </w:tr>
      <w:tr w:rsidR="00E173BF" w:rsidTr="00E173BF">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Sorteringsgrad, S</w:t>
            </w:r>
            <w:r>
              <w:rPr>
                <w:sz w:val="16"/>
                <w:szCs w:val="16"/>
              </w:rPr>
              <w:t>o</w:t>
            </w:r>
            <w: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Middelkornstorleik, M</w:t>
            </w:r>
            <w:r>
              <w:rPr>
                <w:sz w:val="16"/>
                <w:szCs w:val="16"/>
              </w:rPr>
              <w:t>d</w:t>
            </w:r>
            <w:r>
              <w:t>:</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r>
              <w:t xml:space="preserve"> mm</w:t>
            </w:r>
          </w:p>
        </w:tc>
      </w:tr>
      <w:tr w:rsidR="00E173BF" w:rsidTr="00E173BF">
        <w:trPr>
          <w:cantSplit/>
          <w:trHeight w:val="342"/>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65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i/>
              </w:rPr>
            </w:pPr>
            <w:r>
              <w:rPr>
                <w:i/>
              </w:rPr>
              <w:t>Felt i infiltrasjonsdiagram:</w:t>
            </w:r>
          </w:p>
        </w:tc>
      </w:tr>
      <w:tr w:rsidR="00E173BF" w:rsidTr="00E173BF">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Felt 1:</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meter/døgn</w:t>
            </w:r>
          </w:p>
        </w:tc>
      </w:tr>
      <w:tr w:rsidR="00E173BF" w:rsidTr="00E173BF">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92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Felt 2:</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meter/døgn</w:t>
            </w:r>
          </w:p>
        </w:tc>
      </w:tr>
      <w:tr w:rsidR="00E173BF" w:rsidTr="00E173BF">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Felt 3:</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meter/døgn</w:t>
            </w:r>
          </w:p>
        </w:tc>
      </w:tr>
      <w:tr w:rsidR="00E173BF" w:rsidTr="00E173BF">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Felt 4:</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meter/døgn</w:t>
            </w:r>
          </w:p>
        </w:tc>
      </w:tr>
      <w:tr w:rsidR="00E173BF" w:rsidTr="00E173BF">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65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b/>
                <w:i/>
              </w:rPr>
              <w:t xml:space="preserve">Prøve 2: </w:t>
            </w:r>
            <w:r>
              <w:rPr>
                <w:b/>
                <w:i/>
                <w:shd w:val="clear" w:color="auto" w:fill="C0C0C0"/>
              </w:rPr>
              <w:t>Lokalitet og prøvedjupn</w:t>
            </w:r>
          </w:p>
        </w:tc>
      </w:tr>
      <w:tr w:rsidR="00E173BF" w:rsidTr="00E173BF">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Sorteringsgrad, S</w:t>
            </w:r>
            <w:r>
              <w:rPr>
                <w:sz w:val="16"/>
                <w:szCs w:val="16"/>
              </w:rPr>
              <w:t>o</w:t>
            </w:r>
            <w: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Middelkornstorleik, M</w:t>
            </w:r>
            <w:r>
              <w:rPr>
                <w:sz w:val="16"/>
                <w:szCs w:val="16"/>
              </w:rPr>
              <w:t>d</w:t>
            </w:r>
            <w:r>
              <w:t>:</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mm</w:t>
            </w:r>
          </w:p>
        </w:tc>
      </w:tr>
      <w:tr w:rsidR="00E173BF" w:rsidTr="00E173BF">
        <w:trPr>
          <w:cantSplit/>
          <w:trHeight w:val="342"/>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65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i/>
              </w:rPr>
            </w:pPr>
            <w:r>
              <w:rPr>
                <w:i/>
              </w:rPr>
              <w:t>Felt i infiltrasjonsdiagram:</w:t>
            </w:r>
          </w:p>
        </w:tc>
      </w:tr>
      <w:tr w:rsidR="00E173BF" w:rsidTr="00E173BF">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Felt 1:</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meter/døgn</w:t>
            </w:r>
          </w:p>
        </w:tc>
      </w:tr>
      <w:tr w:rsidR="00E173BF" w:rsidTr="00E173BF">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92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Felt 2:</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meter/døgn</w:t>
            </w:r>
          </w:p>
        </w:tc>
      </w:tr>
      <w:tr w:rsidR="00E173BF" w:rsidTr="00E173BF">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Felt 3:</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meter/døgn</w:t>
            </w:r>
          </w:p>
        </w:tc>
      </w:tr>
      <w:tr w:rsidR="00E173BF" w:rsidTr="00E173BF">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Felt 4:</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meter/døgn</w:t>
            </w:r>
          </w:p>
        </w:tc>
      </w:tr>
      <w:tr w:rsidR="00E173BF" w:rsidTr="00E173BF">
        <w:trPr>
          <w:cantSplit/>
        </w:trPr>
        <w:tc>
          <w:tcPr>
            <w:tcW w:w="2783"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Resultat av infiltrasjons-test:</w:t>
            </w:r>
          </w:p>
          <w:p w:rsidR="00E173BF" w:rsidRDefault="00E173BF" w:rsidP="00E173BF">
            <w:pPr>
              <w:spacing w:before="60" w:after="60"/>
            </w:pPr>
            <w:r>
              <w:t>(Dersom prøve i felt 1)</w:t>
            </w:r>
          </w:p>
        </w:tc>
        <w:tc>
          <w:tcPr>
            <w:tcW w:w="34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Det er </w:t>
            </w:r>
            <w:r>
              <w:rPr>
                <w:b/>
              </w:rPr>
              <w:t>ikkje</w:t>
            </w:r>
            <w:r>
              <w:t xml:space="preserve"> utført infiltrasjonstest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23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344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Resultat av infiltrasjonstest(-ar) er vedlagt: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Ja: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344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Nei: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65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b/>
                <w:i/>
              </w:rPr>
              <w:t xml:space="preserve">Prøve 1: </w:t>
            </w:r>
            <w:r>
              <w:rPr>
                <w:b/>
                <w:i/>
                <w:shd w:val="clear" w:color="auto" w:fill="C0C0C0"/>
              </w:rPr>
              <w:t>Lokalitet og prøvedjupn</w:t>
            </w:r>
          </w:p>
        </w:tc>
      </w:tr>
      <w:tr w:rsidR="00E173BF" w:rsidTr="00E173BF">
        <w:trPr>
          <w:cantSplit/>
        </w:trPr>
        <w:tc>
          <w:tcPr>
            <w:tcW w:w="2783"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34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Målt 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meter/døgn</w:t>
            </w:r>
          </w:p>
        </w:tc>
      </w:tr>
      <w:tr w:rsidR="00E173BF" w:rsidTr="00E173BF">
        <w:trPr>
          <w:cantSplit/>
        </w:trPr>
        <w:tc>
          <w:tcPr>
            <w:tcW w:w="2783"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65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b/>
                <w:i/>
              </w:rPr>
              <w:t xml:space="preserve">Prøve 2: </w:t>
            </w:r>
            <w:r>
              <w:rPr>
                <w:b/>
                <w:i/>
                <w:shd w:val="clear" w:color="auto" w:fill="C0C0C0"/>
              </w:rPr>
              <w:t>Lokalitet og prøvedjupn</w:t>
            </w:r>
          </w:p>
        </w:tc>
      </w:tr>
      <w:tr w:rsidR="00E173BF" w:rsidTr="00E173BF">
        <w:trPr>
          <w:cantSplit/>
        </w:trPr>
        <w:tc>
          <w:tcPr>
            <w:tcW w:w="2783"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3445"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Målt vassleiingsevne:</w:t>
            </w:r>
          </w:p>
        </w:tc>
        <w:tc>
          <w:tcPr>
            <w:tcW w:w="30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meter/døgn</w:t>
            </w:r>
          </w:p>
        </w:tc>
      </w:tr>
      <w:tr w:rsidR="00E173BF" w:rsidTr="00E173BF">
        <w:tc>
          <w:tcPr>
            <w:tcW w:w="9288" w:type="dxa"/>
            <w:gridSpan w:val="13"/>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i/>
                <w:sz w:val="28"/>
                <w:szCs w:val="28"/>
              </w:rPr>
            </w:pPr>
            <w:r>
              <w:rPr>
                <w:b/>
                <w:i/>
                <w:sz w:val="28"/>
                <w:szCs w:val="28"/>
              </w:rPr>
              <w:t>Vurdering av grunnforholda på best eigna lokalitet:</w:t>
            </w:r>
          </w:p>
        </w:tc>
      </w:tr>
      <w:tr w:rsidR="00E173BF" w:rsidTr="00E173BF">
        <w:tc>
          <w:tcPr>
            <w:tcW w:w="38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Hellingsretning og fall i terrenget i %:</w:t>
            </w:r>
          </w:p>
        </w:tc>
        <w:tc>
          <w:tcPr>
            <w:tcW w:w="5400" w:type="dxa"/>
            <w:gridSpan w:val="9"/>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Storleiken på eigna lausmassar, m:</w:t>
            </w:r>
          </w:p>
        </w:tc>
        <w:tc>
          <w:tcPr>
            <w:tcW w:w="5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Vassleiingsevna til lausmassane, m/døgn:</w:t>
            </w:r>
          </w:p>
        </w:tc>
        <w:tc>
          <w:tcPr>
            <w:tcW w:w="5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b/>
              </w:rPr>
              <w:t>Den hydrauliske kapasiteten til lausmassane, m</w:t>
            </w:r>
            <w:r>
              <w:rPr>
                <w:b/>
                <w:vertAlign w:val="superscript"/>
              </w:rPr>
              <w:t>3</w:t>
            </w:r>
            <w:r>
              <w:rPr>
                <w:b/>
              </w:rPr>
              <w:t>/døgn:</w:t>
            </w:r>
          </w:p>
        </w:tc>
        <w:tc>
          <w:tcPr>
            <w:tcW w:w="5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shd w:val="clear" w:color="auto" w:fill="C0C0C0"/>
              </w:rPr>
              <w:t>xx</w:t>
            </w:r>
            <w:r>
              <w:t xml:space="preserve"> m</w:t>
            </w:r>
            <w:r>
              <w:rPr>
                <w:vertAlign w:val="superscript"/>
              </w:rPr>
              <w:t>3</w:t>
            </w:r>
            <w:r>
              <w:t xml:space="preserve"> per døgn. Sjå punkt 1) på side 6.</w:t>
            </w:r>
          </w:p>
        </w:tc>
      </w:tr>
      <w:tr w:rsidR="00E173BF" w:rsidTr="00E173BF">
        <w:tc>
          <w:tcPr>
            <w:tcW w:w="3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b/>
              </w:rPr>
              <w:t>Infiltrasjonskapasitet for avløpsvatn, liter per m</w:t>
            </w:r>
            <w:r>
              <w:rPr>
                <w:b/>
                <w:vertAlign w:val="superscript"/>
              </w:rPr>
              <w:t>2</w:t>
            </w:r>
            <w:r>
              <w:rPr>
                <w:b/>
              </w:rPr>
              <w:t xml:space="preserve"> og døgn:</w:t>
            </w:r>
          </w:p>
        </w:tc>
        <w:tc>
          <w:tcPr>
            <w:tcW w:w="5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shd w:val="clear" w:color="auto" w:fill="C0C0C0"/>
              </w:rPr>
              <w:t>xx</w:t>
            </w:r>
            <w:r>
              <w:t xml:space="preserve"> liter per m</w:t>
            </w:r>
            <w:r>
              <w:rPr>
                <w:vertAlign w:val="superscript"/>
              </w:rPr>
              <w:t>2</w:t>
            </w:r>
            <w:r>
              <w:t xml:space="preserve"> og døgn. Sjå punkt 2) på side 6.</w:t>
            </w:r>
          </w:p>
        </w:tc>
      </w:tr>
      <w:tr w:rsidR="00E173BF" w:rsidTr="00E173BF">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lastRenderedPageBreak/>
              <w:t>Beskriving av reinsemediumeigenskapane til lausmassane:</w:t>
            </w:r>
          </w:p>
        </w:tc>
        <w:tc>
          <w:tcPr>
            <w:tcW w:w="630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p w:rsidR="00E173BF" w:rsidRDefault="00E173BF" w:rsidP="00E173BF">
            <w:pPr>
              <w:spacing w:before="60" w:after="60"/>
            </w:pPr>
          </w:p>
        </w:tc>
      </w:tr>
      <w:tr w:rsidR="00E173BF" w:rsidTr="00E173BF">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Kan det oppstå konfliktar i samband med lokale drikke-vasskjelder eller busetnad i nærleiken?</w:t>
            </w:r>
          </w:p>
        </w:tc>
        <w:tc>
          <w:tcPr>
            <w:tcW w:w="630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p w:rsidR="00E173BF" w:rsidRDefault="00E173BF" w:rsidP="00E173BF">
            <w:pPr>
              <w:spacing w:before="60" w:after="60"/>
            </w:pPr>
          </w:p>
          <w:p w:rsidR="00E173BF" w:rsidRDefault="00E173BF" w:rsidP="00E173BF">
            <w:pPr>
              <w:spacing w:before="60" w:after="60"/>
            </w:pPr>
          </w:p>
        </w:tc>
      </w:tr>
      <w:tr w:rsidR="00E173BF" w:rsidTr="00E173BF">
        <w:trPr>
          <w:cantSplit/>
          <w:trHeight w:val="555"/>
        </w:trPr>
        <w:tc>
          <w:tcPr>
            <w:tcW w:w="29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Er det mogleg å etablere reinseanlegg med infiltrasjon i stadeigne lausmassar?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r>
              <w:t>Ja:</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c>
          <w:tcPr>
            <w:tcW w:w="52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b/>
              </w:rPr>
              <w:t xml:space="preserve">Kommentar: </w:t>
            </w:r>
          </w:p>
          <w:p w:rsidR="00E173BF" w:rsidRDefault="00E173BF" w:rsidP="00E173BF">
            <w:pPr>
              <w:spacing w:before="60" w:after="60"/>
            </w:pPr>
          </w:p>
        </w:tc>
      </w:tr>
      <w:tr w:rsidR="00E173BF" w:rsidTr="00E173BF">
        <w:trPr>
          <w:cantSplit/>
          <w:trHeight w:val="555"/>
        </w:trPr>
        <w:tc>
          <w:tcPr>
            <w:tcW w:w="29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r>
              <w:t>Nei:</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c>
          <w:tcPr>
            <w:tcW w:w="52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bl>
    <w:p w:rsidR="00E173BF" w:rsidRDefault="00E173BF" w:rsidP="00E173BF">
      <w:pPr>
        <w:spacing w:before="60"/>
      </w:pPr>
    </w:p>
    <w:tbl>
      <w:tblPr>
        <w:tblW w:w="9288" w:type="dxa"/>
        <w:tblLayout w:type="fixed"/>
        <w:tblCellMar>
          <w:left w:w="10" w:type="dxa"/>
          <w:right w:w="10" w:type="dxa"/>
        </w:tblCellMar>
        <w:tblLook w:val="0000" w:firstRow="0" w:lastRow="0" w:firstColumn="0" w:lastColumn="0" w:noHBand="0" w:noVBand="0"/>
      </w:tblPr>
      <w:tblGrid>
        <w:gridCol w:w="1908"/>
        <w:gridCol w:w="875"/>
        <w:gridCol w:w="1035"/>
        <w:gridCol w:w="762"/>
        <w:gridCol w:w="208"/>
        <w:gridCol w:w="630"/>
        <w:gridCol w:w="90"/>
        <w:gridCol w:w="720"/>
        <w:gridCol w:w="180"/>
        <w:gridCol w:w="2160"/>
        <w:gridCol w:w="720"/>
      </w:tblGrid>
      <w:tr w:rsidR="00E173BF" w:rsidTr="00E173BF">
        <w:tc>
          <w:tcPr>
            <w:tcW w:w="9288" w:type="dxa"/>
            <w:gridSpan w:val="11"/>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120" w:after="60"/>
              <w:rPr>
                <w:b/>
                <w:i/>
                <w:sz w:val="28"/>
                <w:szCs w:val="28"/>
              </w:rPr>
            </w:pPr>
            <w:r>
              <w:rPr>
                <w:b/>
                <w:i/>
                <w:sz w:val="28"/>
                <w:szCs w:val="28"/>
              </w:rPr>
              <w:t>Beskriving/dokumentasjon av anlegg:</w:t>
            </w:r>
          </w:p>
        </w:tc>
      </w:tr>
      <w:tr w:rsidR="00E173BF" w:rsidTr="00E173BF">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b/>
              </w:rPr>
              <w:t xml:space="preserve">Tilrådd anleggstype </w:t>
            </w:r>
            <w:r>
              <w:t>(set kryss):</w:t>
            </w:r>
          </w:p>
        </w:tc>
        <w:tc>
          <w:tcPr>
            <w:tcW w:w="2725"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Infiltrasjonsanlegg:</w:t>
            </w:r>
          </w:p>
        </w:tc>
        <w:tc>
          <w:tcPr>
            <w:tcW w:w="9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88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27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Minireinseanlegg:</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27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roofErr w:type="spellStart"/>
            <w:r>
              <w:t>Filterbedanlegg</w:t>
            </w:r>
            <w:proofErr w:type="spellEnd"/>
            <w:r>
              <w: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27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Biologisk </w:t>
            </w:r>
            <w:proofErr w:type="spellStart"/>
            <w:r>
              <w:t>gråvassfilter</w:t>
            </w:r>
            <w:proofErr w:type="spellEnd"/>
            <w:r>
              <w: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sz w:val="16"/>
                <w:szCs w:val="16"/>
              </w:rPr>
            </w:pPr>
            <w:r>
              <w:rPr>
                <w:sz w:val="16"/>
                <w:szCs w:val="16"/>
              </w:rPr>
              <w:t>Saman med separat toalettløysing</w:t>
            </w: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27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Sandfilteranlegg:</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27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Anna:</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Type busetnad:</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Bustad:</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Hytte:</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Forsamlingslokale: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Turistverksemd:</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Anna:</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c>
          <w:tcPr>
            <w:tcW w:w="27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 xml:space="preserve">Dimensjonerande </w:t>
            </w:r>
            <w:proofErr w:type="spellStart"/>
            <w:r>
              <w:rPr>
                <w:b/>
              </w:rPr>
              <w:t>pe</w:t>
            </w:r>
            <w:proofErr w:type="spellEnd"/>
            <w:r>
              <w:rPr>
                <w:b/>
              </w:rPr>
              <w:t>:</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w:t>
            </w:r>
            <w:proofErr w:type="spellStart"/>
            <w:r>
              <w:t>pe</w:t>
            </w:r>
            <w:proofErr w:type="spellEnd"/>
          </w:p>
        </w:tc>
        <w:tc>
          <w:tcPr>
            <w:tcW w:w="470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27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Dimensjonerande vassmengd:</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right"/>
            </w:pPr>
            <w:r>
              <w:t xml:space="preserve"> liter/døgn</w:t>
            </w:r>
          </w:p>
        </w:tc>
        <w:tc>
          <w:tcPr>
            <w:tcW w:w="4708"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r>
      <w:tr w:rsidR="00E173BF" w:rsidTr="00E173BF">
        <w:trPr>
          <w:cantSplit/>
        </w:trPr>
        <w:tc>
          <w:tcPr>
            <w:tcW w:w="2783"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roofErr w:type="spellStart"/>
            <w:r>
              <w:rPr>
                <w:b/>
              </w:rPr>
              <w:t>Dimensjoneringsgrunnlag</w:t>
            </w:r>
            <w:proofErr w:type="spellEnd"/>
            <w:r>
              <w:rPr>
                <w:b/>
              </w:rPr>
              <w:t xml:space="preserve">/ dokumentasjon: </w:t>
            </w: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VA/Miljø-Blad 48, Slamavskiljar: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NS-EN 12566-1:2000+A1, harmonisert standard for prefabrikkerte slamavskiljarar opptil 50 </w:t>
            </w:r>
            <w:proofErr w:type="spellStart"/>
            <w:r>
              <w:t>pe</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r>
      <w:tr w:rsidR="00E173BF" w:rsidTr="00E173BF">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NS-EN 12566-3, prefabrikkerte avløpsreinseanlegg og/eller montert på staden, for opptil 50 </w:t>
            </w:r>
            <w:proofErr w:type="spellStart"/>
            <w:r>
              <w:t>pe</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r>
      <w:tr w:rsidR="00E173BF" w:rsidTr="00E173BF">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VA/Miljø-Blad 49, våtmarksfilter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VA/Miljø-Blad 59, lukka infiltrasjonsanlegg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VA/Miljø-Blad 60, biologiske filter for </w:t>
            </w:r>
            <w:proofErr w:type="spellStart"/>
            <w:r>
              <w:t>gråvatn</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Kapittel 7 i forskrift om utslepp frå separate avløpsanlegg, fastsett av MD i 1992 (gjeld sandfilteranlegg)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r>
      <w:tr w:rsidR="00E173BF" w:rsidTr="00E173BF">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NS 9426, føresegn av personekvivalentar (</w:t>
            </w:r>
            <w:proofErr w:type="spellStart"/>
            <w:r>
              <w:t>pe</w:t>
            </w:r>
            <w:proofErr w:type="spellEnd"/>
            <w:r>
              <w:t>) i samband med utsleppsløyve for avløpsvatn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r>
      <w:tr w:rsidR="00E173BF" w:rsidTr="00E173BF">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Andre standardar: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5785"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Andre normer/retningslinjer:</w:t>
            </w:r>
          </w:p>
        </w:tc>
        <w:tc>
          <w:tcPr>
            <w:tcW w:w="7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c>
          <w:tcPr>
            <w:tcW w:w="2783"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Kort beskriving av anlegg:</w:t>
            </w:r>
          </w:p>
          <w:p w:rsidR="00E173BF" w:rsidRDefault="00E173BF" w:rsidP="00E173BF">
            <w:pPr>
              <w:spacing w:before="60" w:after="60"/>
            </w:pPr>
            <w:r>
              <w:t>(type, storleik,</w:t>
            </w:r>
            <w:r>
              <w:rPr>
                <w:b/>
              </w:rPr>
              <w:t xml:space="preserve"> </w:t>
            </w:r>
            <w:r>
              <w:t>komponentar etc.)</w:t>
            </w:r>
          </w:p>
        </w:tc>
        <w:tc>
          <w:tcPr>
            <w:tcW w:w="6505" w:type="dxa"/>
            <w:gridSpan w:val="9"/>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Samletank:</w:t>
            </w:r>
          </w:p>
          <w:p w:rsidR="00E173BF" w:rsidRDefault="00E173BF" w:rsidP="00E173BF">
            <w:pPr>
              <w:spacing w:before="60" w:after="60"/>
              <w:rPr>
                <w:b/>
              </w:rPr>
            </w:pPr>
          </w:p>
        </w:tc>
        <w:tc>
          <w:tcPr>
            <w:tcW w:w="200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Volum:</w:t>
            </w:r>
          </w:p>
        </w:tc>
        <w:tc>
          <w:tcPr>
            <w:tcW w:w="144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w:t>
            </w:r>
            <w:r>
              <w:rPr>
                <w:vertAlign w:val="superscript"/>
              </w:rPr>
              <w:t>3</w:t>
            </w:r>
            <w:r>
              <w:t xml:space="preserve"> </w:t>
            </w:r>
          </w:p>
        </w:tc>
        <w:tc>
          <w:tcPr>
            <w:tcW w:w="3060"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pStyle w:val="Topptekst"/>
              <w:spacing w:before="60" w:after="60"/>
              <w:rPr>
                <w:i/>
                <w:iCs/>
                <w:u w:val="single"/>
              </w:rPr>
            </w:pPr>
            <w:r>
              <w:rPr>
                <w:i/>
                <w:iCs/>
                <w:u w:val="single"/>
              </w:rPr>
              <w:t>Kommentar:</w:t>
            </w:r>
          </w:p>
          <w:p w:rsidR="00E173BF" w:rsidRDefault="00E173BF" w:rsidP="00E173BF">
            <w:pPr>
              <w:pStyle w:val="Topptekst"/>
              <w:spacing w:after="60"/>
            </w:pPr>
          </w:p>
        </w:tc>
      </w:tr>
      <w:tr w:rsidR="00E173BF" w:rsidTr="00E173BF">
        <w:trPr>
          <w:cantSplit/>
          <w:trHeight w:val="435"/>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Alarm for høgt </w:t>
            </w:r>
            <w:proofErr w:type="spellStart"/>
            <w:r>
              <w:t>vassivå</w:t>
            </w:r>
            <w:proofErr w:type="spellEnd"/>
            <w: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Ja:</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gridSpan w:val="3"/>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pStyle w:val="Topptekst"/>
              <w:tabs>
                <w:tab w:val="clear" w:pos="4536"/>
                <w:tab w:val="clear" w:pos="9072"/>
              </w:tabs>
              <w:spacing w:before="60" w:after="60"/>
            </w:pPr>
          </w:p>
        </w:tc>
      </w:tr>
      <w:tr w:rsidR="00E173BF" w:rsidTr="00E173BF">
        <w:trPr>
          <w:cantSplit/>
          <w:trHeight w:val="435"/>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Nei:</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gridSpan w:val="3"/>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pStyle w:val="Topptekst"/>
              <w:tabs>
                <w:tab w:val="clear" w:pos="4536"/>
                <w:tab w:val="clear" w:pos="9072"/>
              </w:tabs>
              <w:spacing w:before="60" w:after="60"/>
            </w:pPr>
          </w:p>
        </w:tc>
      </w:tr>
      <w:tr w:rsidR="00E173BF" w:rsidTr="00E173BF">
        <w:trPr>
          <w:cantSplit/>
          <w:trHeight w:val="349"/>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2005"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Anna:</w:t>
            </w:r>
          </w:p>
        </w:tc>
        <w:tc>
          <w:tcPr>
            <w:tcW w:w="4500"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Slamavskiljar:</w:t>
            </w:r>
          </w:p>
        </w:tc>
        <w:tc>
          <w:tcPr>
            <w:tcW w:w="200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Volum:</w:t>
            </w:r>
          </w:p>
        </w:tc>
        <w:tc>
          <w:tcPr>
            <w:tcW w:w="144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w:t>
            </w:r>
            <w:r>
              <w:rPr>
                <w:vertAlign w:val="superscript"/>
              </w:rPr>
              <w:t>3</w:t>
            </w:r>
            <w:r>
              <w:t xml:space="preserve"> </w:t>
            </w:r>
          </w:p>
        </w:tc>
        <w:tc>
          <w:tcPr>
            <w:tcW w:w="3060"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i/>
                <w:iCs/>
                <w:u w:val="single"/>
              </w:rPr>
            </w:pPr>
            <w:r>
              <w:rPr>
                <w:i/>
                <w:iCs/>
                <w:u w:val="single"/>
              </w:rPr>
              <w:t>Kommentar:</w:t>
            </w:r>
          </w:p>
          <w:p w:rsidR="00E173BF" w:rsidRDefault="00E173BF" w:rsidP="00E173BF">
            <w:pPr>
              <w:spacing w:after="60"/>
            </w:pPr>
          </w:p>
        </w:tc>
      </w:tr>
      <w:tr w:rsidR="00E173BF" w:rsidTr="00E173BF">
        <w:trPr>
          <w:cantSplit/>
          <w:trHeight w:val="323"/>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Tal på kammer:</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p>
        </w:tc>
        <w:tc>
          <w:tcPr>
            <w:tcW w:w="3060" w:type="dxa"/>
            <w:gridSpan w:val="3"/>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Height w:val="322"/>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2005"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Anna:</w:t>
            </w:r>
          </w:p>
        </w:tc>
        <w:tc>
          <w:tcPr>
            <w:tcW w:w="4500"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Pumpekum:</w:t>
            </w:r>
          </w:p>
        </w:tc>
        <w:tc>
          <w:tcPr>
            <w:tcW w:w="200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Volum:</w:t>
            </w:r>
          </w:p>
        </w:tc>
        <w:tc>
          <w:tcPr>
            <w:tcW w:w="144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w:t>
            </w:r>
            <w:r>
              <w:rPr>
                <w:vertAlign w:val="superscript"/>
              </w:rPr>
              <w:t>3</w:t>
            </w:r>
          </w:p>
        </w:tc>
        <w:tc>
          <w:tcPr>
            <w:tcW w:w="3060" w:type="dxa"/>
            <w:gridSpan w:val="3"/>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i/>
                <w:iCs/>
                <w:u w:val="single"/>
              </w:rPr>
            </w:pPr>
            <w:r>
              <w:rPr>
                <w:i/>
                <w:iCs/>
                <w:u w:val="single"/>
              </w:rPr>
              <w:t>Kommentar:</w:t>
            </w:r>
          </w:p>
          <w:p w:rsidR="00E173BF" w:rsidRDefault="00E173BF" w:rsidP="00E173BF">
            <w:pPr>
              <w:spacing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Pumpekapasitet:</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l/sek</w:t>
            </w:r>
          </w:p>
        </w:tc>
        <w:tc>
          <w:tcPr>
            <w:tcW w:w="3060" w:type="dxa"/>
            <w:gridSpan w:val="3"/>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i/>
                <w:iCs/>
              </w:rPr>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Støytvolum:</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liter</w:t>
            </w:r>
          </w:p>
        </w:tc>
        <w:tc>
          <w:tcPr>
            <w:tcW w:w="3060" w:type="dxa"/>
            <w:gridSpan w:val="3"/>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Height w:val="293"/>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gridSpan w:val="3"/>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Alarm for høgt vassnivå</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Ja:</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gridSpan w:val="3"/>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Height w:val="292"/>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2005" w:type="dxa"/>
            <w:gridSpan w:val="3"/>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6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Nei:</w:t>
            </w:r>
          </w:p>
        </w:tc>
        <w:tc>
          <w:tcPr>
            <w:tcW w:w="8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gridSpan w:val="3"/>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bl>
    <w:p w:rsidR="00E173BF" w:rsidRDefault="00E173BF" w:rsidP="00E173BF">
      <w:pPr>
        <w:spacing w:before="60"/>
      </w:pPr>
    </w:p>
    <w:tbl>
      <w:tblPr>
        <w:tblW w:w="9288" w:type="dxa"/>
        <w:tblLayout w:type="fixed"/>
        <w:tblCellMar>
          <w:left w:w="10" w:type="dxa"/>
          <w:right w:w="10" w:type="dxa"/>
        </w:tblCellMar>
        <w:tblLook w:val="0000" w:firstRow="0" w:lastRow="0" w:firstColumn="0" w:lastColumn="0" w:noHBand="0" w:noVBand="0"/>
      </w:tblPr>
      <w:tblGrid>
        <w:gridCol w:w="1908"/>
        <w:gridCol w:w="875"/>
        <w:gridCol w:w="2005"/>
        <w:gridCol w:w="720"/>
        <w:gridCol w:w="720"/>
        <w:gridCol w:w="3060"/>
      </w:tblGrid>
      <w:tr w:rsidR="00E173BF" w:rsidTr="00E173BF">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Biofilter:</w:t>
            </w:r>
          </w:p>
        </w:tc>
        <w:tc>
          <w:tcPr>
            <w:tcW w:w="20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Filterareal:</w:t>
            </w:r>
          </w:p>
        </w:tc>
        <w:tc>
          <w:tcPr>
            <w:tcW w:w="144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w:t>
            </w:r>
            <w:r>
              <w:rPr>
                <w:vertAlign w:val="superscript"/>
              </w:rPr>
              <w:t>2</w:t>
            </w:r>
            <w:r>
              <w:t xml:space="preserve"> </w:t>
            </w:r>
          </w:p>
        </w:tc>
        <w:tc>
          <w:tcPr>
            <w:tcW w:w="30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Cs/>
                <w:i/>
                <w:u w:val="single"/>
              </w:rPr>
            </w:pPr>
            <w:r>
              <w:rPr>
                <w:bCs/>
                <w:i/>
                <w:u w:val="single"/>
              </w:rPr>
              <w:t>Kommentar:</w:t>
            </w:r>
          </w:p>
          <w:p w:rsidR="00E173BF" w:rsidRDefault="00E173BF" w:rsidP="00E173BF">
            <w:pPr>
              <w:spacing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Høgd filtermateriale: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right"/>
            </w:pPr>
            <w:r>
              <w:t xml:space="preserve"> 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Cs/>
                <w:i/>
              </w:rPr>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Type filtermateriale: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Type spreiesystem:</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20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Anna:</w:t>
            </w:r>
          </w:p>
        </w:tc>
        <w:tc>
          <w:tcPr>
            <w:tcW w:w="450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trHeight w:val="173"/>
        </w:trPr>
        <w:tc>
          <w:tcPr>
            <w:tcW w:w="278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Fordelingskum:</w:t>
            </w:r>
          </w:p>
        </w:tc>
        <w:tc>
          <w:tcPr>
            <w:tcW w:w="2005"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Type fordeling:</w:t>
            </w:r>
          </w:p>
        </w:tc>
        <w:tc>
          <w:tcPr>
            <w:tcW w:w="1440" w:type="dxa"/>
            <w:gridSpan w:val="2"/>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p>
        </w:tc>
        <w:tc>
          <w:tcPr>
            <w:tcW w:w="306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Cs/>
                <w:i/>
                <w:u w:val="single"/>
              </w:rPr>
            </w:pPr>
            <w:r>
              <w:rPr>
                <w:bCs/>
                <w:i/>
                <w:u w:val="single"/>
              </w:rPr>
              <w:t>Kommentar:</w:t>
            </w:r>
          </w:p>
          <w:p w:rsidR="00E173BF" w:rsidRDefault="00E173BF" w:rsidP="00E173BF">
            <w:pPr>
              <w:spacing w:after="60"/>
            </w:pPr>
          </w:p>
        </w:tc>
      </w:tr>
      <w:tr w:rsidR="00E173BF" w:rsidTr="00E173BF">
        <w:trPr>
          <w:trHeight w:val="172"/>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2005"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1440" w:type="dxa"/>
            <w:gridSpan w:val="2"/>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Infiltrasjonsfilter:</w:t>
            </w:r>
          </w:p>
        </w:tc>
        <w:tc>
          <w:tcPr>
            <w:tcW w:w="20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Filterareal:</w:t>
            </w:r>
          </w:p>
        </w:tc>
        <w:tc>
          <w:tcPr>
            <w:tcW w:w="144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w:t>
            </w:r>
            <w:r>
              <w:rPr>
                <w:vertAlign w:val="superscript"/>
              </w:rPr>
              <w:t>2</w:t>
            </w:r>
            <w:r>
              <w:t xml:space="preserve"> </w:t>
            </w:r>
          </w:p>
        </w:tc>
        <w:tc>
          <w:tcPr>
            <w:tcW w:w="30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Cs/>
                <w:i/>
                <w:u w:val="single"/>
              </w:rPr>
            </w:pPr>
            <w:r>
              <w:rPr>
                <w:bCs/>
                <w:i/>
                <w:u w:val="single"/>
              </w:rPr>
              <w:t>Kommentar:</w:t>
            </w:r>
          </w:p>
          <w:p w:rsidR="00E173BF" w:rsidRDefault="00E173BF" w:rsidP="00E173BF">
            <w:pPr>
              <w:spacing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Lengd/breidd:</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Tal på grøfter:</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Infiltrasjonsdjupn:</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cm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Fordelingslag:</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Manifoldrør:</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Infiltrasjonsrør:</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Hol i infiltrasjonsrør:</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roofErr w:type="spellStart"/>
            <w:r>
              <w:t>Overdekning</w:t>
            </w:r>
            <w:proofErr w:type="spellEnd"/>
            <w:r>
              <w:t>:</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Height w:val="173"/>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Frostisolering:</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Height w:val="172"/>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20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Anna:</w:t>
            </w:r>
          </w:p>
        </w:tc>
        <w:tc>
          <w:tcPr>
            <w:tcW w:w="450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Filterbasseng:</w:t>
            </w:r>
          </w:p>
        </w:tc>
        <w:tc>
          <w:tcPr>
            <w:tcW w:w="20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Storleik:</w:t>
            </w:r>
          </w:p>
        </w:tc>
        <w:tc>
          <w:tcPr>
            <w:tcW w:w="144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w:t>
            </w:r>
            <w:r>
              <w:rPr>
                <w:vertAlign w:val="superscript"/>
              </w:rPr>
              <w:t>2</w:t>
            </w:r>
            <w:r>
              <w:t xml:space="preserve"> </w:t>
            </w:r>
          </w:p>
        </w:tc>
        <w:tc>
          <w:tcPr>
            <w:tcW w:w="30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Cs/>
                <w:i/>
                <w:u w:val="single"/>
              </w:rPr>
            </w:pPr>
            <w:r>
              <w:rPr>
                <w:bCs/>
                <w:i/>
                <w:u w:val="single"/>
              </w:rPr>
              <w:t>Kommentar:</w:t>
            </w:r>
          </w:p>
          <w:p w:rsidR="00E173BF" w:rsidRDefault="00E173BF" w:rsidP="00E173BF">
            <w:pPr>
              <w:spacing w:after="60"/>
            </w:pPr>
          </w:p>
        </w:tc>
      </w:tr>
      <w:tr w:rsidR="00E173BF" w:rsidTr="00E173BF">
        <w:trPr>
          <w:cantSplit/>
          <w:trHeight w:val="385"/>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Lengd/breidd:</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Botntetting:</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Type filter-materiale: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right"/>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Djupn filter:</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roofErr w:type="spellStart"/>
            <w:r>
              <w:t>Overdekning</w:t>
            </w:r>
            <w:proofErr w:type="spellEnd"/>
            <w:r>
              <w:t>:</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Frostisolering:</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20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Anna:</w:t>
            </w:r>
          </w:p>
        </w:tc>
        <w:tc>
          <w:tcPr>
            <w:tcW w:w="450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Minireinseanlegg:</w:t>
            </w:r>
          </w:p>
        </w:tc>
        <w:tc>
          <w:tcPr>
            <w:tcW w:w="20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Type anlegg:</w:t>
            </w:r>
          </w:p>
        </w:tc>
        <w:tc>
          <w:tcPr>
            <w:tcW w:w="144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pStyle w:val="Topptekst"/>
              <w:tabs>
                <w:tab w:val="clear" w:pos="4536"/>
                <w:tab w:val="clear" w:pos="9072"/>
              </w:tabs>
              <w:spacing w:before="60" w:after="60"/>
            </w:pPr>
          </w:p>
        </w:tc>
        <w:tc>
          <w:tcPr>
            <w:tcW w:w="30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Cs/>
                <w:i/>
                <w:u w:val="single"/>
              </w:rPr>
            </w:pPr>
            <w:r>
              <w:rPr>
                <w:bCs/>
                <w:i/>
                <w:u w:val="single"/>
              </w:rPr>
              <w:t>Kommentar:</w:t>
            </w:r>
          </w:p>
          <w:p w:rsidR="00E173BF" w:rsidRDefault="00E173BF" w:rsidP="00E173BF">
            <w:pPr>
              <w:spacing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Biologisk/kjemisk:</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Biologisk:</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Kjemisk:</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Height w:val="465"/>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Etterpolering/</w:t>
            </w:r>
            <w:proofErr w:type="spellStart"/>
            <w:r>
              <w:t>hygienisering</w:t>
            </w:r>
            <w:proofErr w:type="spellEnd"/>
            <w: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Ja: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i/>
                <w:u w:val="single"/>
              </w:rPr>
            </w:pPr>
            <w:r>
              <w:rPr>
                <w:i/>
                <w:u w:val="single"/>
              </w:rPr>
              <w:t>Beskriving etterpolering:</w:t>
            </w:r>
          </w:p>
          <w:p w:rsidR="00E173BF" w:rsidRDefault="00E173BF" w:rsidP="00E173BF">
            <w:pPr>
              <w:spacing w:after="60"/>
            </w:pPr>
          </w:p>
        </w:tc>
      </w:tr>
      <w:tr w:rsidR="00E173BF" w:rsidTr="00E173BF">
        <w:trPr>
          <w:cantSplit/>
          <w:trHeight w:val="465"/>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2005"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7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Nei:</w:t>
            </w:r>
          </w:p>
        </w:tc>
        <w:tc>
          <w:tcPr>
            <w:tcW w:w="7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bl>
    <w:p w:rsidR="00E173BF" w:rsidRDefault="00E173BF" w:rsidP="00E173BF">
      <w:pPr>
        <w:spacing w:before="60"/>
      </w:pPr>
    </w:p>
    <w:p w:rsidR="00E173BF" w:rsidRDefault="00E173BF" w:rsidP="00E173BF">
      <w:pPr>
        <w:spacing w:before="60"/>
      </w:pPr>
    </w:p>
    <w:p w:rsidR="00E173BF" w:rsidRDefault="00E173BF" w:rsidP="00E173BF">
      <w:pPr>
        <w:spacing w:before="60"/>
      </w:pPr>
    </w:p>
    <w:p w:rsidR="00E173BF" w:rsidRDefault="00E173BF" w:rsidP="00E173BF">
      <w:pPr>
        <w:spacing w:before="60"/>
      </w:pPr>
    </w:p>
    <w:p w:rsidR="00E173BF" w:rsidRDefault="00E173BF" w:rsidP="00E173BF">
      <w:pPr>
        <w:spacing w:before="60"/>
      </w:pPr>
    </w:p>
    <w:p w:rsidR="00E173BF" w:rsidRDefault="00E173BF" w:rsidP="00E173BF">
      <w:pPr>
        <w:spacing w:before="60"/>
      </w:pPr>
    </w:p>
    <w:tbl>
      <w:tblPr>
        <w:tblW w:w="9288" w:type="dxa"/>
        <w:tblLayout w:type="fixed"/>
        <w:tblCellMar>
          <w:left w:w="10" w:type="dxa"/>
          <w:right w:w="10" w:type="dxa"/>
        </w:tblCellMar>
        <w:tblLook w:val="0000" w:firstRow="0" w:lastRow="0" w:firstColumn="0" w:lastColumn="0" w:noHBand="0" w:noVBand="0"/>
      </w:tblPr>
      <w:tblGrid>
        <w:gridCol w:w="1908"/>
        <w:gridCol w:w="875"/>
        <w:gridCol w:w="2005"/>
        <w:gridCol w:w="1440"/>
        <w:gridCol w:w="3060"/>
      </w:tblGrid>
      <w:tr w:rsidR="00E173BF" w:rsidTr="00E173BF">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Sandfilter:</w:t>
            </w:r>
          </w:p>
        </w:tc>
        <w:tc>
          <w:tcPr>
            <w:tcW w:w="20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Filterareal:</w:t>
            </w: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w:t>
            </w:r>
            <w:r>
              <w:rPr>
                <w:vertAlign w:val="superscript"/>
              </w:rPr>
              <w:t>2</w:t>
            </w:r>
            <w:r>
              <w:t xml:space="preserve"> </w:t>
            </w:r>
          </w:p>
        </w:tc>
        <w:tc>
          <w:tcPr>
            <w:tcW w:w="306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Cs/>
                <w:i/>
                <w:u w:val="single"/>
              </w:rPr>
            </w:pPr>
            <w:r>
              <w:rPr>
                <w:bCs/>
                <w:i/>
                <w:u w:val="single"/>
              </w:rPr>
              <w:t>Kommentar:</w:t>
            </w:r>
          </w:p>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Lengd/breidd: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Tal på spreierør: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Type filter-materiale: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Fordelingslag: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Infiltrasjonsrør: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Hol i infiltrasjonsrør: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roofErr w:type="spellStart"/>
            <w:r>
              <w:t>Overdekning</w:t>
            </w:r>
            <w:proofErr w:type="spellEnd"/>
            <w: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20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Frostisolering:</w:t>
            </w:r>
          </w:p>
        </w:tc>
        <w:tc>
          <w:tcPr>
            <w:tcW w:w="14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Height w:val="293"/>
        </w:trPr>
        <w:tc>
          <w:tcPr>
            <w:tcW w:w="278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 xml:space="preserve">Inspeksjons-/ </w:t>
            </w:r>
            <w:proofErr w:type="spellStart"/>
            <w:r>
              <w:rPr>
                <w:b/>
              </w:rPr>
              <w:t>prøvetakingskum</w:t>
            </w:r>
            <w:proofErr w:type="spellEnd"/>
            <w:r>
              <w:rPr>
                <w:b/>
              </w:rPr>
              <w:t>:</w:t>
            </w:r>
          </w:p>
        </w:tc>
        <w:tc>
          <w:tcPr>
            <w:tcW w:w="2005"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Volum:</w:t>
            </w:r>
          </w:p>
        </w:tc>
        <w:tc>
          <w:tcPr>
            <w:tcW w:w="144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w:t>
            </w:r>
            <w:r>
              <w:rPr>
                <w:vertAlign w:val="superscript"/>
              </w:rPr>
              <w:t>3</w:t>
            </w:r>
            <w:r>
              <w:t xml:space="preserve"> </w:t>
            </w:r>
          </w:p>
        </w:tc>
        <w:tc>
          <w:tcPr>
            <w:tcW w:w="306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Cs/>
                <w:i/>
                <w:u w:val="single"/>
              </w:rPr>
            </w:pPr>
            <w:r>
              <w:rPr>
                <w:bCs/>
                <w:i/>
                <w:u w:val="single"/>
              </w:rPr>
              <w:t>Kommentar:</w:t>
            </w:r>
          </w:p>
          <w:p w:rsidR="00E173BF" w:rsidRDefault="00E173BF" w:rsidP="00E173BF">
            <w:pPr>
              <w:spacing w:before="60" w:after="60"/>
            </w:pPr>
          </w:p>
        </w:tc>
      </w:tr>
      <w:tr w:rsidR="00E173BF" w:rsidTr="00E173BF">
        <w:trPr>
          <w:cantSplit/>
          <w:trHeight w:val="292"/>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2005"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144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Etterpolerings-/ utsleppsfilter:</w:t>
            </w:r>
          </w:p>
        </w:tc>
        <w:tc>
          <w:tcPr>
            <w:tcW w:w="20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Filterareal:</w:t>
            </w: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w:t>
            </w:r>
            <w:r>
              <w:rPr>
                <w:vertAlign w:val="superscript"/>
              </w:rPr>
              <w:t>2</w:t>
            </w:r>
            <w:r>
              <w:t xml:space="preserve"> </w:t>
            </w:r>
          </w:p>
        </w:tc>
        <w:tc>
          <w:tcPr>
            <w:tcW w:w="30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Cs/>
                <w:i/>
                <w:u w:val="single"/>
              </w:rPr>
            </w:pPr>
            <w:r>
              <w:rPr>
                <w:bCs/>
                <w:i/>
                <w:u w:val="single"/>
              </w:rPr>
              <w:t>Kommentar:</w:t>
            </w:r>
          </w:p>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Lengd/breidd: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Tal på grøfter: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Infiltrasjonsdjupn: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cm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Fordelingslag:</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Infiltrasjonsrør:</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Hol i infiltrasjonsrør:</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roofErr w:type="spellStart"/>
            <w:r>
              <w:t>Overdekning</w:t>
            </w:r>
            <w:proofErr w:type="spellEnd"/>
            <w:r>
              <w:t>:</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Frostisolering:</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Height w:val="173"/>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20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Anna:</w:t>
            </w:r>
          </w:p>
        </w:tc>
        <w:tc>
          <w:tcPr>
            <w:tcW w:w="450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rPr>
          <w:cantSplit/>
          <w:trHeight w:val="700"/>
        </w:trPr>
        <w:tc>
          <w:tcPr>
            <w:tcW w:w="278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Generell kommentar om frostisolering av anlegget:</w:t>
            </w:r>
          </w:p>
        </w:tc>
        <w:tc>
          <w:tcPr>
            <w:tcW w:w="650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c>
          <w:tcPr>
            <w:tcW w:w="9288" w:type="dxa"/>
            <w:gridSpan w:val="5"/>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120" w:after="60"/>
            </w:pPr>
            <w:r>
              <w:rPr>
                <w:b/>
                <w:i/>
                <w:sz w:val="24"/>
                <w:szCs w:val="24"/>
              </w:rPr>
              <w:t xml:space="preserve">Utsleppstad: </w:t>
            </w:r>
            <w:r>
              <w:t>Nedanfor er det gitt ei kort beskriving av utsleppsstad. Ei meir utfyllande beskriving finst i vedlegg F, «Oversikt over påverka interesser».</w:t>
            </w:r>
          </w:p>
        </w:tc>
      </w:tr>
      <w:tr w:rsidR="00E173BF" w:rsidTr="00E173BF">
        <w:trPr>
          <w:cantSplit/>
        </w:trPr>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p w:rsidR="00E173BF" w:rsidRDefault="00E173BF" w:rsidP="00E173BF">
            <w:pPr>
              <w:spacing w:before="60" w:after="60"/>
              <w:jc w:val="center"/>
            </w:pPr>
          </w:p>
          <w:p w:rsidR="00E173BF" w:rsidRDefault="00E173BF" w:rsidP="00E173BF">
            <w:pPr>
              <w:spacing w:before="60" w:after="60"/>
              <w:jc w:val="center"/>
            </w:pPr>
          </w:p>
          <w:p w:rsidR="00E173BF" w:rsidRDefault="00E173BF" w:rsidP="00E173BF">
            <w:pPr>
              <w:spacing w:before="60" w:after="60"/>
              <w:jc w:val="center"/>
            </w:pPr>
          </w:p>
        </w:tc>
      </w:tr>
      <w:tr w:rsidR="00E173BF" w:rsidTr="00E173BF">
        <w:tc>
          <w:tcPr>
            <w:tcW w:w="9288" w:type="dxa"/>
            <w:gridSpan w:val="5"/>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120" w:after="60"/>
            </w:pPr>
            <w:r>
              <w:rPr>
                <w:b/>
                <w:i/>
                <w:sz w:val="24"/>
                <w:szCs w:val="24"/>
              </w:rPr>
              <w:t xml:space="preserve">Behov for service/vedlikehald: </w:t>
            </w:r>
            <w:r>
              <w:t xml:space="preserve">Alle typar separate avløpsanlegg treng eit minimum av tilsyn og kontroll for å fungere som føresett. Nedanfor er det gitt ei kort beskriving av service- og vedlikehaldsbehova til den </w:t>
            </w:r>
            <w:proofErr w:type="spellStart"/>
            <w:r>
              <w:t>omsøkte</w:t>
            </w:r>
            <w:proofErr w:type="spellEnd"/>
            <w:r>
              <w:t xml:space="preserve"> løysinga.</w:t>
            </w:r>
          </w:p>
        </w:tc>
      </w:tr>
      <w:tr w:rsidR="00E173BF" w:rsidTr="00E173BF">
        <w:trPr>
          <w:cantSplit/>
        </w:trPr>
        <w:tc>
          <w:tcPr>
            <w:tcW w:w="928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p w:rsidR="00E173BF" w:rsidRDefault="00E173BF" w:rsidP="00E173BF">
            <w:pPr>
              <w:spacing w:before="60" w:after="60"/>
              <w:jc w:val="center"/>
            </w:pPr>
          </w:p>
          <w:p w:rsidR="00E173BF" w:rsidRDefault="00E173BF" w:rsidP="00E173BF">
            <w:pPr>
              <w:spacing w:before="60" w:after="60"/>
              <w:jc w:val="center"/>
            </w:pPr>
          </w:p>
          <w:p w:rsidR="00E173BF" w:rsidRDefault="00E173BF" w:rsidP="00E173BF">
            <w:pPr>
              <w:spacing w:before="60" w:after="60"/>
              <w:jc w:val="center"/>
            </w:pPr>
          </w:p>
        </w:tc>
      </w:tr>
    </w:tbl>
    <w:p w:rsidR="00E173BF" w:rsidRDefault="00E173BF" w:rsidP="00E173BF">
      <w:pPr>
        <w:spacing w:before="60"/>
      </w:pPr>
    </w:p>
    <w:p w:rsidR="00E173BF" w:rsidRDefault="00E173BF" w:rsidP="00E173BF">
      <w:pPr>
        <w:spacing w:before="60"/>
      </w:pPr>
    </w:p>
    <w:p w:rsidR="00E173BF" w:rsidRDefault="00E173BF" w:rsidP="00E173BF">
      <w:pPr>
        <w:spacing w:before="60"/>
      </w:pPr>
    </w:p>
    <w:p w:rsidR="00E173BF" w:rsidRDefault="00E173BF" w:rsidP="00E173BF">
      <w:pPr>
        <w:spacing w:before="240" w:after="120"/>
        <w:ind w:left="62"/>
        <w:rPr>
          <w:b/>
          <w:i/>
          <w:sz w:val="24"/>
          <w:szCs w:val="24"/>
          <w:u w:val="single"/>
        </w:rPr>
      </w:pPr>
    </w:p>
    <w:p w:rsidR="00E173BF" w:rsidRDefault="00E173BF" w:rsidP="00E173BF">
      <w:pPr>
        <w:numPr>
          <w:ilvl w:val="0"/>
          <w:numId w:val="5"/>
        </w:numPr>
        <w:tabs>
          <w:tab w:val="left" w:pos="705"/>
        </w:tabs>
        <w:suppressAutoHyphens/>
        <w:autoSpaceDN w:val="0"/>
        <w:spacing w:before="240" w:after="120" w:line="240" w:lineRule="auto"/>
        <w:ind w:left="708" w:hanging="646"/>
        <w:textAlignment w:val="baseline"/>
      </w:pPr>
      <w:r>
        <w:rPr>
          <w:b/>
          <w:i/>
          <w:sz w:val="24"/>
          <w:szCs w:val="24"/>
          <w:u w:val="single"/>
        </w:rPr>
        <w:t>Berekning av hydraulisk kapasitet (m</w:t>
      </w:r>
      <w:r>
        <w:rPr>
          <w:b/>
          <w:i/>
          <w:sz w:val="24"/>
          <w:szCs w:val="24"/>
          <w:u w:val="single"/>
          <w:vertAlign w:val="superscript"/>
        </w:rPr>
        <w:t>3</w:t>
      </w:r>
      <w:r>
        <w:rPr>
          <w:b/>
          <w:i/>
          <w:sz w:val="24"/>
          <w:szCs w:val="24"/>
          <w:u w:val="single"/>
        </w:rPr>
        <w:t>/døgn)</w:t>
      </w:r>
    </w:p>
    <w:p w:rsidR="00E173BF" w:rsidRDefault="00E173BF" w:rsidP="00E173BF">
      <w:r>
        <w:t>Hydraulisk kapasitet er eit mål for mengda vatn som kan strøyme gjennom ei gitt lausmasseavsetjing over ein tidsperiode. Dersom ein går over den hydrauliske kapasiteten, vil grunnvasstanden stige som følgje av at jordmassane ikkje greier å ta unna dei tilførte vassmengdene. Der ein treng sikre tal for den hydrauliske kapasiteten, må det gjennomførast prøveinfiltrasjon. Al</w:t>
      </w:r>
      <w:r>
        <w:softHyphen/>
        <w:t>ternativet er berekningar som er baserte på data som er samla inn gjennom grunnundersøkingar.</w:t>
      </w:r>
    </w:p>
    <w:p w:rsidR="00E173BF" w:rsidRDefault="00E173BF" w:rsidP="00E173BF">
      <w:pPr>
        <w:spacing w:before="120"/>
      </w:pPr>
      <w:r>
        <w:t>For å berekne den hydrauliske kapasiteten kan følgjande formel nyttast:</w:t>
      </w:r>
    </w:p>
    <w:p w:rsidR="00E173BF" w:rsidRDefault="00E173BF" w:rsidP="00E173BF">
      <w:pPr>
        <w:pStyle w:val="Topptekst"/>
        <w:tabs>
          <w:tab w:val="clear" w:pos="4536"/>
          <w:tab w:val="clear" w:pos="9072"/>
        </w:tabs>
        <w:spacing w:before="120" w:after="120"/>
      </w:pPr>
      <w:r>
        <w:tab/>
        <w:t xml:space="preserve">Q = K </w:t>
      </w:r>
      <w:r>
        <w:rPr>
          <w:rFonts w:ascii="Symbol" w:eastAsia="Symbol" w:hAnsi="Symbol" w:cs="Symbol"/>
        </w:rPr>
        <w:t></w:t>
      </w:r>
      <w:r>
        <w:t xml:space="preserve"> M </w:t>
      </w:r>
      <w:r>
        <w:rPr>
          <w:rFonts w:ascii="Symbol" w:eastAsia="Symbol" w:hAnsi="Symbol" w:cs="Symbol"/>
        </w:rPr>
        <w:t></w:t>
      </w:r>
      <w:r>
        <w:t xml:space="preserve"> B </w:t>
      </w:r>
      <w:r>
        <w:rPr>
          <w:rFonts w:ascii="Symbol" w:eastAsia="Symbol" w:hAnsi="Symbol" w:cs="Symbol"/>
        </w:rPr>
        <w:t></w:t>
      </w:r>
      <w:r>
        <w:t xml:space="preserve"> I</w:t>
      </w:r>
    </w:p>
    <w:tbl>
      <w:tblPr>
        <w:tblW w:w="9210" w:type="dxa"/>
        <w:tblLayout w:type="fixed"/>
        <w:tblCellMar>
          <w:left w:w="10" w:type="dxa"/>
          <w:right w:w="10" w:type="dxa"/>
        </w:tblCellMar>
        <w:tblLook w:val="0000" w:firstRow="0" w:lastRow="0" w:firstColumn="0" w:lastColumn="0" w:noHBand="0" w:noVBand="0"/>
      </w:tblPr>
      <w:tblGrid>
        <w:gridCol w:w="212"/>
        <w:gridCol w:w="425"/>
        <w:gridCol w:w="284"/>
        <w:gridCol w:w="8289"/>
      </w:tblGrid>
      <w:tr w:rsidR="00E173BF" w:rsidTr="00E173BF">
        <w:trPr>
          <w:cantSplit/>
        </w:trPr>
        <w:tc>
          <w:tcPr>
            <w:tcW w:w="212" w:type="dxa"/>
            <w:shd w:val="clear" w:color="auto" w:fill="auto"/>
            <w:tcMar>
              <w:top w:w="0" w:type="dxa"/>
              <w:left w:w="70" w:type="dxa"/>
              <w:bottom w:w="0" w:type="dxa"/>
              <w:right w:w="70" w:type="dxa"/>
            </w:tcMar>
          </w:tcPr>
          <w:p w:rsidR="00E173BF" w:rsidRDefault="00E173BF" w:rsidP="00E173BF">
            <w:pPr>
              <w:spacing w:before="40" w:after="40"/>
            </w:pPr>
          </w:p>
        </w:tc>
        <w:tc>
          <w:tcPr>
            <w:tcW w:w="425" w:type="dxa"/>
            <w:shd w:val="clear" w:color="auto" w:fill="auto"/>
            <w:tcMar>
              <w:top w:w="0" w:type="dxa"/>
              <w:left w:w="70" w:type="dxa"/>
              <w:bottom w:w="0" w:type="dxa"/>
              <w:right w:w="70" w:type="dxa"/>
            </w:tcMar>
          </w:tcPr>
          <w:p w:rsidR="00E173BF" w:rsidRDefault="00E173BF" w:rsidP="00E173BF">
            <w:pPr>
              <w:spacing w:before="40" w:after="40"/>
              <w:jc w:val="center"/>
            </w:pPr>
            <w:r>
              <w:t>Q</w:t>
            </w:r>
          </w:p>
        </w:tc>
        <w:tc>
          <w:tcPr>
            <w:tcW w:w="284" w:type="dxa"/>
            <w:shd w:val="clear" w:color="auto" w:fill="auto"/>
            <w:tcMar>
              <w:top w:w="0" w:type="dxa"/>
              <w:left w:w="70" w:type="dxa"/>
              <w:bottom w:w="0" w:type="dxa"/>
              <w:right w:w="70" w:type="dxa"/>
            </w:tcMar>
          </w:tcPr>
          <w:p w:rsidR="00E173BF" w:rsidRDefault="00E173BF" w:rsidP="00E173BF">
            <w:pPr>
              <w:spacing w:before="40" w:after="40"/>
            </w:pPr>
            <w:r>
              <w:t>=</w:t>
            </w:r>
          </w:p>
        </w:tc>
        <w:tc>
          <w:tcPr>
            <w:tcW w:w="8289" w:type="dxa"/>
            <w:shd w:val="clear" w:color="auto" w:fill="auto"/>
            <w:tcMar>
              <w:top w:w="0" w:type="dxa"/>
              <w:left w:w="70" w:type="dxa"/>
              <w:bottom w:w="0" w:type="dxa"/>
              <w:right w:w="70" w:type="dxa"/>
            </w:tcMar>
          </w:tcPr>
          <w:p w:rsidR="00E173BF" w:rsidRDefault="00E173BF" w:rsidP="00E173BF">
            <w:pPr>
              <w:spacing w:before="40" w:after="40"/>
            </w:pPr>
            <w:r>
              <w:t>den hydrauliske kapasiteten til jordmassane (m</w:t>
            </w:r>
            <w:r>
              <w:rPr>
                <w:vertAlign w:val="superscript"/>
              </w:rPr>
              <w:t>3</w:t>
            </w:r>
            <w:r>
              <w:t xml:space="preserve"> per døgn)</w:t>
            </w:r>
          </w:p>
        </w:tc>
      </w:tr>
      <w:tr w:rsidR="00E173BF" w:rsidTr="00E173BF">
        <w:trPr>
          <w:cantSplit/>
        </w:trPr>
        <w:tc>
          <w:tcPr>
            <w:tcW w:w="212" w:type="dxa"/>
            <w:shd w:val="clear" w:color="auto" w:fill="auto"/>
            <w:tcMar>
              <w:top w:w="0" w:type="dxa"/>
              <w:left w:w="70" w:type="dxa"/>
              <w:bottom w:w="0" w:type="dxa"/>
              <w:right w:w="70" w:type="dxa"/>
            </w:tcMar>
          </w:tcPr>
          <w:p w:rsidR="00E173BF" w:rsidRDefault="00E173BF" w:rsidP="00E173BF">
            <w:pPr>
              <w:spacing w:before="40" w:after="40"/>
            </w:pPr>
          </w:p>
        </w:tc>
        <w:tc>
          <w:tcPr>
            <w:tcW w:w="425" w:type="dxa"/>
            <w:shd w:val="clear" w:color="auto" w:fill="auto"/>
            <w:tcMar>
              <w:top w:w="0" w:type="dxa"/>
              <w:left w:w="70" w:type="dxa"/>
              <w:bottom w:w="0" w:type="dxa"/>
              <w:right w:w="70" w:type="dxa"/>
            </w:tcMar>
          </w:tcPr>
          <w:p w:rsidR="00E173BF" w:rsidRDefault="00E173BF" w:rsidP="00E173BF">
            <w:pPr>
              <w:spacing w:before="40" w:after="40"/>
              <w:jc w:val="center"/>
            </w:pPr>
            <w:r>
              <w:t>K</w:t>
            </w:r>
          </w:p>
        </w:tc>
        <w:tc>
          <w:tcPr>
            <w:tcW w:w="284" w:type="dxa"/>
            <w:shd w:val="clear" w:color="auto" w:fill="auto"/>
            <w:tcMar>
              <w:top w:w="0" w:type="dxa"/>
              <w:left w:w="70" w:type="dxa"/>
              <w:bottom w:w="0" w:type="dxa"/>
              <w:right w:w="70" w:type="dxa"/>
            </w:tcMar>
          </w:tcPr>
          <w:p w:rsidR="00E173BF" w:rsidRDefault="00E173BF" w:rsidP="00E173BF">
            <w:pPr>
              <w:spacing w:before="40" w:after="40"/>
            </w:pPr>
            <w:r>
              <w:t>=</w:t>
            </w:r>
          </w:p>
        </w:tc>
        <w:tc>
          <w:tcPr>
            <w:tcW w:w="8289" w:type="dxa"/>
            <w:shd w:val="clear" w:color="auto" w:fill="auto"/>
            <w:tcMar>
              <w:top w:w="0" w:type="dxa"/>
              <w:left w:w="70" w:type="dxa"/>
              <w:bottom w:w="0" w:type="dxa"/>
              <w:right w:w="70" w:type="dxa"/>
            </w:tcMar>
          </w:tcPr>
          <w:p w:rsidR="00E173BF" w:rsidRDefault="00E173BF" w:rsidP="00E173BF">
            <w:pPr>
              <w:spacing w:before="40" w:after="40"/>
            </w:pPr>
            <w:r>
              <w:t>vassleiingsevna til jordmassane (meter per døgn)</w:t>
            </w:r>
          </w:p>
        </w:tc>
      </w:tr>
      <w:tr w:rsidR="00E173BF" w:rsidTr="00E173BF">
        <w:trPr>
          <w:cantSplit/>
        </w:trPr>
        <w:tc>
          <w:tcPr>
            <w:tcW w:w="212" w:type="dxa"/>
            <w:shd w:val="clear" w:color="auto" w:fill="auto"/>
            <w:tcMar>
              <w:top w:w="0" w:type="dxa"/>
              <w:left w:w="70" w:type="dxa"/>
              <w:bottom w:w="0" w:type="dxa"/>
              <w:right w:w="70" w:type="dxa"/>
            </w:tcMar>
          </w:tcPr>
          <w:p w:rsidR="00E173BF" w:rsidRDefault="00E173BF" w:rsidP="00E173BF">
            <w:pPr>
              <w:spacing w:before="40" w:after="40"/>
            </w:pPr>
          </w:p>
        </w:tc>
        <w:tc>
          <w:tcPr>
            <w:tcW w:w="425" w:type="dxa"/>
            <w:shd w:val="clear" w:color="auto" w:fill="auto"/>
            <w:tcMar>
              <w:top w:w="0" w:type="dxa"/>
              <w:left w:w="70" w:type="dxa"/>
              <w:bottom w:w="0" w:type="dxa"/>
              <w:right w:w="70" w:type="dxa"/>
            </w:tcMar>
          </w:tcPr>
          <w:p w:rsidR="00E173BF" w:rsidRDefault="00E173BF" w:rsidP="00E173BF">
            <w:pPr>
              <w:spacing w:before="40" w:after="40"/>
              <w:jc w:val="center"/>
            </w:pPr>
            <w:r>
              <w:t>M</w:t>
            </w:r>
          </w:p>
        </w:tc>
        <w:tc>
          <w:tcPr>
            <w:tcW w:w="284" w:type="dxa"/>
            <w:shd w:val="clear" w:color="auto" w:fill="auto"/>
            <w:tcMar>
              <w:top w:w="0" w:type="dxa"/>
              <w:left w:w="70" w:type="dxa"/>
              <w:bottom w:w="0" w:type="dxa"/>
              <w:right w:w="70" w:type="dxa"/>
            </w:tcMar>
          </w:tcPr>
          <w:p w:rsidR="00E173BF" w:rsidRDefault="00E173BF" w:rsidP="00E173BF">
            <w:pPr>
              <w:spacing w:before="40" w:after="40"/>
            </w:pPr>
            <w:r>
              <w:t>=</w:t>
            </w:r>
          </w:p>
        </w:tc>
        <w:tc>
          <w:tcPr>
            <w:tcW w:w="8289" w:type="dxa"/>
            <w:shd w:val="clear" w:color="auto" w:fill="auto"/>
            <w:tcMar>
              <w:top w:w="0" w:type="dxa"/>
              <w:left w:w="70" w:type="dxa"/>
              <w:bottom w:w="0" w:type="dxa"/>
              <w:right w:w="70" w:type="dxa"/>
            </w:tcMar>
          </w:tcPr>
          <w:p w:rsidR="00E173BF" w:rsidRDefault="00E173BF" w:rsidP="00E173BF">
            <w:pPr>
              <w:spacing w:before="40" w:after="40"/>
            </w:pPr>
            <w:r>
              <w:t xml:space="preserve">den </w:t>
            </w:r>
            <w:proofErr w:type="spellStart"/>
            <w:r>
              <w:t>nyttbare</w:t>
            </w:r>
            <w:proofErr w:type="spellEnd"/>
            <w:r>
              <w:t xml:space="preserve"> tjukkleiken til jordmassane til transport av infiltrert avløpsvatn (meter)</w:t>
            </w:r>
          </w:p>
        </w:tc>
      </w:tr>
      <w:tr w:rsidR="00E173BF" w:rsidTr="00E173BF">
        <w:trPr>
          <w:cantSplit/>
        </w:trPr>
        <w:tc>
          <w:tcPr>
            <w:tcW w:w="212" w:type="dxa"/>
            <w:shd w:val="clear" w:color="auto" w:fill="auto"/>
            <w:tcMar>
              <w:top w:w="0" w:type="dxa"/>
              <w:left w:w="70" w:type="dxa"/>
              <w:bottom w:w="0" w:type="dxa"/>
              <w:right w:w="70" w:type="dxa"/>
            </w:tcMar>
          </w:tcPr>
          <w:p w:rsidR="00E173BF" w:rsidRDefault="00E173BF" w:rsidP="00E173BF">
            <w:pPr>
              <w:spacing w:before="40" w:after="40"/>
            </w:pPr>
          </w:p>
        </w:tc>
        <w:tc>
          <w:tcPr>
            <w:tcW w:w="425" w:type="dxa"/>
            <w:shd w:val="clear" w:color="auto" w:fill="auto"/>
            <w:tcMar>
              <w:top w:w="0" w:type="dxa"/>
              <w:left w:w="70" w:type="dxa"/>
              <w:bottom w:w="0" w:type="dxa"/>
              <w:right w:w="70" w:type="dxa"/>
            </w:tcMar>
          </w:tcPr>
          <w:p w:rsidR="00E173BF" w:rsidRDefault="00E173BF" w:rsidP="00E173BF">
            <w:pPr>
              <w:spacing w:before="40" w:after="40"/>
              <w:jc w:val="center"/>
            </w:pPr>
            <w:r>
              <w:t>B</w:t>
            </w:r>
          </w:p>
        </w:tc>
        <w:tc>
          <w:tcPr>
            <w:tcW w:w="284" w:type="dxa"/>
            <w:shd w:val="clear" w:color="auto" w:fill="auto"/>
            <w:tcMar>
              <w:top w:w="0" w:type="dxa"/>
              <w:left w:w="70" w:type="dxa"/>
              <w:bottom w:w="0" w:type="dxa"/>
              <w:right w:w="70" w:type="dxa"/>
            </w:tcMar>
          </w:tcPr>
          <w:p w:rsidR="00E173BF" w:rsidRDefault="00E173BF" w:rsidP="00E173BF">
            <w:pPr>
              <w:spacing w:before="40" w:after="40"/>
            </w:pPr>
            <w:r>
              <w:t>=</w:t>
            </w:r>
          </w:p>
        </w:tc>
        <w:tc>
          <w:tcPr>
            <w:tcW w:w="8289" w:type="dxa"/>
            <w:shd w:val="clear" w:color="auto" w:fill="auto"/>
            <w:tcMar>
              <w:top w:w="0" w:type="dxa"/>
              <w:left w:w="70" w:type="dxa"/>
              <w:bottom w:w="0" w:type="dxa"/>
              <w:right w:w="70" w:type="dxa"/>
            </w:tcMar>
          </w:tcPr>
          <w:p w:rsidR="00E173BF" w:rsidRDefault="00E173BF" w:rsidP="00E173BF">
            <w:pPr>
              <w:spacing w:before="40" w:after="40"/>
            </w:pPr>
            <w:r>
              <w:t>breidda på området som blir nytta til å transportere infiltrert avløpsvatn (meter)</w:t>
            </w:r>
          </w:p>
        </w:tc>
      </w:tr>
      <w:tr w:rsidR="00E173BF" w:rsidTr="00E173BF">
        <w:trPr>
          <w:cantSplit/>
        </w:trPr>
        <w:tc>
          <w:tcPr>
            <w:tcW w:w="212" w:type="dxa"/>
            <w:shd w:val="clear" w:color="auto" w:fill="auto"/>
            <w:tcMar>
              <w:top w:w="0" w:type="dxa"/>
              <w:left w:w="70" w:type="dxa"/>
              <w:bottom w:w="0" w:type="dxa"/>
              <w:right w:w="70" w:type="dxa"/>
            </w:tcMar>
          </w:tcPr>
          <w:p w:rsidR="00E173BF" w:rsidRDefault="00E173BF" w:rsidP="00E173BF">
            <w:pPr>
              <w:spacing w:before="40" w:after="40"/>
            </w:pPr>
          </w:p>
        </w:tc>
        <w:tc>
          <w:tcPr>
            <w:tcW w:w="425" w:type="dxa"/>
            <w:shd w:val="clear" w:color="auto" w:fill="auto"/>
            <w:tcMar>
              <w:top w:w="0" w:type="dxa"/>
              <w:left w:w="70" w:type="dxa"/>
              <w:bottom w:w="0" w:type="dxa"/>
              <w:right w:w="70" w:type="dxa"/>
            </w:tcMar>
          </w:tcPr>
          <w:p w:rsidR="00E173BF" w:rsidRDefault="00E173BF" w:rsidP="00E173BF">
            <w:pPr>
              <w:spacing w:before="40" w:after="40"/>
              <w:jc w:val="center"/>
            </w:pPr>
            <w:r>
              <w:t>I</w:t>
            </w:r>
          </w:p>
        </w:tc>
        <w:tc>
          <w:tcPr>
            <w:tcW w:w="284" w:type="dxa"/>
            <w:shd w:val="clear" w:color="auto" w:fill="auto"/>
            <w:tcMar>
              <w:top w:w="0" w:type="dxa"/>
              <w:left w:w="70" w:type="dxa"/>
              <w:bottom w:w="0" w:type="dxa"/>
              <w:right w:w="70" w:type="dxa"/>
            </w:tcMar>
          </w:tcPr>
          <w:p w:rsidR="00E173BF" w:rsidRDefault="00E173BF" w:rsidP="00E173BF">
            <w:pPr>
              <w:spacing w:before="40" w:after="40"/>
            </w:pPr>
            <w:r>
              <w:t>=</w:t>
            </w:r>
          </w:p>
        </w:tc>
        <w:tc>
          <w:tcPr>
            <w:tcW w:w="8289" w:type="dxa"/>
            <w:shd w:val="clear" w:color="auto" w:fill="auto"/>
            <w:tcMar>
              <w:top w:w="0" w:type="dxa"/>
              <w:left w:w="70" w:type="dxa"/>
              <w:bottom w:w="0" w:type="dxa"/>
              <w:right w:w="70" w:type="dxa"/>
            </w:tcMar>
          </w:tcPr>
          <w:p w:rsidR="00E173BF" w:rsidRDefault="00E173BF" w:rsidP="00E173BF">
            <w:pPr>
              <w:spacing w:before="40" w:after="40"/>
            </w:pPr>
            <w:r>
              <w:t xml:space="preserve">gradienten på jordmassar med låg </w:t>
            </w:r>
            <w:proofErr w:type="spellStart"/>
            <w:r>
              <w:t>vassgjennomtrengjelegheit</w:t>
            </w:r>
            <w:proofErr w:type="spellEnd"/>
          </w:p>
        </w:tc>
      </w:tr>
    </w:tbl>
    <w:p w:rsidR="00E173BF" w:rsidRDefault="00E173BF" w:rsidP="00E173BF"/>
    <w:p w:rsidR="00E173BF" w:rsidRPr="00E173BF" w:rsidRDefault="00E173BF" w:rsidP="00E173BF">
      <w:pPr>
        <w:pStyle w:val="Tabell"/>
        <w:rPr>
          <w:lang w:val="nn-NO"/>
        </w:rPr>
      </w:pPr>
      <w:r>
        <w:rPr>
          <w:rFonts w:ascii="Trebuchet MS" w:hAnsi="Trebuchet MS"/>
          <w:i w:val="0"/>
          <w:iCs/>
          <w:sz w:val="22"/>
          <w:szCs w:val="22"/>
          <w:lang w:val="nn-NO"/>
        </w:rPr>
        <w:t>For å berekne den hydrauliske kapasiteten er følgjande verdiar nytta:</w:t>
      </w:r>
    </w:p>
    <w:p w:rsidR="00E173BF" w:rsidRDefault="00E173BF" w:rsidP="00E173BF">
      <w:pPr>
        <w:pStyle w:val="Topptekst"/>
        <w:tabs>
          <w:tab w:val="clear" w:pos="4536"/>
          <w:tab w:val="clear" w:pos="9072"/>
        </w:tabs>
        <w:spacing w:before="120" w:after="120"/>
      </w:pPr>
      <w:r>
        <w:tab/>
        <w:t xml:space="preserve">K = </w:t>
      </w:r>
      <w:r>
        <w:rPr>
          <w:shd w:val="clear" w:color="auto" w:fill="C0C0C0"/>
        </w:rPr>
        <w:t>xx</w:t>
      </w:r>
      <w:r>
        <w:t xml:space="preserve"> m/døgn M = </w:t>
      </w:r>
      <w:r>
        <w:rPr>
          <w:shd w:val="clear" w:color="auto" w:fill="C0C0C0"/>
        </w:rPr>
        <w:t>xx</w:t>
      </w:r>
      <w:r>
        <w:t xml:space="preserve"> m B = </w:t>
      </w:r>
      <w:r>
        <w:rPr>
          <w:shd w:val="clear" w:color="auto" w:fill="C0C0C0"/>
        </w:rPr>
        <w:t>xx</w:t>
      </w:r>
      <w:r>
        <w:t xml:space="preserve"> m I = </w:t>
      </w:r>
      <w:r>
        <w:rPr>
          <w:shd w:val="clear" w:color="auto" w:fill="C0C0C0"/>
        </w:rPr>
        <w:t>x</w:t>
      </w:r>
      <w:r>
        <w:t xml:space="preserve"> %</w:t>
      </w:r>
    </w:p>
    <w:p w:rsidR="00E173BF" w:rsidRDefault="00E173BF" w:rsidP="00E173BF">
      <w:r>
        <w:t>Den hydrauliske kapasiteten til jordmassane er etter desse tala berekna til xxx m</w:t>
      </w:r>
      <w:r>
        <w:rPr>
          <w:vertAlign w:val="superscript"/>
        </w:rPr>
        <w:t>3</w:t>
      </w:r>
      <w:r>
        <w:t xml:space="preserve"> per døgn. </w:t>
      </w:r>
    </w:p>
    <w:p w:rsidR="00E173BF" w:rsidRDefault="00E173BF" w:rsidP="00E173BF">
      <w:pPr>
        <w:spacing w:before="60"/>
      </w:pPr>
    </w:p>
    <w:p w:rsidR="00E173BF" w:rsidRDefault="00E173BF" w:rsidP="00E173BF">
      <w:pPr>
        <w:numPr>
          <w:ilvl w:val="0"/>
          <w:numId w:val="5"/>
        </w:numPr>
        <w:tabs>
          <w:tab w:val="left" w:pos="705"/>
        </w:tabs>
        <w:suppressAutoHyphens/>
        <w:autoSpaceDN w:val="0"/>
        <w:spacing w:before="240" w:after="120" w:line="240" w:lineRule="auto"/>
        <w:ind w:left="708" w:hanging="646"/>
        <w:textAlignment w:val="baseline"/>
      </w:pPr>
      <w:r>
        <w:rPr>
          <w:b/>
          <w:i/>
          <w:sz w:val="24"/>
          <w:szCs w:val="24"/>
          <w:u w:val="single"/>
        </w:rPr>
        <w:t>Infiltrasjonskapasitet (liter/m</w:t>
      </w:r>
      <w:r>
        <w:rPr>
          <w:b/>
          <w:i/>
          <w:sz w:val="24"/>
          <w:szCs w:val="24"/>
          <w:u w:val="single"/>
          <w:vertAlign w:val="superscript"/>
        </w:rPr>
        <w:t>2</w:t>
      </w:r>
      <w:r>
        <w:rPr>
          <w:b/>
          <w:i/>
          <w:sz w:val="24"/>
          <w:szCs w:val="24"/>
          <w:u w:val="single"/>
        </w:rPr>
        <w:t xml:space="preserve"> og døgn) for avløpsvatn</w:t>
      </w:r>
    </w:p>
    <w:p w:rsidR="00E173BF" w:rsidRPr="00E173BF" w:rsidRDefault="00E173BF" w:rsidP="00E173BF">
      <w:pPr>
        <w:pStyle w:val="Tabell"/>
        <w:spacing w:before="120"/>
        <w:rPr>
          <w:lang w:val="nn-NO"/>
        </w:rPr>
      </w:pPr>
      <w:r>
        <w:rPr>
          <w:rFonts w:ascii="Trebuchet MS" w:hAnsi="Trebuchet MS"/>
          <w:i w:val="0"/>
          <w:sz w:val="22"/>
          <w:szCs w:val="22"/>
          <w:lang w:val="nn-NO"/>
        </w:rPr>
        <w:t xml:space="preserve">Infiltrasjonskapasitet er kapasiteten jorda har til å ta imot slamavskilt avløpsvatn. Verdien blir bestemd ut frå kornfordelinga og </w:t>
      </w:r>
      <w:proofErr w:type="spellStart"/>
      <w:r>
        <w:rPr>
          <w:rFonts w:ascii="Trebuchet MS" w:hAnsi="Trebuchet MS"/>
          <w:i w:val="0"/>
          <w:sz w:val="22"/>
          <w:szCs w:val="22"/>
          <w:lang w:val="nn-NO"/>
        </w:rPr>
        <w:t>vassgjennomtrengjelegheita</w:t>
      </w:r>
      <w:proofErr w:type="spellEnd"/>
      <w:r>
        <w:rPr>
          <w:rFonts w:ascii="Trebuchet MS" w:hAnsi="Trebuchet MS"/>
          <w:i w:val="0"/>
          <w:sz w:val="22"/>
          <w:szCs w:val="22"/>
          <w:lang w:val="nn-NO"/>
        </w:rPr>
        <w:t xml:space="preserve"> til jordmassane. Infiltrasjonskapasiteten er dermed eit mål på </w:t>
      </w:r>
      <w:r>
        <w:rPr>
          <w:rFonts w:ascii="Trebuchet MS" w:hAnsi="Trebuchet MS" w:cs="Trebuchet MS"/>
          <w:i w:val="0"/>
          <w:sz w:val="22"/>
          <w:szCs w:val="22"/>
          <w:lang w:val="nn-NO"/>
        </w:rPr>
        <w:t xml:space="preserve">mengda avløpsvatn som kan infiltrerast i ei gitt lausmasseavsetjing. Basert på kornfordeling og sortering blir jordmassane delte i fire </w:t>
      </w:r>
      <w:proofErr w:type="spellStart"/>
      <w:r>
        <w:rPr>
          <w:rFonts w:ascii="Trebuchet MS" w:hAnsi="Trebuchet MS" w:cs="Trebuchet MS"/>
          <w:i w:val="0"/>
          <w:sz w:val="22"/>
          <w:szCs w:val="22"/>
          <w:lang w:val="nn-NO"/>
        </w:rPr>
        <w:t>dimensjoneringsklassar</w:t>
      </w:r>
      <w:proofErr w:type="spellEnd"/>
      <w:r>
        <w:rPr>
          <w:rFonts w:ascii="Trebuchet MS" w:hAnsi="Trebuchet MS" w:cs="Trebuchet MS"/>
          <w:i w:val="0"/>
          <w:sz w:val="22"/>
          <w:szCs w:val="22"/>
          <w:lang w:val="nn-NO"/>
        </w:rPr>
        <w:t xml:space="preserve">. Infiltrasjonskapasiteten til sand (klasse 2) og </w:t>
      </w:r>
      <w:proofErr w:type="spellStart"/>
      <w:r>
        <w:rPr>
          <w:rFonts w:ascii="Trebuchet MS" w:hAnsi="Trebuchet MS" w:cs="Trebuchet MS"/>
          <w:i w:val="0"/>
          <w:sz w:val="22"/>
          <w:szCs w:val="22"/>
          <w:lang w:val="nn-NO"/>
        </w:rPr>
        <w:t>grusig</w:t>
      </w:r>
      <w:proofErr w:type="spellEnd"/>
      <w:r>
        <w:rPr>
          <w:rFonts w:ascii="Trebuchet MS" w:hAnsi="Trebuchet MS" w:cs="Trebuchet MS"/>
          <w:i w:val="0"/>
          <w:sz w:val="22"/>
          <w:szCs w:val="22"/>
          <w:lang w:val="nn-NO"/>
        </w:rPr>
        <w:t xml:space="preserve"> sand (klasse 3) er oppgitt i VA/Miljø-blad nr. 59. Infiltrasjonskapasiteten i </w:t>
      </w:r>
      <w:proofErr w:type="spellStart"/>
      <w:r>
        <w:rPr>
          <w:rFonts w:ascii="Trebuchet MS" w:hAnsi="Trebuchet MS" w:cs="Trebuchet MS"/>
          <w:i w:val="0"/>
          <w:sz w:val="22"/>
          <w:szCs w:val="22"/>
          <w:lang w:val="nn-NO"/>
        </w:rPr>
        <w:t>finkornige</w:t>
      </w:r>
      <w:proofErr w:type="spellEnd"/>
      <w:r>
        <w:rPr>
          <w:rFonts w:ascii="Trebuchet MS" w:hAnsi="Trebuchet MS" w:cs="Trebuchet MS"/>
          <w:i w:val="0"/>
          <w:sz w:val="22"/>
          <w:szCs w:val="22"/>
          <w:lang w:val="nn-NO"/>
        </w:rPr>
        <w:t xml:space="preserve"> massar (klasse 1) blir bestemd på grunnlag av infiltrasjonstestar som er utførte i felt. Ut frå målt vassleiingsevne blir infiltrasjonskapasiteten bestemd etter VA/Miljø-blad nr. 59. For grove massar (klasse 4) må det leggjast inn eit lag med filtersand.</w:t>
      </w:r>
    </w:p>
    <w:p w:rsidR="00E173BF" w:rsidRPr="00FC6DB0" w:rsidRDefault="00E173BF" w:rsidP="00E173BF">
      <w:pPr>
        <w:pStyle w:val="Tabell"/>
        <w:spacing w:before="120"/>
        <w:rPr>
          <w:lang w:val="nn-NO"/>
        </w:rPr>
      </w:pPr>
      <w:r>
        <w:rPr>
          <w:rFonts w:ascii="Trebuchet MS" w:hAnsi="Trebuchet MS"/>
          <w:i w:val="0"/>
          <w:iCs/>
          <w:sz w:val="22"/>
          <w:szCs w:val="22"/>
          <w:lang w:val="nn-NO"/>
        </w:rPr>
        <w:t>Jordmassane hamnar i felt &lt;</w:t>
      </w:r>
      <w:r>
        <w:rPr>
          <w:rFonts w:ascii="Trebuchet MS" w:hAnsi="Trebuchet MS"/>
          <w:i w:val="0"/>
          <w:iCs/>
          <w:sz w:val="22"/>
          <w:szCs w:val="22"/>
          <w:shd w:val="clear" w:color="auto" w:fill="C0C0C0"/>
          <w:lang w:val="nn-NO"/>
        </w:rPr>
        <w:t>x</w:t>
      </w:r>
      <w:r>
        <w:rPr>
          <w:rFonts w:ascii="Trebuchet MS" w:hAnsi="Trebuchet MS"/>
          <w:i w:val="0"/>
          <w:iCs/>
          <w:sz w:val="22"/>
          <w:szCs w:val="22"/>
          <w:lang w:val="nn-NO"/>
        </w:rPr>
        <w:t xml:space="preserve"> &gt;i infiltrasjonsdiagrammet og har i samsvar med VA/Miljø-Blad nr. 59 ein infiltrasjonskapasitet på &lt;</w:t>
      </w:r>
      <w:r>
        <w:rPr>
          <w:rFonts w:ascii="Trebuchet MS" w:hAnsi="Trebuchet MS"/>
          <w:i w:val="0"/>
          <w:iCs/>
          <w:sz w:val="22"/>
          <w:szCs w:val="22"/>
          <w:shd w:val="clear" w:color="auto" w:fill="C0C0C0"/>
          <w:lang w:val="nn-NO"/>
        </w:rPr>
        <w:t>xx</w:t>
      </w:r>
      <w:r>
        <w:rPr>
          <w:rFonts w:ascii="Trebuchet MS" w:hAnsi="Trebuchet MS"/>
          <w:i w:val="0"/>
          <w:iCs/>
          <w:sz w:val="22"/>
          <w:szCs w:val="22"/>
          <w:lang w:val="nn-NO"/>
        </w:rPr>
        <w:t>&gt; liter per m</w:t>
      </w:r>
      <w:r>
        <w:rPr>
          <w:rFonts w:ascii="Trebuchet MS" w:hAnsi="Trebuchet MS"/>
          <w:i w:val="0"/>
          <w:iCs/>
          <w:sz w:val="22"/>
          <w:szCs w:val="22"/>
          <w:vertAlign w:val="superscript"/>
          <w:lang w:val="nn-NO"/>
        </w:rPr>
        <w:t>2</w:t>
      </w:r>
      <w:r>
        <w:rPr>
          <w:rFonts w:ascii="Trebuchet MS" w:hAnsi="Trebuchet MS"/>
          <w:i w:val="0"/>
          <w:iCs/>
          <w:sz w:val="22"/>
          <w:szCs w:val="22"/>
          <w:lang w:val="nn-NO"/>
        </w:rPr>
        <w:t xml:space="preserve"> og døgn. Dimensjonerande </w:t>
      </w:r>
      <w:r>
        <w:rPr>
          <w:rFonts w:ascii="Trebuchet MS" w:hAnsi="Trebuchet MS"/>
          <w:i w:val="0"/>
          <w:iCs/>
          <w:sz w:val="22"/>
          <w:szCs w:val="22"/>
          <w:lang w:val="nn-NO"/>
        </w:rPr>
        <w:lastRenderedPageBreak/>
        <w:t>vassmengd er &lt;</w:t>
      </w:r>
      <w:proofErr w:type="spellStart"/>
      <w:r>
        <w:rPr>
          <w:rFonts w:ascii="Trebuchet MS" w:hAnsi="Trebuchet MS"/>
          <w:i w:val="0"/>
          <w:iCs/>
          <w:sz w:val="22"/>
          <w:szCs w:val="22"/>
          <w:shd w:val="clear" w:color="auto" w:fill="C0C0C0"/>
          <w:lang w:val="nn-NO"/>
        </w:rPr>
        <w:t>xxxx</w:t>
      </w:r>
      <w:proofErr w:type="spellEnd"/>
      <w:r>
        <w:rPr>
          <w:rFonts w:ascii="Trebuchet MS" w:hAnsi="Trebuchet MS"/>
          <w:i w:val="0"/>
          <w:iCs/>
          <w:sz w:val="22"/>
          <w:szCs w:val="22"/>
          <w:lang w:val="nn-NO"/>
        </w:rPr>
        <w:t>&gt; liter per døgn. Basert på desse grunnlagstala skal infiltrasjonsfilteret ha ei filterflate på &lt;</w:t>
      </w:r>
      <w:r>
        <w:rPr>
          <w:rFonts w:ascii="Trebuchet MS" w:hAnsi="Trebuchet MS"/>
          <w:i w:val="0"/>
          <w:iCs/>
          <w:sz w:val="22"/>
          <w:szCs w:val="22"/>
          <w:shd w:val="clear" w:color="auto" w:fill="C0C0C0"/>
          <w:lang w:val="nn-NO"/>
        </w:rPr>
        <w:t>xxx</w:t>
      </w:r>
      <w:r>
        <w:rPr>
          <w:rFonts w:ascii="Trebuchet MS" w:hAnsi="Trebuchet MS"/>
          <w:i w:val="0"/>
          <w:iCs/>
          <w:sz w:val="22"/>
          <w:szCs w:val="22"/>
          <w:lang w:val="nn-NO"/>
        </w:rPr>
        <w:t>&gt; m</w:t>
      </w:r>
      <w:r>
        <w:rPr>
          <w:rFonts w:ascii="Trebuchet MS" w:hAnsi="Trebuchet MS"/>
          <w:i w:val="0"/>
          <w:iCs/>
          <w:sz w:val="22"/>
          <w:szCs w:val="22"/>
          <w:vertAlign w:val="superscript"/>
          <w:lang w:val="nn-NO"/>
        </w:rPr>
        <w:t>2</w:t>
      </w:r>
      <w:r>
        <w:rPr>
          <w:rFonts w:ascii="Trebuchet MS" w:hAnsi="Trebuchet MS"/>
          <w:i w:val="0"/>
          <w:iCs/>
          <w:sz w:val="22"/>
          <w:szCs w:val="22"/>
          <w:lang w:val="nn-NO"/>
        </w:rPr>
        <w:t>.</w:t>
      </w:r>
    </w:p>
    <w:p w:rsidR="00E173BF" w:rsidRPr="00FC6DB0" w:rsidRDefault="00E173BF" w:rsidP="00DD642B">
      <w:pPr>
        <w:spacing w:after="0" w:line="240" w:lineRule="auto"/>
        <w:rPr>
          <w:rFonts w:ascii="Trebuchet MS" w:eastAsia="Times New Roman" w:hAnsi="Trebuchet MS" w:cs="Vrinda"/>
          <w:b/>
          <w:sz w:val="32"/>
          <w:szCs w:val="32"/>
          <w:lang w:eastAsia="nb-NO" w:bidi="bn-IN"/>
        </w:rPr>
      </w:pPr>
    </w:p>
    <w:p w:rsidR="00E173BF" w:rsidRPr="00FC6DB0" w:rsidRDefault="00E173BF" w:rsidP="00DD642B">
      <w:pPr>
        <w:spacing w:after="0" w:line="240" w:lineRule="auto"/>
        <w:rPr>
          <w:rFonts w:ascii="Trebuchet MS" w:eastAsia="Times New Roman" w:hAnsi="Trebuchet MS" w:cs="Vrinda"/>
          <w:b/>
          <w:sz w:val="32"/>
          <w:szCs w:val="32"/>
          <w:lang w:eastAsia="nb-NO" w:bidi="bn-IN"/>
        </w:rPr>
      </w:pPr>
    </w:p>
    <w:p w:rsidR="00E173BF" w:rsidRPr="00FC6DB0" w:rsidRDefault="00E173BF" w:rsidP="00DD642B">
      <w:pPr>
        <w:spacing w:after="0" w:line="240" w:lineRule="auto"/>
        <w:rPr>
          <w:rFonts w:ascii="Trebuchet MS" w:eastAsia="Times New Roman" w:hAnsi="Trebuchet MS" w:cs="Vrinda"/>
          <w:b/>
          <w:sz w:val="32"/>
          <w:szCs w:val="32"/>
          <w:lang w:eastAsia="nb-NO" w:bidi="bn-IN"/>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b/>
          <w:noProof/>
          <w:sz w:val="32"/>
          <w:szCs w:val="32"/>
          <w:lang w:eastAsia="nn-NO"/>
        </w:rPr>
      </w:pPr>
      <w:r w:rsidRPr="00E173BF">
        <w:rPr>
          <w:b/>
          <w:noProof/>
          <w:sz w:val="32"/>
          <w:szCs w:val="32"/>
          <w:lang w:eastAsia="nn-NO"/>
        </w:rPr>
        <w:t>Vedlegg D</w:t>
      </w:r>
    </w:p>
    <w:p w:rsidR="00E173BF" w:rsidRDefault="00E173BF" w:rsidP="00E173BF">
      <w:pPr>
        <w:spacing w:before="120"/>
      </w:pPr>
      <w:r>
        <w:rPr>
          <w:b/>
          <w:noProof/>
          <w:sz w:val="36"/>
          <w:szCs w:val="36"/>
          <w:lang w:eastAsia="nn-NO"/>
        </w:rPr>
        <mc:AlternateContent>
          <mc:Choice Requires="wps">
            <w:drawing>
              <wp:anchor distT="0" distB="0" distL="114300" distR="114300" simplePos="0" relativeHeight="251665408" behindDoc="0" locked="0" layoutInCell="1" allowOverlap="1" wp14:anchorId="01D6C9A2" wp14:editId="280208D8">
                <wp:simplePos x="0" y="0"/>
                <wp:positionH relativeFrom="column">
                  <wp:posOffset>4686299</wp:posOffset>
                </wp:positionH>
                <wp:positionV relativeFrom="paragraph">
                  <wp:posOffset>-457200</wp:posOffset>
                </wp:positionV>
                <wp:extent cx="1943100" cy="391162"/>
                <wp:effectExtent l="0" t="0" r="0" b="8888"/>
                <wp:wrapNone/>
                <wp:docPr id="4" name="Text Box 7"/>
                <wp:cNvGraphicFramePr/>
                <a:graphic xmlns:a="http://schemas.openxmlformats.org/drawingml/2006/main">
                  <a:graphicData uri="http://schemas.microsoft.com/office/word/2010/wordprocessingShape">
                    <wps:wsp>
                      <wps:cNvSpPr txBox="1"/>
                      <wps:spPr>
                        <a:xfrm>
                          <a:off x="0" y="0"/>
                          <a:ext cx="1943100" cy="391162"/>
                        </a:xfrm>
                        <a:prstGeom prst="rect">
                          <a:avLst/>
                        </a:prstGeom>
                        <a:solidFill>
                          <a:srgbClr val="FFFFFF"/>
                        </a:solidFill>
                        <a:ln>
                          <a:noFill/>
                          <a:prstDash/>
                        </a:ln>
                      </wps:spPr>
                      <wps:txbx>
                        <w:txbxContent>
                          <w:tbl>
                            <w:tblPr>
                              <w:tblW w:w="2594" w:type="dxa"/>
                              <w:tblCellMar>
                                <w:left w:w="10" w:type="dxa"/>
                                <w:right w:w="10" w:type="dxa"/>
                              </w:tblCellMar>
                              <w:tblLook w:val="0000" w:firstRow="0" w:lastRow="0" w:firstColumn="0" w:lastColumn="0" w:noHBand="0" w:noVBand="0"/>
                            </w:tblPr>
                            <w:tblGrid>
                              <w:gridCol w:w="1809"/>
                              <w:gridCol w:w="785"/>
                            </w:tblGrid>
                            <w:tr w:rsidR="00E173BF">
                              <w:tc>
                                <w:tcPr>
                                  <w:tcW w:w="1809" w:type="dxa"/>
                                  <w:shd w:val="clear" w:color="auto" w:fill="auto"/>
                                  <w:tcMar>
                                    <w:top w:w="0" w:type="dxa"/>
                                    <w:left w:w="108" w:type="dxa"/>
                                    <w:bottom w:w="0" w:type="dxa"/>
                                    <w:right w:w="108" w:type="dxa"/>
                                  </w:tcMar>
                                </w:tcPr>
                                <w:p w:rsidR="00E173BF" w:rsidRDefault="00E173BF">
                                  <w:pPr>
                                    <w:ind w:right="-108"/>
                                    <w:rPr>
                                      <w:b/>
                                      <w:sz w:val="36"/>
                                      <w:szCs w:val="36"/>
                                    </w:rPr>
                                  </w:pPr>
                                  <w:r>
                                    <w:rPr>
                                      <w:b/>
                                      <w:sz w:val="36"/>
                                      <w:szCs w:val="36"/>
                                    </w:rPr>
                                    <w:t xml:space="preserve">Vedlegg </w:t>
                                  </w:r>
                                </w:p>
                              </w:tc>
                              <w:tc>
                                <w:tcPr>
                                  <w:tcW w:w="785" w:type="dxa"/>
                                  <w:shd w:val="clear" w:color="auto" w:fill="auto"/>
                                  <w:tcMar>
                                    <w:top w:w="0" w:type="dxa"/>
                                    <w:left w:w="108" w:type="dxa"/>
                                    <w:bottom w:w="0" w:type="dxa"/>
                                    <w:right w:w="108" w:type="dxa"/>
                                  </w:tcMar>
                                </w:tcPr>
                                <w:p w:rsidR="00E173BF" w:rsidRDefault="00E173BF">
                                  <w:pPr>
                                    <w:jc w:val="center"/>
                                    <w:rPr>
                                      <w:b/>
                                      <w:sz w:val="36"/>
                                      <w:szCs w:val="36"/>
                                    </w:rPr>
                                  </w:pPr>
                                  <w:r>
                                    <w:rPr>
                                      <w:b/>
                                      <w:sz w:val="36"/>
                                      <w:szCs w:val="36"/>
                                    </w:rPr>
                                    <w:t>D</w:t>
                                  </w:r>
                                </w:p>
                              </w:tc>
                            </w:tr>
                          </w:tbl>
                          <w:p w:rsidR="00E173BF" w:rsidRDefault="00E173BF" w:rsidP="00E173BF"/>
                        </w:txbxContent>
                      </wps:txbx>
                      <wps:bodyPr vert="horz" wrap="square" lIns="91440" tIns="45720" rIns="91440" bIns="45720" anchor="t" anchorCtr="0" compatLnSpc="0">
                        <a:noAutofit/>
                      </wps:bodyPr>
                    </wps:wsp>
                  </a:graphicData>
                </a:graphic>
              </wp:anchor>
            </w:drawing>
          </mc:Choice>
          <mc:Fallback>
            <w:pict>
              <v:shape w14:anchorId="01D6C9A2" id="_x0000_s1029" type="#_x0000_t202" style="position:absolute;margin-left:369pt;margin-top:-36pt;width:153pt;height:30.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" stroked="f">
                <v:textbox>
                  <w:txbxContent>
                    <w:tbl>
                      <w:tblPr>
                        <w:tblW w:w="2594" w:type="dxa"/>
                        <w:tblCellMar>
                          <w:left w:w="10" w:type="dxa"/>
                          <w:right w:w="10" w:type="dxa"/>
                        </w:tblCellMar>
                        <w:tblLook w:val="0000" w:firstRow="0" w:lastRow="0" w:firstColumn="0" w:lastColumn="0" w:noHBand="0" w:noVBand="0"/>
                      </w:tblPr>
                      <w:tblGrid>
                        <w:gridCol w:w="1809"/>
                        <w:gridCol w:w="785"/>
                      </w:tblGrid>
                      <w:tr w:rsidR="00E173BF">
                        <w:tc>
                          <w:tcPr>
                            <w:tcW w:w="1809" w:type="dxa"/>
                            <w:shd w:val="clear" w:color="auto" w:fill="auto"/>
                            <w:tcMar>
                              <w:top w:w="0" w:type="dxa"/>
                              <w:left w:w="108" w:type="dxa"/>
                              <w:bottom w:w="0" w:type="dxa"/>
                              <w:right w:w="108" w:type="dxa"/>
                            </w:tcMar>
                          </w:tcPr>
                          <w:p w:rsidR="00E173BF" w:rsidRDefault="00E173BF">
                            <w:pPr>
                              <w:ind w:right="-108"/>
                              <w:rPr>
                                <w:b/>
                                <w:sz w:val="36"/>
                                <w:szCs w:val="36"/>
                              </w:rPr>
                            </w:pPr>
                            <w:r>
                              <w:rPr>
                                <w:b/>
                                <w:sz w:val="36"/>
                                <w:szCs w:val="36"/>
                              </w:rPr>
                              <w:t xml:space="preserve">Vedlegg </w:t>
                            </w:r>
                          </w:p>
                        </w:tc>
                        <w:tc>
                          <w:tcPr>
                            <w:tcW w:w="785" w:type="dxa"/>
                            <w:shd w:val="clear" w:color="auto" w:fill="auto"/>
                            <w:tcMar>
                              <w:top w:w="0" w:type="dxa"/>
                              <w:left w:w="108" w:type="dxa"/>
                              <w:bottom w:w="0" w:type="dxa"/>
                              <w:right w:w="108" w:type="dxa"/>
                            </w:tcMar>
                          </w:tcPr>
                          <w:p w:rsidR="00E173BF" w:rsidRDefault="00E173BF">
                            <w:pPr>
                              <w:jc w:val="center"/>
                              <w:rPr>
                                <w:b/>
                                <w:sz w:val="36"/>
                                <w:szCs w:val="36"/>
                              </w:rPr>
                            </w:pPr>
                            <w:r>
                              <w:rPr>
                                <w:b/>
                                <w:sz w:val="36"/>
                                <w:szCs w:val="36"/>
                              </w:rPr>
                              <w:t>D</w:t>
                            </w:r>
                          </w:p>
                        </w:tc>
                      </w:tr>
                    </w:tbl>
                    <w:p w:rsidR="00E173BF" w:rsidRDefault="00E173BF" w:rsidP="00E173BF"/>
                  </w:txbxContent>
                </v:textbox>
              </v:shape>
            </w:pict>
          </mc:Fallback>
        </mc:AlternateContent>
      </w:r>
      <w:r>
        <w:rPr>
          <w:b/>
          <w:noProof/>
          <w:sz w:val="36"/>
          <w:szCs w:val="36"/>
          <w:lang w:eastAsia="nn-NO"/>
        </w:rPr>
        <mc:AlternateContent>
          <mc:Choice Requires="wps">
            <w:drawing>
              <wp:anchor distT="0" distB="0" distL="114300" distR="114300" simplePos="0" relativeHeight="251664384" behindDoc="0" locked="0" layoutInCell="1" allowOverlap="1" wp14:anchorId="711A1AC3" wp14:editId="1181A8F3">
                <wp:simplePos x="0" y="0"/>
                <wp:positionH relativeFrom="column">
                  <wp:posOffset>4572000</wp:posOffset>
                </wp:positionH>
                <wp:positionV relativeFrom="paragraph">
                  <wp:posOffset>-571500</wp:posOffset>
                </wp:positionV>
                <wp:extent cx="2057400" cy="505462"/>
                <wp:effectExtent l="0" t="0" r="0" b="8888"/>
                <wp:wrapNone/>
                <wp:docPr id="5" name="Text Box 4"/>
                <wp:cNvGraphicFramePr/>
                <a:graphic xmlns:a="http://schemas.openxmlformats.org/drawingml/2006/main">
                  <a:graphicData uri="http://schemas.microsoft.com/office/word/2010/wordprocessingShape">
                    <wps:wsp>
                      <wps:cNvSpPr txBox="1"/>
                      <wps:spPr>
                        <a:xfrm>
                          <a:off x="0" y="0"/>
                          <a:ext cx="2057400" cy="505462"/>
                        </a:xfrm>
                        <a:prstGeom prst="rect">
                          <a:avLst/>
                        </a:prstGeom>
                        <a:solidFill>
                          <a:srgbClr val="FFFFFF"/>
                        </a:solidFill>
                        <a:ln>
                          <a:noFill/>
                          <a:prstDash/>
                        </a:ln>
                      </wps:spPr>
                      <wps:txbx>
                        <w:txbxContent>
                          <w:p w:rsidR="00E173BF" w:rsidRDefault="00E173BF" w:rsidP="00E173BF"/>
                        </w:txbxContent>
                      </wps:txbx>
                      <wps:bodyPr vert="horz" wrap="square" lIns="91440" tIns="45720" rIns="91440" bIns="45720" anchor="t" anchorCtr="0" compatLnSpc="0">
                        <a:noAutofit/>
                      </wps:bodyPr>
                    </wps:wsp>
                  </a:graphicData>
                </a:graphic>
              </wp:anchor>
            </w:drawing>
          </mc:Choice>
          <mc:Fallback>
            <w:pict>
              <v:shape w14:anchorId="711A1AC3" id="_x0000_s1030" type="#_x0000_t202" style="position:absolute;margin-left:5in;margin-top:-45pt;width:162pt;height:39.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" stroked="f">
                <v:textbox>
                  <w:txbxContent>
                    <w:p w:rsidR="00E173BF" w:rsidRDefault="00E173BF" w:rsidP="00E173BF"/>
                  </w:txbxContent>
                </v:textbox>
              </v:shape>
            </w:pict>
          </mc:Fallback>
        </mc:AlternateContent>
      </w:r>
      <w:r>
        <w:rPr>
          <w:b/>
          <w:sz w:val="36"/>
          <w:szCs w:val="36"/>
        </w:rPr>
        <w:t xml:space="preserve">Kartvedlegg til utsleppssøknad </w:t>
      </w:r>
      <w:r>
        <w:rPr>
          <w:rFonts w:ascii="Times New Roman" w:hAnsi="Times New Roman"/>
          <w:b/>
          <w:sz w:val="36"/>
          <w:szCs w:val="36"/>
        </w:rPr>
        <w:t>─</w:t>
      </w:r>
      <w:r>
        <w:rPr>
          <w:b/>
          <w:sz w:val="36"/>
          <w:szCs w:val="36"/>
        </w:rPr>
        <w:t xml:space="preserve"> kva bør ein </w:t>
      </w:r>
      <w:proofErr w:type="spellStart"/>
      <w:r>
        <w:rPr>
          <w:b/>
          <w:sz w:val="36"/>
          <w:szCs w:val="36"/>
        </w:rPr>
        <w:t>oppgi</w:t>
      </w:r>
      <w:proofErr w:type="spellEnd"/>
      <w:r>
        <w:rPr>
          <w:b/>
          <w:sz w:val="36"/>
          <w:szCs w:val="36"/>
        </w:rPr>
        <w:t xml:space="preserve"> på kartet?</w:t>
      </w:r>
    </w:p>
    <w:p w:rsidR="00E173BF" w:rsidRDefault="00E173BF" w:rsidP="00E173BF">
      <w:pPr>
        <w:rPr>
          <w:sz w:val="36"/>
          <w:szCs w:val="36"/>
        </w:rPr>
      </w:pPr>
    </w:p>
    <w:p w:rsidR="00E173BF" w:rsidRDefault="00E173BF" w:rsidP="00E173BF">
      <w:pPr>
        <w:spacing w:after="120"/>
      </w:pPr>
      <w:r>
        <w:t>Kart over den aktuelle eigedommen i målestokk 1:5000 eller større skal leggjast ved søknad om utsleppsløyve, helst i målestokk 1:500 eller 1:1000. Busetnad, eigedomsgrenser og vegtilkomst skal komme fram av kartet. I tillegg bør minimum følgjande opplysningar vere oppgitt på kartet:</w:t>
      </w:r>
    </w:p>
    <w:p w:rsidR="00E173BF" w:rsidRDefault="00E173BF" w:rsidP="00E173BF">
      <w:pPr>
        <w:numPr>
          <w:ilvl w:val="0"/>
          <w:numId w:val="6"/>
        </w:numPr>
        <w:suppressAutoHyphens/>
        <w:autoSpaceDN w:val="0"/>
        <w:spacing w:after="0" w:line="240" w:lineRule="auto"/>
        <w:textAlignment w:val="baseline"/>
      </w:pPr>
      <w:r>
        <w:t>Gnr./bnr. på den aktuelle eigedommen</w:t>
      </w:r>
    </w:p>
    <w:p w:rsidR="00E173BF" w:rsidRDefault="00E173BF" w:rsidP="00E173BF">
      <w:pPr>
        <w:numPr>
          <w:ilvl w:val="0"/>
          <w:numId w:val="6"/>
        </w:numPr>
        <w:suppressAutoHyphens/>
        <w:autoSpaceDN w:val="0"/>
        <w:spacing w:after="0" w:line="240" w:lineRule="auto"/>
        <w:textAlignment w:val="baseline"/>
      </w:pPr>
      <w:r>
        <w:t>Målestokk på kartet, t.d.  M 1:1000</w:t>
      </w:r>
    </w:p>
    <w:p w:rsidR="00E173BF" w:rsidRDefault="00E173BF" w:rsidP="00E173BF">
      <w:pPr>
        <w:ind w:left="360"/>
      </w:pPr>
      <w:r>
        <w:rPr>
          <w:b/>
          <w:noProof/>
          <w:sz w:val="40"/>
          <w:szCs w:val="40"/>
          <w:lang w:eastAsia="nn-NO"/>
        </w:rPr>
        <mc:AlternateContent>
          <mc:Choice Requires="wps">
            <w:drawing>
              <wp:anchor distT="0" distB="0" distL="114300" distR="114300" simplePos="0" relativeHeight="251666432" behindDoc="0" locked="0" layoutInCell="1" allowOverlap="1" wp14:anchorId="363B1A5D" wp14:editId="146F4272">
                <wp:simplePos x="0" y="0"/>
                <wp:positionH relativeFrom="column">
                  <wp:posOffset>3200400</wp:posOffset>
                </wp:positionH>
                <wp:positionV relativeFrom="paragraph">
                  <wp:posOffset>95883</wp:posOffset>
                </wp:positionV>
                <wp:extent cx="114300" cy="342900"/>
                <wp:effectExtent l="19050" t="19050" r="38100" b="19050"/>
                <wp:wrapNone/>
                <wp:docPr id="6" name="AutoShape 10"/>
                <wp:cNvGraphicFramePr/>
                <a:graphic xmlns:a="http://schemas.openxmlformats.org/drawingml/2006/main">
                  <a:graphicData uri="http://schemas.microsoft.com/office/word/2010/wordprocessingShape">
                    <wps:wsp>
                      <wps:cNvSpPr/>
                      <wps:spPr>
                        <a:xfrm>
                          <a:off x="0" y="0"/>
                          <a:ext cx="114300" cy="342900"/>
                        </a:xfrm>
                        <a:custGeom>
                          <a:avLst>
                            <a:gd name="f0" fmla="val 54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21600 f13 1"/>
                            <a:gd name="f24" fmla="*/ 0 f12 1"/>
                            <a:gd name="f25" fmla="*/ f16 1 f4"/>
                            <a:gd name="f26" fmla="*/ 21600 f12 1"/>
                            <a:gd name="f27" fmla="*/ f17 1 f4"/>
                            <a:gd name="f28" fmla="*/ f19 f18 1"/>
                            <a:gd name="f29" fmla="*/ f18 f12 1"/>
                            <a:gd name="f30" fmla="*/ f20 f12 1"/>
                            <a:gd name="f31" fmla="*/ f19 f13 1"/>
                            <a:gd name="f32" fmla="+- f25 0 f3"/>
                            <a:gd name="f33" fmla="+- f27 0 f3"/>
                            <a:gd name="f34" fmla="*/ f28 1 10800"/>
                            <a:gd name="f35" fmla="+- f19 0 f34"/>
                            <a:gd name="f36" fmla="*/ f35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36" r="f30" b="f23"/>
                          <a:pathLst>
                            <a:path w="21600" h="21600">
                              <a:moveTo>
                                <a:pt x="f18" y="f8"/>
                              </a:moveTo>
                              <a:lnTo>
                                <a:pt x="f18" y="f19"/>
                              </a:lnTo>
                              <a:lnTo>
                                <a:pt x="f7" y="f19"/>
                              </a:lnTo>
                              <a:lnTo>
                                <a:pt x="f9" y="f7"/>
                              </a:lnTo>
                              <a:lnTo>
                                <a:pt x="f8" y="f19"/>
                              </a:lnTo>
                              <a:lnTo>
                                <a:pt x="f20" y="f19"/>
                              </a:lnTo>
                              <a:lnTo>
                                <a:pt x="f20" y="f8"/>
                              </a:lnTo>
                              <a:close/>
                            </a:path>
                          </a:pathLst>
                        </a:custGeom>
                        <a:solidFill>
                          <a:srgbClr val="000000"/>
                        </a:solidFill>
                        <a:ln w="9528" cap="flat">
                          <a:solidFill>
                            <a:srgbClr val="000000"/>
                          </a:solidFill>
                          <a:prstDash val="solid"/>
                          <a:miter/>
                        </a:ln>
                      </wps:spPr>
                      <wps:bodyPr lIns="0" tIns="0" rIns="0" bIns="0"/>
                    </wps:wsp>
                  </a:graphicData>
                </a:graphic>
              </wp:anchor>
            </w:drawing>
          </mc:Choice>
          <mc:Fallback>
            <w:pict>
              <v:shape w14:anchorId="7FA79E79" id="AutoShape 10" o:spid="_x0000_s1026" style="position:absolute;margin-left:252pt;margin-top:7.55pt;width: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" path="m5400,21600r,-16200l,5400,10800,,21600,5400r-5400,l16200,21600r-10800,xe" fillcolor="black" strokeweight=".26467mm">
                <v:stroke joinstyle="miter"/>
                <v:path arrowok="t" o:connecttype="custom" o:connectlocs="57150,0;114300,171450;57150,342900;0,171450;0,85725;114300,85725" o:connectangles="270,0,90,180,180,0" textboxrect="5400,2700,16200,21600"/>
              </v:shape>
            </w:pict>
          </mc:Fallback>
        </mc:AlternateContent>
      </w:r>
    </w:p>
    <w:p w:rsidR="00E173BF" w:rsidRDefault="00E173BF" w:rsidP="00E173BF">
      <w:pPr>
        <w:numPr>
          <w:ilvl w:val="0"/>
          <w:numId w:val="6"/>
        </w:numPr>
        <w:suppressAutoHyphens/>
        <w:autoSpaceDN w:val="0"/>
        <w:spacing w:after="0" w:line="240" w:lineRule="auto"/>
        <w:textAlignment w:val="baseline"/>
      </w:pPr>
      <w:r>
        <w:t xml:space="preserve">Pil som </w:t>
      </w:r>
      <w:proofErr w:type="spellStart"/>
      <w:r>
        <w:t>oppgir</w:t>
      </w:r>
      <w:proofErr w:type="spellEnd"/>
      <w:r>
        <w:t xml:space="preserve"> nord på kartet:     </w:t>
      </w:r>
      <w:r>
        <w:rPr>
          <w:b/>
          <w:sz w:val="40"/>
          <w:szCs w:val="40"/>
        </w:rPr>
        <w:t>N</w:t>
      </w:r>
    </w:p>
    <w:p w:rsidR="00E173BF" w:rsidRDefault="00E173BF" w:rsidP="00E173BF">
      <w:pPr>
        <w:numPr>
          <w:ilvl w:val="0"/>
          <w:numId w:val="6"/>
        </w:numPr>
        <w:suppressAutoHyphens/>
        <w:autoSpaceDN w:val="0"/>
        <w:spacing w:after="0" w:line="240" w:lineRule="auto"/>
        <w:textAlignment w:val="baseline"/>
      </w:pPr>
      <w:r>
        <w:t>Tilrådd lokalisering av kummar:</w:t>
      </w:r>
    </w:p>
    <w:tbl>
      <w:tblPr>
        <w:tblW w:w="9108" w:type="dxa"/>
        <w:tblLayout w:type="fixed"/>
        <w:tblCellMar>
          <w:left w:w="10" w:type="dxa"/>
          <w:right w:w="10" w:type="dxa"/>
        </w:tblCellMar>
        <w:tblLook w:val="0000" w:firstRow="0" w:lastRow="0" w:firstColumn="0" w:lastColumn="0" w:noHBand="0" w:noVBand="0"/>
      </w:tblPr>
      <w:tblGrid>
        <w:gridCol w:w="2160"/>
        <w:gridCol w:w="2808"/>
        <w:gridCol w:w="4140"/>
      </w:tblGrid>
      <w:tr w:rsidR="00E173BF" w:rsidTr="00E173BF">
        <w:tc>
          <w:tcPr>
            <w:tcW w:w="2160" w:type="dxa"/>
            <w:shd w:val="clear" w:color="auto" w:fill="auto"/>
            <w:tcMar>
              <w:top w:w="0" w:type="dxa"/>
              <w:left w:w="108" w:type="dxa"/>
              <w:bottom w:w="0" w:type="dxa"/>
              <w:right w:w="108" w:type="dxa"/>
            </w:tcMar>
          </w:tcPr>
          <w:p w:rsidR="00E173BF" w:rsidRDefault="00E173BF" w:rsidP="00E173BF">
            <w:pPr>
              <w:rPr>
                <w:b/>
              </w:rPr>
            </w:pPr>
          </w:p>
          <w:p w:rsidR="00E173BF" w:rsidRDefault="00E173BF" w:rsidP="00E173BF">
            <w:pPr>
              <w:rPr>
                <w:b/>
              </w:rPr>
            </w:pPr>
            <w:r>
              <w:rPr>
                <w:b/>
              </w:rPr>
              <w:t>Slamavskiljar:</w:t>
            </w:r>
            <w:r>
              <w:rPr>
                <w:b/>
              </w:rPr>
              <w:br/>
            </w:r>
          </w:p>
        </w:tc>
        <w:tc>
          <w:tcPr>
            <w:tcW w:w="6948" w:type="dxa"/>
            <w:gridSpan w:val="2"/>
            <w:shd w:val="clear" w:color="auto" w:fill="auto"/>
            <w:tcMar>
              <w:top w:w="0" w:type="dxa"/>
              <w:left w:w="108" w:type="dxa"/>
              <w:bottom w:w="0" w:type="dxa"/>
              <w:right w:w="108" w:type="dxa"/>
            </w:tcMar>
          </w:tcPr>
          <w:p w:rsidR="00E173BF" w:rsidRDefault="00E173BF" w:rsidP="00E173BF">
            <w:pPr>
              <w:spacing w:before="120" w:after="120"/>
            </w:pPr>
            <w:r>
              <w:rPr>
                <w:noProof/>
                <w:lang w:eastAsia="nn-NO"/>
              </w:rPr>
              <mc:AlternateContent>
                <mc:Choice Requires="wps">
                  <w:drawing>
                    <wp:anchor distT="0" distB="0" distL="114300" distR="114300" simplePos="0" relativeHeight="251667456" behindDoc="0" locked="0" layoutInCell="1" allowOverlap="1" wp14:anchorId="0B54CF08" wp14:editId="4F97218C">
                      <wp:simplePos x="0" y="0"/>
                      <wp:positionH relativeFrom="column">
                        <wp:posOffset>114930</wp:posOffset>
                      </wp:positionH>
                      <wp:positionV relativeFrom="paragraph">
                        <wp:posOffset>162562</wp:posOffset>
                      </wp:positionV>
                      <wp:extent cx="342900" cy="161921"/>
                      <wp:effectExtent l="0" t="0" r="19050" b="9529"/>
                      <wp:wrapNone/>
                      <wp:docPr id="7" name="Rectangle 14"/>
                      <wp:cNvGraphicFramePr/>
                      <a:graphic xmlns:a="http://schemas.openxmlformats.org/drawingml/2006/main">
                        <a:graphicData uri="http://schemas.microsoft.com/office/word/2010/wordprocessingShape">
                          <wps:wsp>
                            <wps:cNvSpPr/>
                            <wps:spPr>
                              <a:xfrm>
                                <a:off x="0" y="0"/>
                                <a:ext cx="342900" cy="161921"/>
                              </a:xfrm>
                              <a:prstGeom prst="rect">
                                <a:avLst/>
                              </a:prstGeom>
                              <a:solidFill>
                                <a:srgbClr val="FFFFFF"/>
                              </a:solidFill>
                              <a:ln w="15873" cap="flat">
                                <a:solidFill>
                                  <a:srgbClr val="000000"/>
                                </a:solidFill>
                                <a:prstDash val="solid"/>
                                <a:miter/>
                              </a:ln>
                            </wps:spPr>
                            <wps:bodyPr lIns="0" tIns="0" rIns="0" bIns="0"/>
                          </wps:wsp>
                        </a:graphicData>
                      </a:graphic>
                    </wp:anchor>
                  </w:drawing>
                </mc:Choice>
                <mc:Fallback>
                  <w:pict>
                    <v:rect w14:anchorId="0C493CC3" id="Rectangle 14" o:spid="_x0000_s1026" style="position:absolute;margin-left:9.05pt;margin-top:12.8pt;width:27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" strokeweight=".44092mm">
                      <v:textbox inset="0,0,0,0"/>
                    </v:rect>
                  </w:pict>
                </mc:Fallback>
              </mc:AlternateContent>
            </w:r>
            <w:r>
              <w:rPr>
                <w:noProof/>
                <w:lang w:eastAsia="nn-NO"/>
              </w:rPr>
              <mc:AlternateContent>
                <mc:Choice Requires="wps">
                  <w:drawing>
                    <wp:anchor distT="0" distB="0" distL="114300" distR="114300" simplePos="0" relativeHeight="251668480" behindDoc="0" locked="0" layoutInCell="1" allowOverlap="1" wp14:anchorId="73EEE82D" wp14:editId="2F4DEAE7">
                      <wp:simplePos x="0" y="0"/>
                      <wp:positionH relativeFrom="column">
                        <wp:posOffset>105412</wp:posOffset>
                      </wp:positionH>
                      <wp:positionV relativeFrom="paragraph">
                        <wp:posOffset>162562</wp:posOffset>
                      </wp:positionV>
                      <wp:extent cx="352418" cy="161921"/>
                      <wp:effectExtent l="0" t="0" r="28582" b="28579"/>
                      <wp:wrapNone/>
                      <wp:docPr id="8" name="AutoShape 15"/>
                      <wp:cNvGraphicFramePr/>
                      <a:graphic xmlns:a="http://schemas.openxmlformats.org/drawingml/2006/main">
                        <a:graphicData uri="http://schemas.microsoft.com/office/word/2010/wordprocessingShape">
                          <wps:wsp>
                            <wps:cNvCnPr/>
                            <wps:spPr>
                              <a:xfrm>
                                <a:off x="0" y="0"/>
                                <a:ext cx="352418" cy="161921"/>
                              </a:xfrm>
                              <a:prstGeom prst="straightConnector1">
                                <a:avLst/>
                              </a:prstGeom>
                              <a:noFill/>
                              <a:ln w="15873" cap="flat">
                                <a:solidFill>
                                  <a:srgbClr val="000000"/>
                                </a:solidFill>
                                <a:prstDash val="solid"/>
                                <a:round/>
                              </a:ln>
                            </wps:spPr>
                            <wps:bodyPr/>
                          </wps:wsp>
                        </a:graphicData>
                      </a:graphic>
                    </wp:anchor>
                  </w:drawing>
                </mc:Choice>
                <mc:Fallback>
                  <w:pict>
                    <v:shapetype w14:anchorId="58465ACE" id="_x0000_t32" coordsize="21600,21600" o:spt="32" o:oned="t" path="m,l21600,21600e" filled="f">
                      <v:path arrowok="t" fillok="f" o:connecttype="none"/>
                      <o:lock v:ext="edit" shapetype="t"/>
                    </v:shapetype>
                    <v:shape id="AutoShape 15" o:spid="_x0000_s1026" type="#_x0000_t32" style="position:absolute;margin-left:8.3pt;margin-top:12.8pt;width:27.75pt;height:12.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" strokeweight=".44092mm"/>
                  </w:pict>
                </mc:Fallback>
              </mc:AlternateContent>
            </w:r>
          </w:p>
        </w:tc>
      </w:tr>
      <w:tr w:rsidR="00E173BF" w:rsidTr="00E173BF">
        <w:tc>
          <w:tcPr>
            <w:tcW w:w="2160" w:type="dxa"/>
            <w:shd w:val="clear" w:color="auto" w:fill="auto"/>
            <w:tcMar>
              <w:top w:w="0" w:type="dxa"/>
              <w:left w:w="108" w:type="dxa"/>
              <w:bottom w:w="0" w:type="dxa"/>
              <w:right w:w="108" w:type="dxa"/>
            </w:tcMar>
          </w:tcPr>
          <w:p w:rsidR="00E173BF" w:rsidRDefault="00E173BF" w:rsidP="00E173BF"/>
          <w:p w:rsidR="00E173BF" w:rsidRDefault="00E173BF" w:rsidP="00E173BF">
            <w:pPr>
              <w:rPr>
                <w:b/>
              </w:rPr>
            </w:pPr>
            <w:r>
              <w:rPr>
                <w:b/>
              </w:rPr>
              <w:t>Pumpekum:</w:t>
            </w:r>
          </w:p>
        </w:tc>
        <w:tc>
          <w:tcPr>
            <w:tcW w:w="6948" w:type="dxa"/>
            <w:gridSpan w:val="2"/>
            <w:shd w:val="clear" w:color="auto" w:fill="auto"/>
            <w:tcMar>
              <w:top w:w="0" w:type="dxa"/>
              <w:left w:w="108" w:type="dxa"/>
              <w:bottom w:w="0" w:type="dxa"/>
              <w:right w:w="108" w:type="dxa"/>
            </w:tcMar>
          </w:tcPr>
          <w:p w:rsidR="00E173BF" w:rsidRDefault="00E173BF" w:rsidP="00E173BF">
            <w:pPr>
              <w:spacing w:before="120" w:after="120"/>
            </w:pPr>
            <w:r>
              <w:rPr>
                <w:noProof/>
                <w:lang w:eastAsia="nn-NO"/>
              </w:rPr>
              <w:drawing>
                <wp:inline distT="0" distB="0" distL="0" distR="0" wp14:anchorId="5B3970C4" wp14:editId="45A7E8AB">
                  <wp:extent cx="581028" cy="342900"/>
                  <wp:effectExtent l="0" t="0" r="9522" b="0"/>
                  <wp:docPr id="20"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81028" cy="342900"/>
                          </a:xfrm>
                          <a:prstGeom prst="rect">
                            <a:avLst/>
                          </a:prstGeom>
                          <a:noFill/>
                          <a:ln>
                            <a:noFill/>
                            <a:prstDash/>
                          </a:ln>
                        </pic:spPr>
                      </pic:pic>
                    </a:graphicData>
                  </a:graphic>
                </wp:inline>
              </w:drawing>
            </w:r>
            <w:r>
              <w:t xml:space="preserve"> </w:t>
            </w:r>
          </w:p>
        </w:tc>
      </w:tr>
      <w:tr w:rsidR="00E173BF" w:rsidTr="00E173BF">
        <w:tc>
          <w:tcPr>
            <w:tcW w:w="2160" w:type="dxa"/>
            <w:shd w:val="clear" w:color="auto" w:fill="auto"/>
            <w:tcMar>
              <w:top w:w="0" w:type="dxa"/>
              <w:left w:w="108" w:type="dxa"/>
              <w:bottom w:w="0" w:type="dxa"/>
              <w:right w:w="108" w:type="dxa"/>
            </w:tcMar>
          </w:tcPr>
          <w:p w:rsidR="00E173BF" w:rsidRDefault="00E173BF" w:rsidP="00E173BF"/>
          <w:p w:rsidR="00E173BF" w:rsidRDefault="00E173BF" w:rsidP="00E173BF">
            <w:r>
              <w:rPr>
                <w:b/>
              </w:rPr>
              <w:t>Kum:</w:t>
            </w:r>
            <w:r>
              <w:t xml:space="preserve"> (fordelingskum, inspeksjonskum, </w:t>
            </w:r>
            <w:proofErr w:type="spellStart"/>
            <w:r>
              <w:t>prøvetakingskum</w:t>
            </w:r>
            <w:proofErr w:type="spellEnd"/>
            <w:r>
              <w:t>)</w:t>
            </w:r>
          </w:p>
        </w:tc>
        <w:tc>
          <w:tcPr>
            <w:tcW w:w="6948" w:type="dxa"/>
            <w:gridSpan w:val="2"/>
            <w:shd w:val="clear" w:color="auto" w:fill="auto"/>
            <w:tcMar>
              <w:top w:w="0" w:type="dxa"/>
              <w:left w:w="108" w:type="dxa"/>
              <w:bottom w:w="0" w:type="dxa"/>
              <w:right w:w="108" w:type="dxa"/>
            </w:tcMar>
          </w:tcPr>
          <w:p w:rsidR="00E173BF" w:rsidRDefault="00E173BF" w:rsidP="00E173BF">
            <w:pPr>
              <w:spacing w:before="120" w:after="120"/>
            </w:pPr>
            <w:r>
              <w:rPr>
                <w:noProof/>
                <w:lang w:eastAsia="nn-NO"/>
              </w:rPr>
              <mc:AlternateContent>
                <mc:Choice Requires="wps">
                  <w:drawing>
                    <wp:anchor distT="0" distB="0" distL="114300" distR="114300" simplePos="0" relativeHeight="251669504" behindDoc="0" locked="0" layoutInCell="1" allowOverlap="1" wp14:anchorId="5595BD50" wp14:editId="6C8C940E">
                      <wp:simplePos x="0" y="0"/>
                      <wp:positionH relativeFrom="column">
                        <wp:posOffset>228600</wp:posOffset>
                      </wp:positionH>
                      <wp:positionV relativeFrom="paragraph">
                        <wp:posOffset>344801</wp:posOffset>
                      </wp:positionV>
                      <wp:extent cx="171450" cy="171450"/>
                      <wp:effectExtent l="0" t="0" r="19050" b="19050"/>
                      <wp:wrapNone/>
                      <wp:docPr id="9" name="AutoShape 16"/>
                      <wp:cNvGraphicFramePr/>
                      <a:graphic xmlns:a="http://schemas.openxmlformats.org/drawingml/2006/main">
                        <a:graphicData uri="http://schemas.microsoft.com/office/word/2010/wordprocessingShape">
                          <wps:wsp>
                            <wps:cNvSpPr/>
                            <wps:spPr>
                              <a:xfrm>
                                <a:off x="0" y="0"/>
                                <a:ext cx="171450" cy="17145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15873" cap="flat">
                                <a:solidFill>
                                  <a:srgbClr val="000000"/>
                                </a:solidFill>
                                <a:prstDash val="solid"/>
                                <a:round/>
                              </a:ln>
                            </wps:spPr>
                            <wps:bodyPr lIns="0" tIns="0" rIns="0" bIns="0"/>
                          </wps:wsp>
                        </a:graphicData>
                      </a:graphic>
                    </wp:anchor>
                  </w:drawing>
                </mc:Choice>
                <mc:Fallback>
                  <w:pict>
                    <v:shape w14:anchorId="5DEFC6AF" id="AutoShape 16" o:spid="_x0000_s1026" style="position:absolute;margin-left:18pt;margin-top:27.15pt;width:13.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" path="m,85725at,,171450,171450,,85725,,85725xe" strokeweight=".44092mm">
                      <v:path arrowok="t" o:connecttype="custom" o:connectlocs="85725,0;171450,85725;85725,171450;0,85725;25108,25108;25108,146342;146342,146342;146342,25108" o:connectangles="270,0,90,180,270,90,90,270" textboxrect="25108,25108,146342,146342"/>
                    </v:shape>
                  </w:pict>
                </mc:Fallback>
              </mc:AlternateContent>
            </w:r>
            <w:r>
              <w:t xml:space="preserve"> </w:t>
            </w:r>
          </w:p>
        </w:tc>
      </w:tr>
      <w:tr w:rsidR="00E173BF" w:rsidTr="00E173BF">
        <w:tc>
          <w:tcPr>
            <w:tcW w:w="2160" w:type="dxa"/>
            <w:shd w:val="clear" w:color="auto" w:fill="auto"/>
            <w:tcMar>
              <w:top w:w="0" w:type="dxa"/>
              <w:left w:w="108" w:type="dxa"/>
              <w:bottom w:w="0" w:type="dxa"/>
              <w:right w:w="108" w:type="dxa"/>
            </w:tcMar>
          </w:tcPr>
          <w:p w:rsidR="00E173BF" w:rsidRDefault="00E173BF" w:rsidP="00E173BF">
            <w:pPr>
              <w:spacing w:before="80"/>
              <w:rPr>
                <w:b/>
              </w:rPr>
            </w:pPr>
          </w:p>
          <w:p w:rsidR="00E173BF" w:rsidRDefault="00E173BF" w:rsidP="00E173BF">
            <w:pPr>
              <w:spacing w:before="120"/>
              <w:rPr>
                <w:b/>
              </w:rPr>
            </w:pPr>
            <w:r>
              <w:rPr>
                <w:b/>
              </w:rPr>
              <w:t>Reinseanlegg:</w:t>
            </w:r>
          </w:p>
        </w:tc>
        <w:tc>
          <w:tcPr>
            <w:tcW w:w="6948" w:type="dxa"/>
            <w:gridSpan w:val="2"/>
            <w:shd w:val="clear" w:color="auto" w:fill="auto"/>
            <w:tcMar>
              <w:top w:w="0" w:type="dxa"/>
              <w:left w:w="108" w:type="dxa"/>
              <w:bottom w:w="0" w:type="dxa"/>
              <w:right w:w="108" w:type="dxa"/>
            </w:tcMar>
          </w:tcPr>
          <w:p w:rsidR="00E173BF" w:rsidRDefault="00E173BF" w:rsidP="00E173BF">
            <w:pPr>
              <w:spacing w:before="120" w:after="120"/>
            </w:pPr>
            <w:r>
              <w:rPr>
                <w:noProof/>
                <w:lang w:eastAsia="nn-NO"/>
              </w:rPr>
              <mc:AlternateContent>
                <mc:Choice Requires="wps">
                  <w:drawing>
                    <wp:anchor distT="0" distB="0" distL="114300" distR="114300" simplePos="0" relativeHeight="251670528" behindDoc="0" locked="0" layoutInCell="1" allowOverlap="1" wp14:anchorId="6818CFCD" wp14:editId="1AE8C8E9">
                      <wp:simplePos x="0" y="0"/>
                      <wp:positionH relativeFrom="column">
                        <wp:posOffset>179066</wp:posOffset>
                      </wp:positionH>
                      <wp:positionV relativeFrom="paragraph">
                        <wp:posOffset>208912</wp:posOffset>
                      </wp:positionV>
                      <wp:extent cx="171450" cy="247646"/>
                      <wp:effectExtent l="0" t="0" r="19050" b="19054"/>
                      <wp:wrapNone/>
                      <wp:docPr id="10" name="Oval 17"/>
                      <wp:cNvGraphicFramePr/>
                      <a:graphic xmlns:a="http://schemas.openxmlformats.org/drawingml/2006/main">
                        <a:graphicData uri="http://schemas.microsoft.com/office/word/2010/wordprocessingShape">
                          <wps:wsp>
                            <wps:cNvSpPr/>
                            <wps:spPr>
                              <a:xfrm>
                                <a:off x="0" y="0"/>
                                <a:ext cx="171450" cy="24764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0000"/>
                              </a:solidFill>
                              <a:ln w="15873" cap="flat">
                                <a:solidFill>
                                  <a:srgbClr val="000000"/>
                                </a:solidFill>
                                <a:prstDash val="solid"/>
                                <a:round/>
                              </a:ln>
                            </wps:spPr>
                            <wps:bodyPr lIns="0" tIns="0" rIns="0" bIns="0"/>
                          </wps:wsp>
                        </a:graphicData>
                      </a:graphic>
                    </wp:anchor>
                  </w:drawing>
                </mc:Choice>
                <mc:Fallback>
                  <w:pict>
                    <v:shape w14:anchorId="73D8183D" id="Oval 17" o:spid="_x0000_s1026" style="position:absolute;margin-left:14.1pt;margin-top:16.45pt;width:13.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71450,24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" path="m,123823at,,171450,247646,,123823,,123823xe" fillcolor="red" strokeweight=".44092mm">
                      <v:path arrowok="t" o:connecttype="custom" o:connectlocs="85725,0;171450,123823;85725,247646;0,123823;25108,36267;25108,211379;146342,211379;146342,36267" o:connectangles="270,0,90,180,270,90,90,270" textboxrect="25108,36267,146342,211379"/>
                    </v:shape>
                  </w:pict>
                </mc:Fallback>
              </mc:AlternateContent>
            </w:r>
            <w:r>
              <w:t xml:space="preserve">   </w:t>
            </w:r>
          </w:p>
        </w:tc>
      </w:tr>
      <w:tr w:rsidR="00E173BF" w:rsidTr="00E173BF">
        <w:tc>
          <w:tcPr>
            <w:tcW w:w="2160" w:type="dxa"/>
            <w:shd w:val="clear" w:color="auto" w:fill="auto"/>
            <w:tcMar>
              <w:top w:w="0" w:type="dxa"/>
              <w:left w:w="108" w:type="dxa"/>
              <w:bottom w:w="0" w:type="dxa"/>
              <w:right w:w="108" w:type="dxa"/>
            </w:tcMar>
          </w:tcPr>
          <w:p w:rsidR="00E173BF" w:rsidRDefault="00E173BF" w:rsidP="00E173BF">
            <w:pPr>
              <w:spacing w:before="120"/>
            </w:pPr>
            <w:r>
              <w:t xml:space="preserve">(minireinseanlegg eller reinseanlegg for </w:t>
            </w:r>
            <w:proofErr w:type="spellStart"/>
            <w:r>
              <w:t>gråvatn</w:t>
            </w:r>
            <w:proofErr w:type="spellEnd"/>
            <w:r>
              <w:t>)</w:t>
            </w:r>
          </w:p>
          <w:p w:rsidR="00E173BF" w:rsidRDefault="00E173BF" w:rsidP="00E173BF">
            <w:pPr>
              <w:spacing w:before="120"/>
            </w:pPr>
          </w:p>
          <w:p w:rsidR="00E173BF" w:rsidRDefault="00E173BF" w:rsidP="00E173BF">
            <w:pPr>
              <w:spacing w:before="120"/>
              <w:rPr>
                <w:b/>
              </w:rPr>
            </w:pPr>
            <w:r>
              <w:rPr>
                <w:b/>
              </w:rPr>
              <w:t>Tett tank:</w:t>
            </w:r>
          </w:p>
        </w:tc>
        <w:tc>
          <w:tcPr>
            <w:tcW w:w="6948" w:type="dxa"/>
            <w:gridSpan w:val="2"/>
            <w:shd w:val="clear" w:color="auto" w:fill="auto"/>
            <w:tcMar>
              <w:top w:w="0" w:type="dxa"/>
              <w:left w:w="108" w:type="dxa"/>
              <w:bottom w:w="0" w:type="dxa"/>
              <w:right w:w="108" w:type="dxa"/>
            </w:tcMar>
          </w:tcPr>
          <w:p w:rsidR="00E173BF" w:rsidRDefault="00E173BF" w:rsidP="00E173BF">
            <w:pPr>
              <w:spacing w:before="120" w:after="120"/>
            </w:pPr>
            <w:r>
              <w:rPr>
                <w:noProof/>
                <w:lang w:eastAsia="nn-NO"/>
              </w:rPr>
              <mc:AlternateContent>
                <mc:Choice Requires="wps">
                  <w:drawing>
                    <wp:anchor distT="0" distB="0" distL="114300" distR="114300" simplePos="0" relativeHeight="251672576" behindDoc="0" locked="0" layoutInCell="1" allowOverlap="1" wp14:anchorId="6F705986" wp14:editId="44276370">
                      <wp:simplePos x="0" y="0"/>
                      <wp:positionH relativeFrom="column">
                        <wp:posOffset>158748</wp:posOffset>
                      </wp:positionH>
                      <wp:positionV relativeFrom="paragraph">
                        <wp:posOffset>835661</wp:posOffset>
                      </wp:positionV>
                      <wp:extent cx="203838" cy="193679"/>
                      <wp:effectExtent l="0" t="0" r="24762" b="15871"/>
                      <wp:wrapNone/>
                      <wp:docPr id="11" name="AutoShape 20"/>
                      <wp:cNvGraphicFramePr/>
                      <a:graphic xmlns:a="http://schemas.openxmlformats.org/drawingml/2006/main">
                        <a:graphicData uri="http://schemas.microsoft.com/office/word/2010/wordprocessingShape">
                          <wps:wsp>
                            <wps:cNvSpPr/>
                            <wps:spPr>
                              <a:xfrm>
                                <a:off x="0" y="0"/>
                                <a:ext cx="203838" cy="193679"/>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0D0D0D"/>
                              </a:solidFill>
                              <a:ln w="9528" cap="flat">
                                <a:solidFill>
                                  <a:srgbClr val="000000"/>
                                </a:solidFill>
                                <a:prstDash val="solid"/>
                                <a:round/>
                              </a:ln>
                            </wps:spPr>
                            <wps:bodyPr lIns="0" tIns="0" rIns="0" bIns="0"/>
                          </wps:wsp>
                        </a:graphicData>
                      </a:graphic>
                    </wp:anchor>
                  </w:drawing>
                </mc:Choice>
                <mc:Fallback>
                  <w:pict>
                    <v:shape w14:anchorId="27748451" id="AutoShape 20" o:spid="_x0000_s1026" style="position:absolute;margin-left:12.5pt;margin-top:65.8pt;width:16.05pt;height:15.2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03838,193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" path="m32280,at,,64560,64560,32280,,,32280l,161399at,129119,64560,193679,,161399,32280,193679l171558,193679at139278,129119,203838,193679,171558,193679,203838,161399l203838,32280at139278,,203838,64560,203838,32280,171558,l32280,xe" fillcolor="#0d0d0d" strokeweight=".26467mm">
                      <v:path arrowok="t" o:connecttype="custom" o:connectlocs="101919,0;203838,96840;101919,193679;0,96840" o:connectangles="270,0,90,180" textboxrect="9455,9455,194383,184224"/>
                    </v:shape>
                  </w:pict>
                </mc:Fallback>
              </mc:AlternateContent>
            </w:r>
            <w:r>
              <w:rPr>
                <w:noProof/>
                <w:lang w:eastAsia="nn-NO"/>
              </w:rPr>
              <mc:AlternateContent>
                <mc:Choice Requires="wps">
                  <w:drawing>
                    <wp:anchor distT="0" distB="0" distL="114300" distR="114300" simplePos="0" relativeHeight="251671552" behindDoc="0" locked="0" layoutInCell="1" allowOverlap="1" wp14:anchorId="361E9FF9" wp14:editId="4FEBD698">
                      <wp:simplePos x="0" y="0"/>
                      <wp:positionH relativeFrom="column">
                        <wp:posOffset>232413</wp:posOffset>
                      </wp:positionH>
                      <wp:positionV relativeFrom="paragraph">
                        <wp:posOffset>5084</wp:posOffset>
                      </wp:positionV>
                      <wp:extent cx="240030" cy="631"/>
                      <wp:effectExtent l="0" t="76200" r="7620" b="113669"/>
                      <wp:wrapNone/>
                      <wp:docPr id="12" name="AutoShape 18"/>
                      <wp:cNvGraphicFramePr/>
                      <a:graphic xmlns:a="http://schemas.openxmlformats.org/drawingml/2006/main">
                        <a:graphicData uri="http://schemas.microsoft.com/office/word/2010/wordprocessingShape">
                          <wps:wsp>
                            <wps:cNvCnPr/>
                            <wps:spPr>
                              <a:xfrm>
                                <a:off x="0" y="0"/>
                                <a:ext cx="240030" cy="631"/>
                              </a:xfrm>
                              <a:prstGeom prst="straightConnector1">
                                <a:avLst/>
                              </a:prstGeom>
                              <a:noFill/>
                              <a:ln w="15873" cap="flat">
                                <a:solidFill>
                                  <a:srgbClr val="000000"/>
                                </a:solidFill>
                                <a:prstDash val="solid"/>
                                <a:round/>
                                <a:tailEnd type="arrow"/>
                              </a:ln>
                            </wps:spPr>
                            <wps:bodyPr/>
                          </wps:wsp>
                        </a:graphicData>
                      </a:graphic>
                    </wp:anchor>
                  </w:drawing>
                </mc:Choice>
                <mc:Fallback>
                  <w:pict>
                    <v:shape w14:anchorId="05BF05C7" id="AutoShape 18" o:spid="_x0000_s1026" type="#_x0000_t32" style="position:absolute;margin-left:18.3pt;margin-top:.4pt;width:18.9pt;height:.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" strokeweight=".44092mm">
                      <v:stroke endarrow="open"/>
                    </v:shape>
                  </w:pict>
                </mc:Fallback>
              </mc:AlternateContent>
            </w:r>
            <w:r>
              <w:t xml:space="preserve">      </w:t>
            </w:r>
          </w:p>
        </w:tc>
      </w:tr>
      <w:tr w:rsidR="00E173BF" w:rsidTr="00E173BF">
        <w:tc>
          <w:tcPr>
            <w:tcW w:w="4968" w:type="dxa"/>
            <w:gridSpan w:val="2"/>
            <w:shd w:val="clear" w:color="auto" w:fill="auto"/>
            <w:tcMar>
              <w:top w:w="0" w:type="dxa"/>
              <w:left w:w="108" w:type="dxa"/>
              <w:bottom w:w="0" w:type="dxa"/>
              <w:right w:w="108" w:type="dxa"/>
            </w:tcMar>
          </w:tcPr>
          <w:p w:rsidR="00E173BF" w:rsidRDefault="00E173BF" w:rsidP="00E173BF">
            <w:pPr>
              <w:numPr>
                <w:ilvl w:val="0"/>
                <w:numId w:val="7"/>
              </w:numPr>
              <w:tabs>
                <w:tab w:val="left" w:pos="720"/>
              </w:tabs>
              <w:suppressAutoHyphens/>
              <w:autoSpaceDN w:val="0"/>
              <w:spacing w:before="240" w:after="120" w:line="240" w:lineRule="auto"/>
              <w:ind w:left="714" w:hanging="357"/>
              <w:textAlignment w:val="baseline"/>
            </w:pPr>
            <w:r>
              <w:t xml:space="preserve">Lokalisering av areal for infiltrasjon:   </w:t>
            </w:r>
          </w:p>
          <w:p w:rsidR="00E173BF" w:rsidRDefault="00E173BF" w:rsidP="00E173BF">
            <w:pPr>
              <w:numPr>
                <w:ilvl w:val="0"/>
                <w:numId w:val="7"/>
              </w:numPr>
              <w:tabs>
                <w:tab w:val="left" w:pos="720"/>
              </w:tabs>
              <w:suppressAutoHyphens/>
              <w:autoSpaceDN w:val="0"/>
              <w:spacing w:before="240" w:after="120" w:line="240" w:lineRule="auto"/>
              <w:ind w:left="714" w:hanging="357"/>
              <w:textAlignment w:val="baseline"/>
            </w:pPr>
            <w:r>
              <w:t>Lokalisering tømmeplass:</w:t>
            </w:r>
          </w:p>
        </w:tc>
        <w:tc>
          <w:tcPr>
            <w:tcW w:w="4140" w:type="dxa"/>
            <w:shd w:val="clear" w:color="auto" w:fill="auto"/>
            <w:tcMar>
              <w:top w:w="0" w:type="dxa"/>
              <w:left w:w="108" w:type="dxa"/>
              <w:bottom w:w="0" w:type="dxa"/>
              <w:right w:w="108" w:type="dxa"/>
            </w:tcMar>
          </w:tcPr>
          <w:p w:rsidR="00E173BF" w:rsidRDefault="00E173BF" w:rsidP="00E173BF">
            <w:pPr>
              <w:spacing w:before="120" w:after="120"/>
            </w:pPr>
            <w:r>
              <w:t xml:space="preserve">   </w:t>
            </w:r>
            <w:r>
              <w:object w:dxaOrig="205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02.75pt;height:22.5pt;visibility:visible;mso-wrap-style:square" o:ole="">
                  <v:imagedata r:id="rId8" o:title=""/>
                </v:shape>
                <o:OLEObject Type="Embed" ProgID="Unknown" ShapeID="Object 1" DrawAspect="Content" ObjectID="_1667901564" r:id="rId9"/>
              </w:object>
            </w:r>
          </w:p>
          <w:p w:rsidR="00E173BF" w:rsidRDefault="00E173BF" w:rsidP="00E173BF">
            <w:pPr>
              <w:spacing w:before="120" w:after="120"/>
            </w:pPr>
            <w:r>
              <w:t xml:space="preserve">            </w:t>
            </w:r>
            <w:r>
              <w:object w:dxaOrig="435" w:dyaOrig="450">
                <v:shape id="Picture 2" o:spid="_x0000_i1026" type="#_x0000_t75" style="width:21.75pt;height:22.5pt;visibility:visible;mso-wrap-style:square" o:ole="">
                  <v:imagedata r:id="rId10" o:title=""/>
                </v:shape>
                <o:OLEObject Type="Embed" ProgID="PBrush" ShapeID="Picture 2" DrawAspect="Content" ObjectID="_1667901565" r:id="rId11"/>
              </w:object>
            </w:r>
          </w:p>
        </w:tc>
      </w:tr>
      <w:tr w:rsidR="00E173BF" w:rsidTr="00E173BF">
        <w:tc>
          <w:tcPr>
            <w:tcW w:w="4968" w:type="dxa"/>
            <w:gridSpan w:val="2"/>
            <w:shd w:val="clear" w:color="auto" w:fill="auto"/>
            <w:tcMar>
              <w:top w:w="0" w:type="dxa"/>
              <w:left w:w="108" w:type="dxa"/>
              <w:bottom w:w="0" w:type="dxa"/>
              <w:right w:w="108" w:type="dxa"/>
            </w:tcMar>
          </w:tcPr>
          <w:p w:rsidR="00E173BF" w:rsidRDefault="00E173BF" w:rsidP="00E173BF">
            <w:pPr>
              <w:numPr>
                <w:ilvl w:val="0"/>
                <w:numId w:val="7"/>
              </w:numPr>
              <w:tabs>
                <w:tab w:val="left" w:pos="720"/>
              </w:tabs>
              <w:suppressAutoHyphens/>
              <w:autoSpaceDN w:val="0"/>
              <w:spacing w:before="240" w:after="120" w:line="240" w:lineRule="auto"/>
              <w:ind w:left="714" w:hanging="357"/>
              <w:textAlignment w:val="baseline"/>
            </w:pPr>
            <w:r>
              <w:t>Lokalisering av brønnar:</w:t>
            </w:r>
          </w:p>
          <w:p w:rsidR="00E173BF" w:rsidRDefault="00E173BF" w:rsidP="00E173BF">
            <w:pPr>
              <w:spacing w:before="240" w:after="120"/>
              <w:ind w:left="357"/>
            </w:pPr>
            <w:r>
              <w:rPr>
                <w:rFonts w:ascii="Arial" w:hAnsi="Arial" w:cs="Arial"/>
              </w:rPr>
              <w:t>Det viktig å spesifisere i kommentaren kva type brønnar det er snakk om, til dømes borebrønn i fjell, borebrønn i lausmassar eller graven brønn.</w:t>
            </w:r>
          </w:p>
          <w:p w:rsidR="00E173BF" w:rsidRDefault="00E173BF" w:rsidP="00E173BF">
            <w:pPr>
              <w:spacing w:before="240" w:after="120"/>
              <w:ind w:left="714"/>
            </w:pPr>
          </w:p>
        </w:tc>
        <w:tc>
          <w:tcPr>
            <w:tcW w:w="4140" w:type="dxa"/>
            <w:shd w:val="clear" w:color="auto" w:fill="auto"/>
            <w:tcMar>
              <w:top w:w="0" w:type="dxa"/>
              <w:left w:w="108" w:type="dxa"/>
              <w:bottom w:w="0" w:type="dxa"/>
              <w:right w:w="108" w:type="dxa"/>
            </w:tcMar>
          </w:tcPr>
          <w:p w:rsidR="00E173BF" w:rsidRDefault="00E173BF" w:rsidP="00E173BF">
            <w:pPr>
              <w:spacing w:before="120" w:after="120"/>
            </w:pPr>
            <w:r>
              <w:t xml:space="preserve">    </w:t>
            </w:r>
            <w:r>
              <w:rPr>
                <w:noProof/>
                <w:lang w:eastAsia="nn-NO"/>
              </w:rPr>
              <w:drawing>
                <wp:inline distT="0" distB="0" distL="0" distR="0" wp14:anchorId="25945578" wp14:editId="469FA4AD">
                  <wp:extent cx="466728" cy="381003"/>
                  <wp:effectExtent l="0" t="0" r="9522" b="0"/>
                  <wp:docPr id="21" name="Bild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66728" cy="381003"/>
                          </a:xfrm>
                          <a:prstGeom prst="rect">
                            <a:avLst/>
                          </a:prstGeom>
                          <a:noFill/>
                          <a:ln>
                            <a:noFill/>
                            <a:prstDash/>
                          </a:ln>
                        </pic:spPr>
                      </pic:pic>
                    </a:graphicData>
                  </a:graphic>
                </wp:inline>
              </w:drawing>
            </w:r>
            <w:r>
              <w:t xml:space="preserve"> </w:t>
            </w:r>
            <w:r>
              <w:rPr>
                <w:noProof/>
                <w:lang w:eastAsia="nn-NO"/>
              </w:rPr>
              <w:drawing>
                <wp:inline distT="0" distB="0" distL="0" distR="0" wp14:anchorId="757D50A5" wp14:editId="638BB4F0">
                  <wp:extent cx="466728" cy="381003"/>
                  <wp:effectExtent l="0" t="0" r="9522" b="0"/>
                  <wp:docPr id="22" name="Bild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66728" cy="381003"/>
                          </a:xfrm>
                          <a:prstGeom prst="rect">
                            <a:avLst/>
                          </a:prstGeom>
                          <a:noFill/>
                          <a:ln>
                            <a:noFill/>
                            <a:prstDash/>
                          </a:ln>
                        </pic:spPr>
                      </pic:pic>
                    </a:graphicData>
                  </a:graphic>
                </wp:inline>
              </w:drawing>
            </w:r>
          </w:p>
        </w:tc>
      </w:tr>
      <w:tr w:rsidR="00E173BF" w:rsidTr="00E173BF">
        <w:trPr>
          <w:trHeight w:val="1083"/>
        </w:trPr>
        <w:tc>
          <w:tcPr>
            <w:tcW w:w="4968" w:type="dxa"/>
            <w:gridSpan w:val="2"/>
            <w:shd w:val="clear" w:color="auto" w:fill="auto"/>
            <w:tcMar>
              <w:top w:w="0" w:type="dxa"/>
              <w:left w:w="108" w:type="dxa"/>
              <w:bottom w:w="0" w:type="dxa"/>
              <w:right w:w="108" w:type="dxa"/>
            </w:tcMar>
          </w:tcPr>
          <w:p w:rsidR="00E173BF" w:rsidRDefault="00E173BF" w:rsidP="00E173BF">
            <w:pPr>
              <w:numPr>
                <w:ilvl w:val="0"/>
                <w:numId w:val="7"/>
              </w:numPr>
              <w:tabs>
                <w:tab w:val="left" w:pos="720"/>
              </w:tabs>
              <w:suppressAutoHyphens/>
              <w:autoSpaceDN w:val="0"/>
              <w:spacing w:before="240" w:after="120" w:line="240" w:lineRule="auto"/>
              <w:ind w:left="714" w:hanging="357"/>
              <w:textAlignment w:val="baseline"/>
            </w:pPr>
            <w:r>
              <w:t>Straumretning for infiltrert vatn</w:t>
            </w:r>
            <w:r>
              <w:br/>
              <w:t>i grunnen:</w:t>
            </w:r>
          </w:p>
        </w:tc>
        <w:tc>
          <w:tcPr>
            <w:tcW w:w="4140" w:type="dxa"/>
            <w:shd w:val="clear" w:color="auto" w:fill="auto"/>
            <w:tcMar>
              <w:top w:w="0" w:type="dxa"/>
              <w:left w:w="108" w:type="dxa"/>
              <w:bottom w:w="0" w:type="dxa"/>
              <w:right w:w="108" w:type="dxa"/>
            </w:tcMar>
          </w:tcPr>
          <w:p w:rsidR="00E173BF" w:rsidRDefault="00E173BF" w:rsidP="00E173BF">
            <w:pPr>
              <w:spacing w:before="120" w:after="120"/>
            </w:pPr>
            <w:r>
              <w:t xml:space="preserve">      </w:t>
            </w:r>
            <w:r>
              <w:object w:dxaOrig="1335" w:dyaOrig="555">
                <v:shape id="Object 3" o:spid="_x0000_i1027" type="#_x0000_t75" style="width:66.75pt;height:27.75pt;visibility:visible;mso-wrap-style:square" o:ole="">
                  <v:imagedata r:id="rId13" o:title=""/>
                </v:shape>
                <o:OLEObject Type="Embed" ProgID="Unknown" ShapeID="Object 3" DrawAspect="Content" ObjectID="_1667901566" r:id="rId14"/>
              </w:object>
            </w:r>
          </w:p>
        </w:tc>
      </w:tr>
      <w:tr w:rsidR="00E173BF" w:rsidTr="00E173BF">
        <w:tc>
          <w:tcPr>
            <w:tcW w:w="4968" w:type="dxa"/>
            <w:gridSpan w:val="2"/>
            <w:shd w:val="clear" w:color="auto" w:fill="auto"/>
            <w:tcMar>
              <w:top w:w="0" w:type="dxa"/>
              <w:left w:w="108" w:type="dxa"/>
              <w:bottom w:w="0" w:type="dxa"/>
              <w:right w:w="108" w:type="dxa"/>
            </w:tcMar>
          </w:tcPr>
          <w:p w:rsidR="00E173BF" w:rsidRDefault="00E173BF" w:rsidP="00E173BF">
            <w:pPr>
              <w:numPr>
                <w:ilvl w:val="0"/>
                <w:numId w:val="7"/>
              </w:numPr>
              <w:tabs>
                <w:tab w:val="left" w:pos="720"/>
              </w:tabs>
              <w:suppressAutoHyphens/>
              <w:autoSpaceDN w:val="0"/>
              <w:spacing w:before="240" w:after="120" w:line="240" w:lineRule="auto"/>
              <w:ind w:left="714" w:hanging="357"/>
              <w:textAlignment w:val="baseline"/>
            </w:pPr>
            <w:r>
              <w:t>Registrert fjell i dagen:</w:t>
            </w:r>
          </w:p>
        </w:tc>
        <w:tc>
          <w:tcPr>
            <w:tcW w:w="4140" w:type="dxa"/>
            <w:shd w:val="clear" w:color="auto" w:fill="auto"/>
            <w:tcMar>
              <w:top w:w="0" w:type="dxa"/>
              <w:left w:w="108" w:type="dxa"/>
              <w:bottom w:w="0" w:type="dxa"/>
              <w:right w:w="108" w:type="dxa"/>
            </w:tcMar>
          </w:tcPr>
          <w:p w:rsidR="00E173BF" w:rsidRDefault="00E173BF" w:rsidP="00E173BF">
            <w:pPr>
              <w:spacing w:before="120" w:after="120"/>
            </w:pPr>
            <w:r>
              <w:t xml:space="preserve">        </w:t>
            </w:r>
            <w:r>
              <w:rPr>
                <w:noProof/>
                <w:lang w:eastAsia="nn-NO"/>
              </w:rPr>
              <w:drawing>
                <wp:inline distT="0" distB="0" distL="0" distR="0" wp14:anchorId="01A943B7" wp14:editId="559785DE">
                  <wp:extent cx="581028" cy="466728"/>
                  <wp:effectExtent l="0" t="0" r="9522" b="9522"/>
                  <wp:docPr id="13" name="Bild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81028" cy="466728"/>
                          </a:xfrm>
                          <a:prstGeom prst="rect">
                            <a:avLst/>
                          </a:prstGeom>
                          <a:noFill/>
                          <a:ln>
                            <a:noFill/>
                            <a:prstDash/>
                          </a:ln>
                        </pic:spPr>
                      </pic:pic>
                    </a:graphicData>
                  </a:graphic>
                </wp:inline>
              </w:drawing>
            </w:r>
          </w:p>
        </w:tc>
      </w:tr>
      <w:tr w:rsidR="00E173BF" w:rsidTr="00E173BF">
        <w:tc>
          <w:tcPr>
            <w:tcW w:w="4968" w:type="dxa"/>
            <w:gridSpan w:val="2"/>
            <w:shd w:val="clear" w:color="auto" w:fill="auto"/>
            <w:tcMar>
              <w:top w:w="0" w:type="dxa"/>
              <w:left w:w="108" w:type="dxa"/>
              <w:bottom w:w="0" w:type="dxa"/>
              <w:right w:w="108" w:type="dxa"/>
            </w:tcMar>
          </w:tcPr>
          <w:p w:rsidR="00E173BF" w:rsidRDefault="00E173BF" w:rsidP="00E173BF">
            <w:pPr>
              <w:numPr>
                <w:ilvl w:val="0"/>
                <w:numId w:val="7"/>
              </w:numPr>
              <w:tabs>
                <w:tab w:val="left" w:pos="720"/>
              </w:tabs>
              <w:suppressAutoHyphens/>
              <w:autoSpaceDN w:val="0"/>
              <w:spacing w:before="240" w:after="120" w:line="240" w:lineRule="auto"/>
              <w:ind w:left="714" w:hanging="357"/>
              <w:textAlignment w:val="baseline"/>
            </w:pPr>
            <w:r>
              <w:t>Undersøkte lokalitetar:</w:t>
            </w:r>
          </w:p>
        </w:tc>
        <w:tc>
          <w:tcPr>
            <w:tcW w:w="4140" w:type="dxa"/>
            <w:shd w:val="clear" w:color="auto" w:fill="auto"/>
            <w:tcMar>
              <w:top w:w="0" w:type="dxa"/>
              <w:left w:w="108" w:type="dxa"/>
              <w:bottom w:w="0" w:type="dxa"/>
              <w:right w:w="108" w:type="dxa"/>
            </w:tcMar>
          </w:tcPr>
          <w:p w:rsidR="00E173BF" w:rsidRDefault="00E173BF" w:rsidP="00E173BF">
            <w:pPr>
              <w:spacing w:before="120" w:after="120"/>
            </w:pPr>
            <w:r>
              <w:t xml:space="preserve">      </w:t>
            </w:r>
            <w:r>
              <w:object w:dxaOrig="1335" w:dyaOrig="540">
                <v:shape id="Object 4" o:spid="_x0000_i1028" type="#_x0000_t75" style="width:66.75pt;height:27pt;visibility:visible;mso-wrap-style:square" o:ole="">
                  <v:imagedata r:id="rId16" o:title=""/>
                </v:shape>
                <o:OLEObject Type="Embed" ProgID="Unknown" ShapeID="Object 4" DrawAspect="Content" ObjectID="_1667901567" r:id="rId17"/>
              </w:object>
            </w:r>
          </w:p>
        </w:tc>
      </w:tr>
      <w:tr w:rsidR="00E173BF" w:rsidTr="00E173BF">
        <w:tc>
          <w:tcPr>
            <w:tcW w:w="4968" w:type="dxa"/>
            <w:gridSpan w:val="2"/>
            <w:shd w:val="clear" w:color="auto" w:fill="auto"/>
            <w:tcMar>
              <w:top w:w="0" w:type="dxa"/>
              <w:left w:w="108" w:type="dxa"/>
              <w:bottom w:w="0" w:type="dxa"/>
              <w:right w:w="108" w:type="dxa"/>
            </w:tcMar>
          </w:tcPr>
          <w:p w:rsidR="00E173BF" w:rsidRDefault="00E173BF" w:rsidP="00E173BF">
            <w:pPr>
              <w:numPr>
                <w:ilvl w:val="0"/>
                <w:numId w:val="7"/>
              </w:numPr>
              <w:tabs>
                <w:tab w:val="left" w:pos="720"/>
              </w:tabs>
              <w:suppressAutoHyphens/>
              <w:autoSpaceDN w:val="0"/>
              <w:spacing w:before="120" w:after="0" w:line="240" w:lineRule="auto"/>
              <w:ind w:left="714" w:hanging="357"/>
              <w:textAlignment w:val="baseline"/>
            </w:pPr>
            <w:r>
              <w:t xml:space="preserve">Spillvatn </w:t>
            </w:r>
            <w:proofErr w:type="spellStart"/>
            <w:r>
              <w:t>sjølvfallsleidning</w:t>
            </w:r>
            <w:proofErr w:type="spellEnd"/>
          </w:p>
          <w:p w:rsidR="00E173BF" w:rsidRDefault="00E173BF" w:rsidP="00E173BF">
            <w:pPr>
              <w:numPr>
                <w:ilvl w:val="0"/>
                <w:numId w:val="7"/>
              </w:numPr>
              <w:tabs>
                <w:tab w:val="left" w:pos="720"/>
              </w:tabs>
              <w:suppressAutoHyphens/>
              <w:autoSpaceDN w:val="0"/>
              <w:spacing w:before="120" w:after="0" w:line="240" w:lineRule="auto"/>
              <w:ind w:left="714" w:hanging="357"/>
              <w:textAlignment w:val="baseline"/>
            </w:pPr>
            <w:r>
              <w:t>Spillvatn pumpeleidning</w:t>
            </w:r>
          </w:p>
          <w:p w:rsidR="00E173BF" w:rsidRDefault="00E173BF" w:rsidP="00E173BF">
            <w:pPr>
              <w:numPr>
                <w:ilvl w:val="0"/>
                <w:numId w:val="7"/>
              </w:numPr>
              <w:tabs>
                <w:tab w:val="left" w:pos="720"/>
              </w:tabs>
              <w:suppressAutoHyphens/>
              <w:autoSpaceDN w:val="0"/>
              <w:spacing w:before="120" w:after="0" w:line="240" w:lineRule="auto"/>
              <w:ind w:left="714" w:hanging="357"/>
              <w:textAlignment w:val="baseline"/>
            </w:pPr>
            <w:r>
              <w:t>Avstand til eit fastpunkt</w:t>
            </w:r>
          </w:p>
        </w:tc>
        <w:tc>
          <w:tcPr>
            <w:tcW w:w="4140" w:type="dxa"/>
            <w:shd w:val="clear" w:color="auto" w:fill="auto"/>
            <w:tcMar>
              <w:top w:w="0" w:type="dxa"/>
              <w:left w:w="108" w:type="dxa"/>
              <w:bottom w:w="0" w:type="dxa"/>
              <w:right w:w="108" w:type="dxa"/>
            </w:tcMar>
          </w:tcPr>
          <w:p w:rsidR="00E173BF" w:rsidRDefault="00E173BF" w:rsidP="00E173BF">
            <w:pPr>
              <w:spacing w:before="120"/>
            </w:pPr>
            <w:r>
              <w:rPr>
                <w:b/>
                <w:noProof/>
                <w:sz w:val="36"/>
                <w:szCs w:val="36"/>
                <w:lang w:eastAsia="nn-NO"/>
              </w:rPr>
              <mc:AlternateContent>
                <mc:Choice Requires="wps">
                  <w:drawing>
                    <wp:anchor distT="0" distB="0" distL="114300" distR="114300" simplePos="0" relativeHeight="251673600" behindDoc="0" locked="0" layoutInCell="1" allowOverlap="1" wp14:anchorId="30F76CF1" wp14:editId="1F1B2FF2">
                      <wp:simplePos x="0" y="0"/>
                      <wp:positionH relativeFrom="column">
                        <wp:posOffset>238758</wp:posOffset>
                      </wp:positionH>
                      <wp:positionV relativeFrom="paragraph">
                        <wp:posOffset>170178</wp:posOffset>
                      </wp:positionV>
                      <wp:extent cx="914400" cy="0"/>
                      <wp:effectExtent l="0" t="19050" r="0" b="19050"/>
                      <wp:wrapNone/>
                      <wp:docPr id="14" name="AutoShape 21"/>
                      <wp:cNvGraphicFramePr/>
                      <a:graphic xmlns:a="http://schemas.openxmlformats.org/drawingml/2006/main">
                        <a:graphicData uri="http://schemas.microsoft.com/office/word/2010/wordprocessingShape">
                          <wps:wsp>
                            <wps:cNvCnPr/>
                            <wps:spPr>
                              <a:xfrm>
                                <a:off x="0" y="0"/>
                                <a:ext cx="914400" cy="0"/>
                              </a:xfrm>
                              <a:prstGeom prst="straightConnector1">
                                <a:avLst/>
                              </a:prstGeom>
                              <a:noFill/>
                              <a:ln w="38103" cap="flat">
                                <a:solidFill>
                                  <a:srgbClr val="00B050"/>
                                </a:solidFill>
                                <a:custDash>
                                  <a:ds d="299976" sp="299976"/>
                                  <a:ds d="100000" sp="299976"/>
                                </a:custDash>
                                <a:round/>
                              </a:ln>
                            </wps:spPr>
                            <wps:bodyPr/>
                          </wps:wsp>
                        </a:graphicData>
                      </a:graphic>
                    </wp:anchor>
                  </w:drawing>
                </mc:Choice>
                <mc:Fallback>
                  <w:pict>
                    <v:shape w14:anchorId="0DE31F49" id="AutoShape 21" o:spid="_x0000_s1026" type="#_x0000_t32" style="position:absolute;margin-left:18.8pt;margin-top:13.4pt;width:1in;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" strokecolor="#00b050" strokeweight="1.0584mm"/>
                  </w:pict>
                </mc:Fallback>
              </mc:AlternateContent>
            </w:r>
            <w:r>
              <w:rPr>
                <w:b/>
                <w:sz w:val="36"/>
                <w:szCs w:val="36"/>
              </w:rPr>
              <w:t xml:space="preserve">    </w:t>
            </w:r>
          </w:p>
          <w:p w:rsidR="00E173BF" w:rsidRDefault="00E173BF" w:rsidP="00E173BF">
            <w:r>
              <w:rPr>
                <w:b/>
                <w:noProof/>
                <w:sz w:val="36"/>
                <w:szCs w:val="36"/>
                <w:lang w:eastAsia="nn-NO"/>
              </w:rPr>
              <mc:AlternateContent>
                <mc:Choice Requires="wps">
                  <w:drawing>
                    <wp:anchor distT="0" distB="0" distL="114300" distR="114300" simplePos="0" relativeHeight="251677696" behindDoc="0" locked="0" layoutInCell="1" allowOverlap="1" wp14:anchorId="710B1AF2" wp14:editId="5215B36B">
                      <wp:simplePos x="0" y="0"/>
                      <wp:positionH relativeFrom="column">
                        <wp:posOffset>312423</wp:posOffset>
                      </wp:positionH>
                      <wp:positionV relativeFrom="paragraph">
                        <wp:posOffset>59051</wp:posOffset>
                      </wp:positionV>
                      <wp:extent cx="185412" cy="0"/>
                      <wp:effectExtent l="0" t="133350" r="0" b="133350"/>
                      <wp:wrapNone/>
                      <wp:docPr id="15" name="AutoShape 25"/>
                      <wp:cNvGraphicFramePr/>
                      <a:graphic xmlns:a="http://schemas.openxmlformats.org/drawingml/2006/main">
                        <a:graphicData uri="http://schemas.microsoft.com/office/word/2010/wordprocessingShape">
                          <wps:wsp>
                            <wps:cNvCnPr/>
                            <wps:spPr>
                              <a:xfrm>
                                <a:off x="0" y="0"/>
                                <a:ext cx="185412" cy="0"/>
                              </a:xfrm>
                              <a:prstGeom prst="straightConnector1">
                                <a:avLst/>
                              </a:prstGeom>
                              <a:noFill/>
                              <a:ln w="38103" cap="flat">
                                <a:solidFill>
                                  <a:srgbClr val="00B050"/>
                                </a:solidFill>
                                <a:prstDash val="solid"/>
                                <a:round/>
                                <a:tailEnd type="arrow"/>
                              </a:ln>
                            </wps:spPr>
                            <wps:bodyPr/>
                          </wps:wsp>
                        </a:graphicData>
                      </a:graphic>
                    </wp:anchor>
                  </w:drawing>
                </mc:Choice>
                <mc:Fallback>
                  <w:pict>
                    <v:shape w14:anchorId="51D3047E" id="AutoShape 25" o:spid="_x0000_s1026" type="#_x0000_t32" style="position:absolute;margin-left:24.6pt;margin-top:4.65pt;width:14.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" strokecolor="#00b050" strokeweight="1.0584mm">
                      <v:stroke endarrow="open"/>
                    </v:shape>
                  </w:pict>
                </mc:Fallback>
              </mc:AlternateContent>
            </w:r>
            <w:r>
              <w:rPr>
                <w:b/>
                <w:noProof/>
                <w:sz w:val="36"/>
                <w:szCs w:val="36"/>
                <w:lang w:eastAsia="nn-NO"/>
              </w:rPr>
              <mc:AlternateContent>
                <mc:Choice Requires="wps">
                  <w:drawing>
                    <wp:anchor distT="0" distB="0" distL="114300" distR="114300" simplePos="0" relativeHeight="251676672" behindDoc="0" locked="0" layoutInCell="1" allowOverlap="1" wp14:anchorId="2590F34E" wp14:editId="44D2AC3C">
                      <wp:simplePos x="0" y="0"/>
                      <wp:positionH relativeFrom="column">
                        <wp:posOffset>461013</wp:posOffset>
                      </wp:positionH>
                      <wp:positionV relativeFrom="paragraph">
                        <wp:posOffset>59051</wp:posOffset>
                      </wp:positionV>
                      <wp:extent cx="376549" cy="0"/>
                      <wp:effectExtent l="0" t="133350" r="0" b="133350"/>
                      <wp:wrapNone/>
                      <wp:docPr id="16" name="AutoShape 24"/>
                      <wp:cNvGraphicFramePr/>
                      <a:graphic xmlns:a="http://schemas.openxmlformats.org/drawingml/2006/main">
                        <a:graphicData uri="http://schemas.microsoft.com/office/word/2010/wordprocessingShape">
                          <wps:wsp>
                            <wps:cNvCnPr/>
                            <wps:spPr>
                              <a:xfrm>
                                <a:off x="0" y="0"/>
                                <a:ext cx="376549" cy="0"/>
                              </a:xfrm>
                              <a:prstGeom prst="straightConnector1">
                                <a:avLst/>
                              </a:prstGeom>
                              <a:noFill/>
                              <a:ln w="38103" cap="flat">
                                <a:solidFill>
                                  <a:srgbClr val="00B050"/>
                                </a:solidFill>
                                <a:prstDash val="solid"/>
                                <a:round/>
                                <a:tailEnd type="arrow"/>
                              </a:ln>
                            </wps:spPr>
                            <wps:bodyPr/>
                          </wps:wsp>
                        </a:graphicData>
                      </a:graphic>
                    </wp:anchor>
                  </w:drawing>
                </mc:Choice>
                <mc:Fallback>
                  <w:pict>
                    <v:shape w14:anchorId="0E8E75C2" id="AutoShape 24" o:spid="_x0000_s1026" type="#_x0000_t32" style="position:absolute;margin-left:36.3pt;margin-top:4.65pt;width:29.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" strokecolor="#00b050" strokeweight="1.0584mm">
                      <v:stroke endarrow="open"/>
                    </v:shape>
                  </w:pict>
                </mc:Fallback>
              </mc:AlternateContent>
            </w:r>
            <w:r>
              <w:rPr>
                <w:b/>
                <w:noProof/>
                <w:sz w:val="36"/>
                <w:szCs w:val="36"/>
                <w:lang w:eastAsia="nn-NO"/>
              </w:rPr>
              <mc:AlternateContent>
                <mc:Choice Requires="wps">
                  <w:drawing>
                    <wp:anchor distT="0" distB="0" distL="114300" distR="114300" simplePos="0" relativeHeight="251674624" behindDoc="0" locked="0" layoutInCell="1" allowOverlap="1" wp14:anchorId="61265CC7" wp14:editId="17C2161D">
                      <wp:simplePos x="0" y="0"/>
                      <wp:positionH relativeFrom="column">
                        <wp:posOffset>242572</wp:posOffset>
                      </wp:positionH>
                      <wp:positionV relativeFrom="paragraph">
                        <wp:posOffset>63495</wp:posOffset>
                      </wp:positionV>
                      <wp:extent cx="914400" cy="0"/>
                      <wp:effectExtent l="0" t="133350" r="0" b="133350"/>
                      <wp:wrapNone/>
                      <wp:docPr id="17" name="AutoShape 22"/>
                      <wp:cNvGraphicFramePr/>
                      <a:graphic xmlns:a="http://schemas.openxmlformats.org/drawingml/2006/main">
                        <a:graphicData uri="http://schemas.microsoft.com/office/word/2010/wordprocessingShape">
                          <wps:wsp>
                            <wps:cNvCnPr/>
                            <wps:spPr>
                              <a:xfrm>
                                <a:off x="0" y="0"/>
                                <a:ext cx="914400" cy="0"/>
                              </a:xfrm>
                              <a:prstGeom prst="straightConnector1">
                                <a:avLst/>
                              </a:prstGeom>
                              <a:noFill/>
                              <a:ln w="38103" cap="flat">
                                <a:solidFill>
                                  <a:srgbClr val="00B050"/>
                                </a:solidFill>
                                <a:prstDash val="solid"/>
                                <a:round/>
                                <a:tailEnd type="arrow"/>
                              </a:ln>
                            </wps:spPr>
                            <wps:bodyPr/>
                          </wps:wsp>
                        </a:graphicData>
                      </a:graphic>
                    </wp:anchor>
                  </w:drawing>
                </mc:Choice>
                <mc:Fallback>
                  <w:pict>
                    <v:shape w14:anchorId="01D68450" id="AutoShape 22" o:spid="_x0000_s1026" type="#_x0000_t32" style="position:absolute;margin-left:19.1pt;margin-top:5pt;width:1in;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" strokecolor="#00b050" strokeweight="1.0584mm">
                      <v:stroke endarrow="open"/>
                    </v:shape>
                  </w:pict>
                </mc:Fallback>
              </mc:AlternateContent>
            </w:r>
            <w:r>
              <w:rPr>
                <w:b/>
                <w:color w:val="FF6600"/>
                <w:sz w:val="36"/>
                <w:szCs w:val="36"/>
              </w:rPr>
              <w:t xml:space="preserve">    </w:t>
            </w:r>
          </w:p>
          <w:p w:rsidR="00E173BF" w:rsidRDefault="00E173BF" w:rsidP="00E173BF">
            <w:r>
              <w:rPr>
                <w:b/>
                <w:noProof/>
                <w:sz w:val="36"/>
                <w:szCs w:val="36"/>
                <w:lang w:eastAsia="nn-NO"/>
              </w:rPr>
              <mc:AlternateContent>
                <mc:Choice Requires="wps">
                  <w:drawing>
                    <wp:anchor distT="0" distB="0" distL="114300" distR="114300" simplePos="0" relativeHeight="251675648" behindDoc="0" locked="0" layoutInCell="1" allowOverlap="1" wp14:anchorId="0BD70585" wp14:editId="52FB6E85">
                      <wp:simplePos x="0" y="0"/>
                      <wp:positionH relativeFrom="column">
                        <wp:posOffset>226057</wp:posOffset>
                      </wp:positionH>
                      <wp:positionV relativeFrom="paragraph">
                        <wp:posOffset>196852</wp:posOffset>
                      </wp:positionV>
                      <wp:extent cx="930915" cy="0"/>
                      <wp:effectExtent l="0" t="19050" r="21585" b="19050"/>
                      <wp:wrapNone/>
                      <wp:docPr id="18" name="AutoShape 23"/>
                      <wp:cNvGraphicFramePr/>
                      <a:graphic xmlns:a="http://schemas.openxmlformats.org/drawingml/2006/main">
                        <a:graphicData uri="http://schemas.microsoft.com/office/word/2010/wordprocessingShape">
                          <wps:wsp>
                            <wps:cNvCnPr/>
                            <wps:spPr>
                              <a:xfrm>
                                <a:off x="0" y="0"/>
                                <a:ext cx="930915" cy="0"/>
                              </a:xfrm>
                              <a:prstGeom prst="straightConnector1">
                                <a:avLst/>
                              </a:prstGeom>
                              <a:noFill/>
                              <a:ln w="31747" cap="flat">
                                <a:solidFill>
                                  <a:srgbClr val="FF0000"/>
                                </a:solidFill>
                                <a:custDash>
                                  <a:ds d="300038" sp="300038"/>
                                </a:custDash>
                                <a:round/>
                              </a:ln>
                            </wps:spPr>
                            <wps:bodyPr/>
                          </wps:wsp>
                        </a:graphicData>
                      </a:graphic>
                    </wp:anchor>
                  </w:drawing>
                </mc:Choice>
                <mc:Fallback>
                  <w:pict>
                    <v:shape w14:anchorId="33BC34A3" id="AutoShape 23" o:spid="_x0000_s1026" type="#_x0000_t32" style="position:absolute;margin-left:17.8pt;margin-top:15.5pt;width:73.3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" strokecolor="red" strokeweight=".88186mm"/>
                  </w:pict>
                </mc:Fallback>
              </mc:AlternateContent>
            </w:r>
            <w:r>
              <w:t xml:space="preserve">      </w:t>
            </w:r>
          </w:p>
        </w:tc>
      </w:tr>
    </w:tbl>
    <w:p w:rsidR="00E173BF" w:rsidRDefault="00E173BF" w:rsidP="00E173BF">
      <w:pPr>
        <w:spacing w:before="120" w:after="120"/>
        <w:ind w:left="717"/>
      </w:pPr>
    </w:p>
    <w:p w:rsidR="00E173BF" w:rsidRDefault="00E173BF" w:rsidP="00E173BF">
      <w:pPr>
        <w:spacing w:before="120" w:after="120"/>
        <w:ind w:left="717"/>
      </w:pPr>
    </w:p>
    <w:p w:rsidR="00E173BF" w:rsidRDefault="00E173BF" w:rsidP="00E173BF">
      <w:r>
        <w:t>Døme på kartvedlegg er vist nedanfor.</w:t>
      </w:r>
    </w:p>
    <w:p w:rsidR="00E173BF" w:rsidRPr="00E173BF" w:rsidRDefault="00E173BF" w:rsidP="00DD642B">
      <w:pPr>
        <w:spacing w:after="0" w:line="240" w:lineRule="auto"/>
        <w:rPr>
          <w:b/>
          <w:noProof/>
          <w:sz w:val="32"/>
          <w:szCs w:val="32"/>
          <w:lang w:eastAsia="nn-NO"/>
        </w:rPr>
      </w:pPr>
    </w:p>
    <w:p w:rsidR="00E173BF" w:rsidRDefault="00E173BF" w:rsidP="00DD642B">
      <w:pPr>
        <w:spacing w:after="0" w:line="240" w:lineRule="auto"/>
        <w:rPr>
          <w:noProof/>
          <w:lang w:eastAsia="nn-NO"/>
        </w:rPr>
      </w:pPr>
    </w:p>
    <w:p w:rsidR="00E173BF" w:rsidRDefault="00E173BF" w:rsidP="00DD642B">
      <w:pPr>
        <w:spacing w:after="0" w:line="240" w:lineRule="auto"/>
        <w:rPr>
          <w:noProof/>
          <w:lang w:eastAsia="nn-NO"/>
        </w:rPr>
      </w:pPr>
    </w:p>
    <w:p w:rsidR="00DD642B" w:rsidRPr="00DD642B" w:rsidRDefault="00E173BF" w:rsidP="00DD642B">
      <w:pPr>
        <w:spacing w:after="0" w:line="240" w:lineRule="auto"/>
        <w:rPr>
          <w:rFonts w:ascii="Trebuchet MS" w:eastAsia="Times New Roman" w:hAnsi="Trebuchet MS" w:cs="Vrinda"/>
          <w:sz w:val="17"/>
          <w:szCs w:val="17"/>
          <w:lang w:val="nb-NO" w:eastAsia="nb-NO" w:bidi="bn-IN"/>
        </w:rPr>
      </w:pPr>
      <w:r>
        <w:rPr>
          <w:noProof/>
          <w:lang w:eastAsia="nn-NO"/>
        </w:rPr>
        <w:drawing>
          <wp:inline distT="0" distB="0" distL="0" distR="0" wp14:anchorId="373E02E8" wp14:editId="61025B57">
            <wp:extent cx="5753103" cy="8067678"/>
            <wp:effectExtent l="0" t="0" r="0" b="9522"/>
            <wp:docPr id="19" name="Bild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5753103" cy="8067678"/>
                    </a:xfrm>
                    <a:prstGeom prst="rect">
                      <a:avLst/>
                    </a:prstGeom>
                    <a:noFill/>
                    <a:ln>
                      <a:noFill/>
                      <a:prstDash/>
                    </a:ln>
                  </pic:spPr>
                </pic:pic>
              </a:graphicData>
            </a:graphic>
          </wp:inline>
        </w:drawing>
      </w: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DD642B" w:rsidRPr="00DD642B" w:rsidRDefault="00DD642B" w:rsidP="00DD642B">
      <w:pPr>
        <w:spacing w:after="0" w:line="240" w:lineRule="auto"/>
        <w:rPr>
          <w:rFonts w:ascii="Trebuchet MS" w:eastAsia="Times New Roman" w:hAnsi="Trebuchet MS" w:cs="Vrinda"/>
          <w:sz w:val="17"/>
          <w:szCs w:val="17"/>
          <w:lang w:val="nb-NO" w:eastAsia="nb-NO" w:bidi="bn-IN"/>
        </w:rPr>
      </w:pPr>
    </w:p>
    <w:p w:rsidR="000F47A5" w:rsidRDefault="00E173BF">
      <w:pPr>
        <w:rPr>
          <w:b/>
          <w:sz w:val="32"/>
          <w:szCs w:val="32"/>
        </w:rPr>
      </w:pPr>
      <w:r w:rsidRPr="00E173BF">
        <w:rPr>
          <w:b/>
          <w:sz w:val="32"/>
          <w:szCs w:val="32"/>
        </w:rPr>
        <w:t>Vedlegg F</w:t>
      </w:r>
    </w:p>
    <w:p w:rsidR="00E173BF" w:rsidRPr="00E173BF" w:rsidRDefault="00E173BF" w:rsidP="00E173BF">
      <w:pPr>
        <w:pStyle w:val="Overskrift1"/>
        <w:spacing w:before="120"/>
        <w:rPr>
          <w:lang w:val="nn-NO"/>
        </w:rPr>
      </w:pPr>
      <w:r>
        <w:rPr>
          <w:noProof/>
          <w:lang w:val="nn-NO" w:eastAsia="nn-NO"/>
        </w:rPr>
        <mc:AlternateContent>
          <mc:Choice Requires="wps">
            <w:drawing>
              <wp:anchor distT="0" distB="0" distL="114300" distR="114300" simplePos="0" relativeHeight="251679744" behindDoc="0" locked="0" layoutInCell="1" allowOverlap="1" wp14:anchorId="5D7BDE4A" wp14:editId="740BB55D">
                <wp:simplePos x="0" y="0"/>
                <wp:positionH relativeFrom="column">
                  <wp:posOffset>4572000</wp:posOffset>
                </wp:positionH>
                <wp:positionV relativeFrom="paragraph">
                  <wp:posOffset>-571500</wp:posOffset>
                </wp:positionV>
                <wp:extent cx="1943100" cy="391162"/>
                <wp:effectExtent l="0" t="0" r="0" b="8888"/>
                <wp:wrapNone/>
                <wp:docPr id="23" name="Text Box 7"/>
                <wp:cNvGraphicFramePr/>
                <a:graphic xmlns:a="http://schemas.openxmlformats.org/drawingml/2006/main">
                  <a:graphicData uri="http://schemas.microsoft.com/office/word/2010/wordprocessingShape">
                    <wps:wsp>
                      <wps:cNvSpPr txBox="1"/>
                      <wps:spPr>
                        <a:xfrm>
                          <a:off x="0" y="0"/>
                          <a:ext cx="1943100" cy="391162"/>
                        </a:xfrm>
                        <a:prstGeom prst="rect">
                          <a:avLst/>
                        </a:prstGeom>
                        <a:solidFill>
                          <a:srgbClr val="FFFFFF"/>
                        </a:solidFill>
                        <a:ln>
                          <a:noFill/>
                          <a:prstDash/>
                        </a:ln>
                      </wps:spPr>
                      <wps:txbx>
                        <w:txbxContent>
                          <w:tbl>
                            <w:tblPr>
                              <w:tblW w:w="2448" w:type="dxa"/>
                              <w:tblCellMar>
                                <w:left w:w="10" w:type="dxa"/>
                                <w:right w:w="10" w:type="dxa"/>
                              </w:tblCellMar>
                              <w:tblLook w:val="04A0" w:firstRow="1" w:lastRow="0" w:firstColumn="1" w:lastColumn="0" w:noHBand="0" w:noVBand="1"/>
                            </w:tblPr>
                            <w:tblGrid>
                              <w:gridCol w:w="1663"/>
                              <w:gridCol w:w="785"/>
                            </w:tblGrid>
                            <w:tr w:rsidR="00E173BF">
                              <w:tc>
                                <w:tcPr>
                                  <w:tcW w:w="1663" w:type="dxa"/>
                                  <w:shd w:val="clear" w:color="auto" w:fill="auto"/>
                                  <w:tcMar>
                                    <w:top w:w="0" w:type="dxa"/>
                                    <w:left w:w="108" w:type="dxa"/>
                                    <w:bottom w:w="0" w:type="dxa"/>
                                    <w:right w:w="108" w:type="dxa"/>
                                  </w:tcMar>
                                </w:tcPr>
                                <w:p w:rsidR="00E173BF" w:rsidRDefault="00E173BF">
                                  <w:pPr>
                                    <w:rPr>
                                      <w:b/>
                                      <w:sz w:val="36"/>
                                      <w:szCs w:val="36"/>
                                    </w:rPr>
                                  </w:pPr>
                                  <w:r>
                                    <w:rPr>
                                      <w:b/>
                                      <w:sz w:val="36"/>
                                      <w:szCs w:val="36"/>
                                    </w:rPr>
                                    <w:t>Vedlegg:</w:t>
                                  </w:r>
                                </w:p>
                              </w:tc>
                              <w:tc>
                                <w:tcPr>
                                  <w:tcW w:w="785" w:type="dxa"/>
                                  <w:shd w:val="clear" w:color="auto" w:fill="auto"/>
                                  <w:tcMar>
                                    <w:top w:w="0" w:type="dxa"/>
                                    <w:left w:w="108" w:type="dxa"/>
                                    <w:bottom w:w="0" w:type="dxa"/>
                                    <w:right w:w="108" w:type="dxa"/>
                                  </w:tcMar>
                                </w:tcPr>
                                <w:p w:rsidR="00E173BF" w:rsidRDefault="00E173BF">
                                  <w:pPr>
                                    <w:jc w:val="center"/>
                                    <w:rPr>
                                      <w:b/>
                                      <w:sz w:val="36"/>
                                      <w:szCs w:val="36"/>
                                    </w:rPr>
                                  </w:pPr>
                                  <w:r>
                                    <w:rPr>
                                      <w:b/>
                                      <w:sz w:val="36"/>
                                      <w:szCs w:val="36"/>
                                    </w:rPr>
                                    <w:t>F</w:t>
                                  </w:r>
                                </w:p>
                              </w:tc>
                            </w:tr>
                          </w:tbl>
                          <w:p w:rsidR="00E173BF" w:rsidRDefault="00E173BF" w:rsidP="00E173BF"/>
                        </w:txbxContent>
                      </wps:txbx>
                      <wps:bodyPr vert="horz" wrap="square" lIns="91440" tIns="45720" rIns="91440" bIns="45720" anchor="t" anchorCtr="0" compatLnSpc="0">
                        <a:noAutofit/>
                      </wps:bodyPr>
                    </wps:wsp>
                  </a:graphicData>
                </a:graphic>
              </wp:anchor>
            </w:drawing>
          </mc:Choice>
          <mc:Fallback>
            <w:pict>
              <v:shape w14:anchorId="5D7BDE4A" id="_x0000_s1031" type="#_x0000_t202" style="position:absolute;margin-left:5in;margin-top:-45pt;width:153pt;height:30.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" stroked="f">
                <v:textbox>
                  <w:txbxContent>
                    <w:tbl>
                      <w:tblPr>
                        <w:tblW w:w="2448" w:type="dxa"/>
                        <w:tblCellMar>
                          <w:left w:w="10" w:type="dxa"/>
                          <w:right w:w="10" w:type="dxa"/>
                        </w:tblCellMar>
                        <w:tblLook w:val="04A0" w:firstRow="1" w:lastRow="0" w:firstColumn="1" w:lastColumn="0" w:noHBand="0" w:noVBand="1"/>
                      </w:tblPr>
                      <w:tblGrid>
                        <w:gridCol w:w="1663"/>
                        <w:gridCol w:w="785"/>
                      </w:tblGrid>
                      <w:tr w:rsidR="00E173BF">
                        <w:tc>
                          <w:tcPr>
                            <w:tcW w:w="1663" w:type="dxa"/>
                            <w:shd w:val="clear" w:color="auto" w:fill="auto"/>
                            <w:tcMar>
                              <w:top w:w="0" w:type="dxa"/>
                              <w:left w:w="108" w:type="dxa"/>
                              <w:bottom w:w="0" w:type="dxa"/>
                              <w:right w:w="108" w:type="dxa"/>
                            </w:tcMar>
                          </w:tcPr>
                          <w:p w:rsidR="00E173BF" w:rsidRDefault="00E173BF">
                            <w:pPr>
                              <w:rPr>
                                <w:b/>
                                <w:sz w:val="36"/>
                                <w:szCs w:val="36"/>
                              </w:rPr>
                            </w:pPr>
                            <w:r>
                              <w:rPr>
                                <w:b/>
                                <w:sz w:val="36"/>
                                <w:szCs w:val="36"/>
                              </w:rPr>
                              <w:t>Vedlegg:</w:t>
                            </w:r>
                          </w:p>
                        </w:tc>
                        <w:tc>
                          <w:tcPr>
                            <w:tcW w:w="785" w:type="dxa"/>
                            <w:shd w:val="clear" w:color="auto" w:fill="auto"/>
                            <w:tcMar>
                              <w:top w:w="0" w:type="dxa"/>
                              <w:left w:w="108" w:type="dxa"/>
                              <w:bottom w:w="0" w:type="dxa"/>
                              <w:right w:w="108" w:type="dxa"/>
                            </w:tcMar>
                          </w:tcPr>
                          <w:p w:rsidR="00E173BF" w:rsidRDefault="00E173BF">
                            <w:pPr>
                              <w:jc w:val="center"/>
                              <w:rPr>
                                <w:b/>
                                <w:sz w:val="36"/>
                                <w:szCs w:val="36"/>
                              </w:rPr>
                            </w:pPr>
                            <w:r>
                              <w:rPr>
                                <w:b/>
                                <w:sz w:val="36"/>
                                <w:szCs w:val="36"/>
                              </w:rPr>
                              <w:t>F</w:t>
                            </w:r>
                          </w:p>
                        </w:tc>
                      </w:tr>
                    </w:tbl>
                    <w:p w:rsidR="00E173BF" w:rsidRDefault="00E173BF" w:rsidP="00E173BF"/>
                  </w:txbxContent>
                </v:textbox>
              </v:shape>
            </w:pict>
          </mc:Fallback>
        </mc:AlternateContent>
      </w:r>
      <w:r>
        <w:rPr>
          <w:lang w:val="nn-NO"/>
        </w:rPr>
        <w:t>Oversikt over interessene som reinseløysing og utsleppspunkt vil få følgjer for</w:t>
      </w:r>
    </w:p>
    <w:p w:rsidR="00E173BF" w:rsidRDefault="00E173BF" w:rsidP="00E173BF">
      <w:r>
        <w:t>Brukarinteresser vil vere avgjerande når ein skal velje reinseløysing og utsleppspunkt. Dette skjemaet gir ei oversikt over kva brukarinteresser val av reinseløysing og utsleppspunkt vil få følgjer for. Tiltak for å motverke ein eventuell interessekonflikt og for å verne om helse og miljø blir beskrivne.</w:t>
      </w:r>
    </w:p>
    <w:p w:rsidR="00E173BF" w:rsidRDefault="00E173BF" w:rsidP="00E173BF"/>
    <w:p w:rsidR="00E173BF" w:rsidRDefault="00E173BF" w:rsidP="00E173BF"/>
    <w:tbl>
      <w:tblPr>
        <w:tblW w:w="9180" w:type="dxa"/>
        <w:tblInd w:w="108" w:type="dxa"/>
        <w:tblLayout w:type="fixed"/>
        <w:tblCellMar>
          <w:left w:w="10" w:type="dxa"/>
          <w:right w:w="10" w:type="dxa"/>
        </w:tblCellMar>
        <w:tblLook w:val="04A0" w:firstRow="1" w:lastRow="0" w:firstColumn="1" w:lastColumn="0" w:noHBand="0" w:noVBand="1"/>
      </w:tblPr>
      <w:tblGrid>
        <w:gridCol w:w="1276"/>
        <w:gridCol w:w="682"/>
        <w:gridCol w:w="895"/>
        <w:gridCol w:w="207"/>
        <w:gridCol w:w="360"/>
        <w:gridCol w:w="540"/>
        <w:gridCol w:w="900"/>
        <w:gridCol w:w="287"/>
        <w:gridCol w:w="613"/>
        <w:gridCol w:w="720"/>
        <w:gridCol w:w="324"/>
        <w:gridCol w:w="374"/>
        <w:gridCol w:w="507"/>
        <w:gridCol w:w="456"/>
        <w:gridCol w:w="319"/>
        <w:gridCol w:w="360"/>
        <w:gridCol w:w="360"/>
      </w:tblGrid>
      <w:tr w:rsidR="00E173BF" w:rsidTr="00E173BF">
        <w:tc>
          <w:tcPr>
            <w:tcW w:w="9180" w:type="dxa"/>
            <w:gridSpan w:val="17"/>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120" w:after="60"/>
            </w:pPr>
            <w:r>
              <w:rPr>
                <w:b/>
                <w:i/>
                <w:sz w:val="26"/>
                <w:szCs w:val="26"/>
              </w:rPr>
              <w:t>Utsleppsstad:</w:t>
            </w:r>
            <w:r>
              <w:rPr>
                <w:b/>
                <w:i/>
                <w:sz w:val="24"/>
                <w:szCs w:val="24"/>
              </w:rPr>
              <w:t xml:space="preserve"> </w:t>
            </w:r>
            <w:r>
              <w:t>(set kryss)</w:t>
            </w:r>
          </w:p>
        </w:tc>
      </w:tr>
      <w:tr w:rsidR="00E173BF" w:rsidTr="00E173BF">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Innsjø:</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Namn:</w:t>
            </w:r>
          </w:p>
        </w:tc>
        <w:tc>
          <w:tcPr>
            <w:tcW w:w="22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16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Utsleppsdjupn:</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meter</w:t>
            </w:r>
          </w:p>
        </w:tc>
        <w:tc>
          <w:tcPr>
            <w:tcW w:w="149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Sjø:</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Namn:</w:t>
            </w:r>
          </w:p>
        </w:tc>
        <w:tc>
          <w:tcPr>
            <w:tcW w:w="22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16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Utsleppsdjupn:</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right"/>
            </w:pPr>
            <w:r>
              <w:t xml:space="preserve"> meter</w:t>
            </w:r>
          </w:p>
        </w:tc>
        <w:tc>
          <w:tcPr>
            <w:tcW w:w="149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Elv:</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Namn:</w:t>
            </w:r>
          </w:p>
        </w:tc>
        <w:tc>
          <w:tcPr>
            <w:tcW w:w="22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20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Heilårs vassføring:</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Ja:</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Nei: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Bekk:</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Namn:</w:t>
            </w:r>
          </w:p>
        </w:tc>
        <w:tc>
          <w:tcPr>
            <w:tcW w:w="22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c>
          <w:tcPr>
            <w:tcW w:w="20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Heilårs vassføring:</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Ja:</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Nei: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Elve-munning:</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r>
              <w:t>Namn:</w:t>
            </w:r>
          </w:p>
        </w:tc>
        <w:tc>
          <w:tcPr>
            <w:tcW w:w="6327"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tabs>
                <w:tab w:val="left" w:pos="2079"/>
              </w:tabs>
              <w:spacing w:before="200" w:after="60"/>
            </w:pPr>
          </w:p>
        </w:tc>
      </w:tr>
      <w:tr w:rsidR="00E173BF" w:rsidTr="00E173BF">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Stadeigne lausmassar:</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rPr>
                <w:sz w:val="24"/>
                <w:szCs w:val="24"/>
              </w:rPr>
            </w:pPr>
          </w:p>
        </w:tc>
        <w:tc>
          <w:tcPr>
            <w:tcW w:w="14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r>
              <w:t>Beskriving:</w:t>
            </w:r>
          </w:p>
        </w:tc>
        <w:tc>
          <w:tcPr>
            <w:tcW w:w="57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r>
      <w:tr w:rsidR="00E173BF" w:rsidTr="00E173BF">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Anna:</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sz w:val="24"/>
                <w:szCs w:val="24"/>
              </w:rPr>
            </w:pPr>
          </w:p>
        </w:tc>
        <w:tc>
          <w:tcPr>
            <w:tcW w:w="14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Beskriving:</w:t>
            </w:r>
          </w:p>
        </w:tc>
        <w:tc>
          <w:tcPr>
            <w:tcW w:w="57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Merknad:</w:t>
            </w:r>
          </w:p>
        </w:tc>
        <w:tc>
          <w:tcPr>
            <w:tcW w:w="790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p w:rsidR="00E173BF" w:rsidRDefault="00E173BF" w:rsidP="00E173BF">
            <w:pPr>
              <w:spacing w:before="60" w:after="60"/>
            </w:pPr>
          </w:p>
        </w:tc>
      </w:tr>
      <w:tr w:rsidR="00E173BF" w:rsidTr="00E173BF">
        <w:tc>
          <w:tcPr>
            <w:tcW w:w="9180" w:type="dxa"/>
            <w:gridSpan w:val="17"/>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120" w:after="60"/>
              <w:rPr>
                <w:b/>
                <w:i/>
                <w:sz w:val="26"/>
                <w:szCs w:val="26"/>
              </w:rPr>
            </w:pPr>
            <w:r>
              <w:rPr>
                <w:b/>
                <w:i/>
                <w:sz w:val="26"/>
                <w:szCs w:val="26"/>
              </w:rPr>
              <w:t>Brukarinteresser som val av reinseløysing og utsleppspunkt vil få følgjer for:</w:t>
            </w: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Drikkevassforsyning:</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34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Lokale brønnar:</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Borebrønnar: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1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Gravne brønnar:</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Kommunal vassforsyning:</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52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Kan lokal drikkevasskjelde bli forureina av utsleppet?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Ja: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Nei: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c>
          <w:tcPr>
            <w:tcW w:w="27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Kvar er utsleppsstaden plassert i forhold til den lokale drikkevasskjelda?</w:t>
            </w:r>
          </w:p>
        </w:tc>
        <w:tc>
          <w:tcPr>
            <w:tcW w:w="612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Beskriv tiltak for å motverke konflikt med drikkevatn:</w:t>
            </w:r>
          </w:p>
        </w:tc>
        <w:tc>
          <w:tcPr>
            <w:tcW w:w="6120" w:type="dxa"/>
            <w:gridSpan w:val="1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lastRenderedPageBreak/>
              <w:t>Badeplass:</w:t>
            </w:r>
          </w:p>
        </w:tc>
        <w:tc>
          <w:tcPr>
            <w:tcW w:w="180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9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3420" w:type="dxa"/>
            <w:gridSpan w:val="8"/>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Får det </w:t>
            </w:r>
            <w:proofErr w:type="spellStart"/>
            <w:r>
              <w:t>omsøkte</w:t>
            </w:r>
            <w:proofErr w:type="spellEnd"/>
            <w:r>
              <w:t xml:space="preserve"> utsleppet følgjer for badeplass?</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Ja: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Nei: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c>
          <w:tcPr>
            <w:tcW w:w="27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Kvar er utsleppsstaden plassert i forhold til badeplass?</w:t>
            </w:r>
          </w:p>
        </w:tc>
        <w:tc>
          <w:tcPr>
            <w:tcW w:w="612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Beskriv tiltak for å motverke konflikt med badeplass:</w:t>
            </w:r>
          </w:p>
        </w:tc>
        <w:tc>
          <w:tcPr>
            <w:tcW w:w="6120" w:type="dxa"/>
            <w:gridSpan w:val="1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Fiskeplass:</w:t>
            </w:r>
          </w:p>
        </w:tc>
        <w:tc>
          <w:tcPr>
            <w:tcW w:w="180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9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3420" w:type="dxa"/>
            <w:gridSpan w:val="8"/>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Får det </w:t>
            </w:r>
            <w:proofErr w:type="spellStart"/>
            <w:r>
              <w:t>omsøkte</w:t>
            </w:r>
            <w:proofErr w:type="spellEnd"/>
            <w:r>
              <w:t xml:space="preserve"> utsleppet følgjer for fiskeplass?</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Ja: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Nei: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c>
          <w:tcPr>
            <w:tcW w:w="27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Kvar er utsleppsstaden plassert i forhold til fiskeplass?</w:t>
            </w:r>
          </w:p>
          <w:p w:rsidR="00E173BF" w:rsidRDefault="00E173BF" w:rsidP="00E173BF">
            <w:pPr>
              <w:spacing w:before="60" w:after="60"/>
            </w:pPr>
          </w:p>
        </w:tc>
        <w:tc>
          <w:tcPr>
            <w:tcW w:w="612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Beskriv tiltak for å motverke konflikt med fiskeplass:</w:t>
            </w:r>
          </w:p>
        </w:tc>
        <w:tc>
          <w:tcPr>
            <w:tcW w:w="612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p w:rsidR="00E173BF" w:rsidRDefault="00E173BF" w:rsidP="00E173BF">
            <w:pPr>
              <w:spacing w:before="60" w:after="60"/>
            </w:pPr>
          </w:p>
          <w:p w:rsidR="00E173BF" w:rsidRDefault="00E173BF" w:rsidP="00E173BF">
            <w:pPr>
              <w:spacing w:before="60" w:after="60"/>
            </w:pPr>
          </w:p>
        </w:tc>
      </w:tr>
      <w:tr w:rsidR="00E173BF" w:rsidTr="00E173BF">
        <w:trPr>
          <w:trHeight w:val="425"/>
        </w:trPr>
        <w:tc>
          <w:tcPr>
            <w:tcW w:w="30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b/>
              </w:rPr>
              <w:t xml:space="preserve">Rekreasjon </w:t>
            </w:r>
            <w:r>
              <w:t xml:space="preserve">(leikeområde, turområde etc.) og </w:t>
            </w:r>
            <w:r>
              <w:rPr>
                <w:b/>
                <w:bCs/>
              </w:rPr>
              <w:t xml:space="preserve">estetiske forhold </w:t>
            </w:r>
            <w:r>
              <w:t>(t.d. terreng- eller vegetasjonsendringar i forhold til anna busetjing)</w:t>
            </w:r>
            <w:r>
              <w:rPr>
                <w:b/>
              </w:rPr>
              <w:t>:</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pStyle w:val="Topptekst"/>
              <w:tabs>
                <w:tab w:val="clear" w:pos="4536"/>
                <w:tab w:val="clear" w:pos="9072"/>
              </w:tabs>
              <w:spacing w:before="60" w:after="60"/>
            </w:pPr>
            <w:r>
              <w:t>Ikkje relevant: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34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r>
      <w:tr w:rsidR="00E173BF" w:rsidTr="00E173BF">
        <w:trPr>
          <w:trHeight w:val="850"/>
        </w:trPr>
        <w:tc>
          <w:tcPr>
            <w:tcW w:w="306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700"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4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Får det </w:t>
            </w:r>
            <w:proofErr w:type="spellStart"/>
            <w:r>
              <w:t>omsøkte</w:t>
            </w:r>
            <w:proofErr w:type="spellEnd"/>
            <w:r>
              <w:t xml:space="preserve"> utsleppet følgjer for rekreasjonsområde og/eller estetiske forhold?</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300" w:after="60"/>
              <w:jc w:val="center"/>
            </w:pPr>
            <w:r>
              <w:t>Ja: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300" w:after="60"/>
              <w:jc w:val="cente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300" w:after="60"/>
              <w:jc w:val="center"/>
            </w:pPr>
            <w:r>
              <w:t>Nei: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300" w:after="60"/>
              <w:jc w:val="center"/>
            </w:pPr>
          </w:p>
        </w:tc>
        <w:tc>
          <w:tcPr>
            <w:tcW w:w="270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Får det </w:t>
            </w:r>
            <w:proofErr w:type="spellStart"/>
            <w:r>
              <w:t>omsøkte</w:t>
            </w:r>
            <w:proofErr w:type="spellEnd"/>
            <w:r>
              <w:t xml:space="preserve"> utsleppet følgjer for nærområde til anna busetjing?</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Ja: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Nei: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c>
          <w:tcPr>
            <w:tcW w:w="270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Kvar er utsleppsstaden plassert i forhold til rekreasjonsområde eller anna busetjing?</w:t>
            </w:r>
          </w:p>
        </w:tc>
        <w:tc>
          <w:tcPr>
            <w:tcW w:w="612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pStyle w:val="Topptekst"/>
              <w:tabs>
                <w:tab w:val="clear" w:pos="4536"/>
                <w:tab w:val="clear" w:pos="9072"/>
              </w:tabs>
              <w:spacing w:before="60" w:after="60"/>
            </w:pPr>
          </w:p>
        </w:tc>
      </w:tr>
      <w:tr w:rsidR="00E173BF" w:rsidTr="00E173BF">
        <w:tc>
          <w:tcPr>
            <w:tcW w:w="306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Beskriv tiltak for å motverke konflikt med rekreasjonsområde eller anna busetjing:</w:t>
            </w:r>
          </w:p>
        </w:tc>
        <w:tc>
          <w:tcPr>
            <w:tcW w:w="6120" w:type="dxa"/>
            <w:gridSpan w:val="1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pStyle w:val="Topptekst"/>
              <w:tabs>
                <w:tab w:val="clear" w:pos="4536"/>
                <w:tab w:val="clear" w:pos="9072"/>
              </w:tabs>
              <w:spacing w:before="60" w:after="60"/>
            </w:pPr>
          </w:p>
        </w:tc>
      </w:tr>
      <w:tr w:rsidR="00E173BF" w:rsidTr="00E173BF">
        <w:trPr>
          <w:trHeight w:val="405"/>
        </w:trPr>
        <w:tc>
          <w:tcPr>
            <w:tcW w:w="3060" w:type="dxa"/>
            <w:gridSpan w:val="4"/>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rPr>
                <w:b/>
              </w:rPr>
              <w:t xml:space="preserve">Næringsverksemd </w:t>
            </w:r>
            <w:r>
              <w:t>(vatningsvatn, grønsaksdyrking, beiteområde etc.)</w:t>
            </w:r>
            <w:r>
              <w:rPr>
                <w:b/>
              </w:rPr>
              <w:t>:</w:t>
            </w:r>
          </w:p>
        </w:tc>
        <w:tc>
          <w:tcPr>
            <w:tcW w:w="180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9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3420" w:type="dxa"/>
            <w:gridSpan w:val="8"/>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r>
      <w:tr w:rsidR="00E173BF" w:rsidTr="00E173BF">
        <w:trPr>
          <w:trHeight w:val="405"/>
        </w:trPr>
        <w:tc>
          <w:tcPr>
            <w:tcW w:w="3060" w:type="dxa"/>
            <w:gridSpan w:val="4"/>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p>
        </w:tc>
        <w:tc>
          <w:tcPr>
            <w:tcW w:w="2700"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pPr>
          </w:p>
        </w:tc>
        <w:tc>
          <w:tcPr>
            <w:tcW w:w="3420" w:type="dxa"/>
            <w:gridSpan w:val="8"/>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Får det </w:t>
            </w:r>
            <w:proofErr w:type="spellStart"/>
            <w:r>
              <w:t>omsøkte</w:t>
            </w:r>
            <w:proofErr w:type="spellEnd"/>
            <w:r>
              <w:t xml:space="preserve"> utsleppet følgjer for næringsverksemd?</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Ja: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Nei: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c>
          <w:tcPr>
            <w:tcW w:w="27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lastRenderedPageBreak/>
              <w:t>Kvar er utsleppsstaden plassert i forhold til næringsverksemd?</w:t>
            </w:r>
          </w:p>
        </w:tc>
        <w:tc>
          <w:tcPr>
            <w:tcW w:w="612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Beskriv tiltak for å motverke konflikt med næringsverksemd:</w:t>
            </w:r>
          </w:p>
        </w:tc>
        <w:tc>
          <w:tcPr>
            <w:tcW w:w="6120" w:type="dxa"/>
            <w:gridSpan w:val="1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rPr>
                <w:b/>
              </w:rPr>
            </w:pPr>
            <w:r>
              <w:rPr>
                <w:b/>
              </w:rPr>
              <w:t>Andre brukarinteresser:</w:t>
            </w:r>
          </w:p>
        </w:tc>
        <w:tc>
          <w:tcPr>
            <w:tcW w:w="180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Ikkje relevant:</w:t>
            </w:r>
          </w:p>
        </w:tc>
        <w:tc>
          <w:tcPr>
            <w:tcW w:w="9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jc w:val="center"/>
              <w:rPr>
                <w:b/>
                <w:sz w:val="24"/>
                <w:szCs w:val="24"/>
              </w:rPr>
            </w:pPr>
          </w:p>
        </w:tc>
        <w:tc>
          <w:tcPr>
            <w:tcW w:w="3420" w:type="dxa"/>
            <w:gridSpan w:val="8"/>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Beskriving:</w:t>
            </w:r>
          </w:p>
        </w:tc>
        <w:tc>
          <w:tcPr>
            <w:tcW w:w="612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 xml:space="preserve">Får det </w:t>
            </w:r>
            <w:proofErr w:type="spellStart"/>
            <w:r>
              <w:t>omsøkte</w:t>
            </w:r>
            <w:proofErr w:type="spellEnd"/>
            <w:r>
              <w:t xml:space="preserve"> utsleppet følgjer for andre brukarinteresser?</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Ja: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r>
              <w:t>Nei: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jc w:val="center"/>
            </w:pPr>
          </w:p>
        </w:tc>
        <w:tc>
          <w:tcPr>
            <w:tcW w:w="27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Kvar er utsleppsstaden plassert i forhold til andre brukarinteresser?</w:t>
            </w:r>
          </w:p>
        </w:tc>
        <w:tc>
          <w:tcPr>
            <w:tcW w:w="612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r>
              <w:t>Beskriv tiltak for å motverke konflikt med andre brukarinteresser:</w:t>
            </w:r>
          </w:p>
        </w:tc>
        <w:tc>
          <w:tcPr>
            <w:tcW w:w="612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60" w:after="60"/>
            </w:pPr>
          </w:p>
        </w:tc>
      </w:tr>
      <w:tr w:rsidR="00E173BF" w:rsidTr="00E173BF">
        <w:tc>
          <w:tcPr>
            <w:tcW w:w="9180" w:type="dxa"/>
            <w:gridSpan w:val="17"/>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120" w:after="60"/>
              <w:rPr>
                <w:b/>
                <w:i/>
                <w:sz w:val="26"/>
                <w:szCs w:val="26"/>
              </w:rPr>
            </w:pPr>
            <w:r>
              <w:rPr>
                <w:b/>
                <w:i/>
                <w:sz w:val="26"/>
                <w:szCs w:val="26"/>
              </w:rPr>
              <w:t>Generell beskriving av tiltak for å verne om helse og miljø:</w:t>
            </w:r>
          </w:p>
        </w:tc>
      </w:tr>
      <w:tr w:rsidR="00E173BF" w:rsidTr="00E173BF">
        <w:tc>
          <w:tcPr>
            <w:tcW w:w="918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p w:rsidR="00E173BF" w:rsidRDefault="00E173BF" w:rsidP="00E173BF">
            <w:pPr>
              <w:spacing w:before="200" w:after="60"/>
            </w:pPr>
          </w:p>
          <w:p w:rsidR="00E173BF" w:rsidRDefault="00E173BF" w:rsidP="00E173BF">
            <w:pPr>
              <w:spacing w:before="200" w:after="60"/>
            </w:pPr>
          </w:p>
        </w:tc>
      </w:tr>
      <w:tr w:rsidR="00E173BF" w:rsidTr="00E173BF">
        <w:tc>
          <w:tcPr>
            <w:tcW w:w="9180" w:type="dxa"/>
            <w:gridSpan w:val="17"/>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120" w:after="60"/>
              <w:rPr>
                <w:b/>
                <w:i/>
                <w:sz w:val="26"/>
                <w:szCs w:val="26"/>
              </w:rPr>
            </w:pPr>
            <w:r>
              <w:rPr>
                <w:b/>
                <w:i/>
                <w:sz w:val="26"/>
                <w:szCs w:val="26"/>
              </w:rPr>
              <w:t>Generell merknad om brukarinteresser:</w:t>
            </w:r>
          </w:p>
        </w:tc>
      </w:tr>
      <w:tr w:rsidR="00E173BF" w:rsidTr="00E173BF">
        <w:tc>
          <w:tcPr>
            <w:tcW w:w="918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3BF" w:rsidRDefault="00E173BF" w:rsidP="00E173BF">
            <w:pPr>
              <w:spacing w:before="200" w:after="60"/>
            </w:pPr>
          </w:p>
          <w:p w:rsidR="00E173BF" w:rsidRDefault="00E173BF" w:rsidP="00E173BF">
            <w:pPr>
              <w:spacing w:before="200" w:after="60"/>
            </w:pPr>
          </w:p>
          <w:p w:rsidR="00E173BF" w:rsidRDefault="00E173BF" w:rsidP="00E173BF">
            <w:pPr>
              <w:spacing w:before="200" w:after="60"/>
            </w:pPr>
          </w:p>
        </w:tc>
      </w:tr>
    </w:tbl>
    <w:p w:rsidR="00E173BF" w:rsidRDefault="00E173BF">
      <w:pPr>
        <w:rPr>
          <w:b/>
          <w:sz w:val="32"/>
          <w:szCs w:val="32"/>
        </w:rPr>
      </w:pPr>
    </w:p>
    <w:p w:rsidR="00B92A11" w:rsidRDefault="00B92A11" w:rsidP="00FC6DB0">
      <w:pPr>
        <w:suppressAutoHyphens/>
        <w:autoSpaceDE w:val="0"/>
        <w:autoSpaceDN w:val="0"/>
        <w:spacing w:after="0" w:line="240" w:lineRule="auto"/>
        <w:textAlignment w:val="baseline"/>
        <w:rPr>
          <w:rFonts w:ascii="Arial" w:eastAsia="Times New Roman" w:hAnsi="Arial" w:cs="Symbol"/>
          <w:b/>
          <w:color w:val="000000"/>
          <w:sz w:val="40"/>
          <w:szCs w:val="24"/>
          <w:lang w:eastAsia="nb-NO"/>
        </w:rPr>
      </w:pPr>
    </w:p>
    <w:p w:rsidR="00B92A11" w:rsidRDefault="00B92A11" w:rsidP="00FC6DB0">
      <w:pPr>
        <w:suppressAutoHyphens/>
        <w:autoSpaceDE w:val="0"/>
        <w:autoSpaceDN w:val="0"/>
        <w:spacing w:after="0" w:line="240" w:lineRule="auto"/>
        <w:textAlignment w:val="baseline"/>
        <w:rPr>
          <w:rFonts w:ascii="Arial" w:eastAsia="Times New Roman" w:hAnsi="Arial" w:cs="Symbol"/>
          <w:b/>
          <w:color w:val="000000"/>
          <w:sz w:val="40"/>
          <w:szCs w:val="24"/>
          <w:lang w:eastAsia="nb-NO"/>
        </w:rPr>
      </w:pPr>
    </w:p>
    <w:p w:rsidR="00B92A11" w:rsidRDefault="00B92A11" w:rsidP="00FC6DB0">
      <w:pPr>
        <w:suppressAutoHyphens/>
        <w:autoSpaceDE w:val="0"/>
        <w:autoSpaceDN w:val="0"/>
        <w:spacing w:after="0" w:line="240" w:lineRule="auto"/>
        <w:textAlignment w:val="baseline"/>
        <w:rPr>
          <w:rFonts w:ascii="Arial" w:eastAsia="Times New Roman" w:hAnsi="Arial" w:cs="Symbol"/>
          <w:b/>
          <w:color w:val="000000"/>
          <w:sz w:val="40"/>
          <w:szCs w:val="24"/>
          <w:lang w:eastAsia="nb-NO"/>
        </w:rPr>
      </w:pPr>
    </w:p>
    <w:p w:rsidR="00B92A11" w:rsidRDefault="00B92A11" w:rsidP="00FC6DB0">
      <w:pPr>
        <w:suppressAutoHyphens/>
        <w:autoSpaceDE w:val="0"/>
        <w:autoSpaceDN w:val="0"/>
        <w:spacing w:after="0" w:line="240" w:lineRule="auto"/>
        <w:textAlignment w:val="baseline"/>
        <w:rPr>
          <w:rFonts w:ascii="Arial" w:eastAsia="Times New Roman" w:hAnsi="Arial" w:cs="Symbol"/>
          <w:b/>
          <w:color w:val="000000"/>
          <w:sz w:val="40"/>
          <w:szCs w:val="24"/>
          <w:lang w:eastAsia="nb-NO"/>
        </w:rPr>
      </w:pPr>
    </w:p>
    <w:p w:rsidR="00B92A11" w:rsidRDefault="00B92A11" w:rsidP="00FC6DB0">
      <w:pPr>
        <w:suppressAutoHyphens/>
        <w:autoSpaceDE w:val="0"/>
        <w:autoSpaceDN w:val="0"/>
        <w:spacing w:after="0" w:line="240" w:lineRule="auto"/>
        <w:textAlignment w:val="baseline"/>
        <w:rPr>
          <w:rFonts w:ascii="Arial" w:eastAsia="Times New Roman" w:hAnsi="Arial" w:cs="Symbol"/>
          <w:b/>
          <w:color w:val="000000"/>
          <w:sz w:val="40"/>
          <w:szCs w:val="24"/>
          <w:lang w:eastAsia="nb-NO"/>
        </w:rPr>
      </w:pPr>
    </w:p>
    <w:p w:rsidR="00B92A11" w:rsidRDefault="00B92A11" w:rsidP="00FC6DB0">
      <w:pPr>
        <w:suppressAutoHyphens/>
        <w:autoSpaceDE w:val="0"/>
        <w:autoSpaceDN w:val="0"/>
        <w:spacing w:after="0" w:line="240" w:lineRule="auto"/>
        <w:textAlignment w:val="baseline"/>
        <w:rPr>
          <w:rFonts w:ascii="Arial" w:eastAsia="Times New Roman" w:hAnsi="Arial" w:cs="Symbol"/>
          <w:b/>
          <w:color w:val="000000"/>
          <w:sz w:val="40"/>
          <w:szCs w:val="24"/>
          <w:lang w:eastAsia="nb-NO"/>
        </w:rPr>
      </w:pPr>
    </w:p>
    <w:p w:rsidR="00B92A11" w:rsidRDefault="00B92A11" w:rsidP="00FC6DB0">
      <w:pPr>
        <w:suppressAutoHyphens/>
        <w:autoSpaceDE w:val="0"/>
        <w:autoSpaceDN w:val="0"/>
        <w:spacing w:after="0" w:line="240" w:lineRule="auto"/>
        <w:textAlignment w:val="baseline"/>
        <w:rPr>
          <w:rFonts w:ascii="Arial" w:eastAsia="Times New Roman" w:hAnsi="Arial" w:cs="Symbol"/>
          <w:b/>
          <w:color w:val="000000"/>
          <w:sz w:val="40"/>
          <w:szCs w:val="24"/>
          <w:lang w:eastAsia="nb-NO"/>
        </w:rPr>
      </w:pPr>
    </w:p>
    <w:p w:rsidR="00B92A11" w:rsidRDefault="00B92A11" w:rsidP="00FC6DB0">
      <w:pPr>
        <w:suppressAutoHyphens/>
        <w:autoSpaceDE w:val="0"/>
        <w:autoSpaceDN w:val="0"/>
        <w:spacing w:after="0" w:line="240" w:lineRule="auto"/>
        <w:textAlignment w:val="baseline"/>
        <w:rPr>
          <w:rFonts w:ascii="Arial" w:eastAsia="Times New Roman" w:hAnsi="Arial" w:cs="Symbol"/>
          <w:b/>
          <w:color w:val="000000"/>
          <w:sz w:val="40"/>
          <w:szCs w:val="24"/>
          <w:lang w:eastAsia="nb-NO"/>
        </w:rPr>
      </w:pPr>
    </w:p>
    <w:p w:rsidR="00FC6DB0" w:rsidRPr="00FC6DB0" w:rsidRDefault="00FC6DB0" w:rsidP="00FC6DB0">
      <w:pPr>
        <w:suppressAutoHyphens/>
        <w:autoSpaceDE w:val="0"/>
        <w:autoSpaceDN w:val="0"/>
        <w:spacing w:after="0" w:line="240" w:lineRule="auto"/>
        <w:textAlignment w:val="baseline"/>
        <w:rPr>
          <w:rFonts w:ascii="Arial" w:eastAsia="Times New Roman" w:hAnsi="Arial" w:cs="Symbol"/>
          <w:b/>
          <w:color w:val="000000"/>
          <w:sz w:val="40"/>
          <w:szCs w:val="24"/>
          <w:lang w:eastAsia="nb-NO"/>
        </w:rPr>
      </w:pPr>
      <w:bookmarkStart w:id="0" w:name="_GoBack"/>
      <w:bookmarkEnd w:id="0"/>
      <w:r w:rsidRPr="00FC6DB0">
        <w:rPr>
          <w:rFonts w:ascii="Arial" w:eastAsia="Times New Roman" w:hAnsi="Arial" w:cs="Symbol"/>
          <w:b/>
          <w:color w:val="000000"/>
          <w:sz w:val="40"/>
          <w:szCs w:val="24"/>
          <w:lang w:eastAsia="nb-NO"/>
        </w:rPr>
        <w:lastRenderedPageBreak/>
        <w:t>Rettleiing til søkjar</w:t>
      </w:r>
    </w:p>
    <w:p w:rsidR="00FC6DB0" w:rsidRPr="00B92A11" w:rsidRDefault="00FC6DB0" w:rsidP="00FC6DB0">
      <w:pPr>
        <w:suppressAutoHyphens/>
        <w:autoSpaceDE w:val="0"/>
        <w:autoSpaceDN w:val="0"/>
        <w:spacing w:after="0" w:line="240" w:lineRule="auto"/>
        <w:textAlignment w:val="baseline"/>
        <w:rPr>
          <w:rFonts w:ascii="Symbol" w:eastAsia="Times New Roman" w:hAnsi="Symbol" w:cs="Symbol"/>
          <w:color w:val="000000"/>
          <w:sz w:val="24"/>
          <w:szCs w:val="24"/>
          <w:lang w:eastAsia="nb-NO"/>
        </w:rPr>
      </w:pPr>
      <w:r w:rsidRPr="00FC6DB0">
        <w:rPr>
          <w:rFonts w:ascii="Arial" w:eastAsia="Times New Roman" w:hAnsi="Arial" w:cs="Symbol"/>
          <w:b/>
          <w:color w:val="000000"/>
          <w:sz w:val="24"/>
          <w:szCs w:val="24"/>
          <w:lang w:eastAsia="nb-NO"/>
        </w:rPr>
        <w:t xml:space="preserve">Søknad om utslepp av sanitært og kommunalt avløpsvatn frå hus og hytter, under 50 </w:t>
      </w:r>
      <w:proofErr w:type="spellStart"/>
      <w:r w:rsidRPr="00FC6DB0">
        <w:rPr>
          <w:rFonts w:ascii="Arial" w:eastAsia="Times New Roman" w:hAnsi="Arial" w:cs="Symbol"/>
          <w:b/>
          <w:color w:val="000000"/>
          <w:sz w:val="24"/>
          <w:szCs w:val="24"/>
          <w:lang w:eastAsia="nb-NO"/>
        </w:rPr>
        <w:t>pe</w:t>
      </w:r>
      <w:proofErr w:type="spellEnd"/>
      <w:r w:rsidRPr="00FC6DB0">
        <w:rPr>
          <w:rFonts w:ascii="Arial" w:eastAsia="Times New Roman" w:hAnsi="Arial" w:cs="Symbol"/>
          <w:b/>
          <w:color w:val="000000"/>
          <w:sz w:val="24"/>
          <w:szCs w:val="24"/>
          <w:lang w:eastAsia="nb-NO"/>
        </w:rPr>
        <w:t xml:space="preserve"> – kapittel 12 i forureiningsforskrifta</w:t>
      </w:r>
    </w:p>
    <w:p w:rsidR="00FC6DB0" w:rsidRPr="00FC6DB0" w:rsidRDefault="00FC6DB0" w:rsidP="00FC6DB0">
      <w:pPr>
        <w:suppressAutoHyphens/>
        <w:autoSpaceDE w:val="0"/>
        <w:autoSpaceDN w:val="0"/>
        <w:spacing w:after="0" w:line="240" w:lineRule="auto"/>
        <w:jc w:val="center"/>
        <w:textAlignment w:val="baseline"/>
        <w:rPr>
          <w:rFonts w:ascii="Arial" w:eastAsia="Times New Roman" w:hAnsi="Arial" w:cs="Arial"/>
          <w:color w:val="000000"/>
          <w:sz w:val="20"/>
          <w:szCs w:val="20"/>
          <w:lang w:eastAsia="nb-NO"/>
        </w:rPr>
      </w:pP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r w:rsidRPr="00FC6DB0">
        <w:rPr>
          <w:rFonts w:ascii="Verdana" w:eastAsia="Times New Roman" w:hAnsi="Verdana" w:cs="Verdana"/>
          <w:color w:val="000000"/>
          <w:sz w:val="20"/>
          <w:szCs w:val="20"/>
          <w:lang w:eastAsia="nb-NO"/>
        </w:rPr>
        <w:t xml:space="preserve">Les denne rettleiinga før du fyller ut søknadsskjemaet.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p>
    <w:p w:rsidR="00FC6DB0" w:rsidRPr="003A29A5" w:rsidRDefault="00FC6DB0" w:rsidP="00FC6DB0">
      <w:pPr>
        <w:suppressAutoHyphens/>
        <w:autoSpaceDE w:val="0"/>
        <w:autoSpaceDN w:val="0"/>
        <w:spacing w:after="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Verdana"/>
          <w:color w:val="000000"/>
          <w:sz w:val="20"/>
          <w:szCs w:val="20"/>
          <w:lang w:eastAsia="nb-NO"/>
        </w:rPr>
        <w:t xml:space="preserve">Fleire kommunar har utarbeidd eigne søknadsskjema for utslepp av avløpsvatn etter lokale krav. Kontakt derfor i første omgang kommunen for å høyre kva krav som gjeld i din kommune. Ver merksam på at kommunen kan </w:t>
      </w:r>
      <w:r w:rsidRPr="00FC6DB0">
        <w:rPr>
          <w:rFonts w:ascii="Verdana" w:eastAsia="Times New Roman" w:hAnsi="Verdana" w:cs="Symbol"/>
          <w:b/>
          <w:bCs/>
          <w:sz w:val="20"/>
          <w:szCs w:val="20"/>
          <w:lang w:eastAsia="nb-NO"/>
        </w:rPr>
        <w:t xml:space="preserve">krevje gebyr for </w:t>
      </w:r>
      <w:r w:rsidRPr="00FC6DB0">
        <w:rPr>
          <w:rFonts w:ascii="Verdana" w:eastAsia="Times New Roman" w:hAnsi="Verdana" w:cs="Symbol"/>
          <w:sz w:val="20"/>
          <w:szCs w:val="20"/>
          <w:lang w:eastAsia="nb-NO"/>
        </w:rPr>
        <w:t>saksbehandling av søknad om utslepp, jamfør § 11-4 i forureiningsforskrifta.</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r w:rsidRPr="00FC6DB0">
        <w:rPr>
          <w:rFonts w:ascii="Verdana" w:eastAsia="Times New Roman" w:hAnsi="Verdana" w:cs="Verdana"/>
          <w:color w:val="000000"/>
          <w:sz w:val="20"/>
          <w:szCs w:val="20"/>
          <w:lang w:eastAsia="nb-NO"/>
        </w:rPr>
        <w:t xml:space="preserve">Du finn meir informasjon og rettleiing på </w:t>
      </w:r>
    </w:p>
    <w:p w:rsidR="00FC6DB0" w:rsidRPr="00FC6DB0" w:rsidRDefault="00B92A11" w:rsidP="00FC6DB0">
      <w:pPr>
        <w:numPr>
          <w:ilvl w:val="0"/>
          <w:numId w:val="8"/>
        </w:numPr>
        <w:suppressAutoHyphens/>
        <w:autoSpaceDE w:val="0"/>
        <w:autoSpaceDN w:val="0"/>
        <w:spacing w:after="0" w:line="240" w:lineRule="auto"/>
        <w:textAlignment w:val="baseline"/>
        <w:rPr>
          <w:rFonts w:ascii="Symbol" w:eastAsia="Times New Roman" w:hAnsi="Symbol" w:cs="Symbol"/>
          <w:color w:val="000000"/>
          <w:sz w:val="24"/>
          <w:szCs w:val="24"/>
          <w:lang w:val="nb-NO" w:eastAsia="nb-NO"/>
        </w:rPr>
      </w:pPr>
      <w:hyperlink r:id="rId19" w:history="1">
        <w:r w:rsidR="00FC6DB0" w:rsidRPr="00FC6DB0">
          <w:rPr>
            <w:rFonts w:ascii="Verdana" w:eastAsia="Times New Roman" w:hAnsi="Verdana" w:cs="Verdana"/>
            <w:color w:val="0000FF"/>
            <w:sz w:val="20"/>
            <w:szCs w:val="20"/>
            <w:u w:val="single"/>
            <w:lang w:eastAsia="nb-NO"/>
          </w:rPr>
          <w:t>www.avlop.no</w:t>
        </w:r>
      </w:hyperlink>
      <w:r w:rsidR="00FC6DB0" w:rsidRPr="00FC6DB0">
        <w:rPr>
          <w:rFonts w:ascii="Verdana" w:eastAsia="Times New Roman" w:hAnsi="Verdana" w:cs="Symbol"/>
          <w:color w:val="000000"/>
          <w:sz w:val="20"/>
          <w:szCs w:val="20"/>
          <w:lang w:eastAsia="nb-NO"/>
        </w:rPr>
        <w:t xml:space="preserve"> </w:t>
      </w:r>
    </w:p>
    <w:p w:rsidR="00FC6DB0" w:rsidRPr="00FC6DB0" w:rsidRDefault="00B92A11" w:rsidP="00FC6DB0">
      <w:pPr>
        <w:numPr>
          <w:ilvl w:val="0"/>
          <w:numId w:val="8"/>
        </w:numPr>
        <w:suppressAutoHyphens/>
        <w:autoSpaceDE w:val="0"/>
        <w:autoSpaceDN w:val="0"/>
        <w:spacing w:after="0" w:line="240" w:lineRule="auto"/>
        <w:textAlignment w:val="baseline"/>
        <w:rPr>
          <w:rFonts w:ascii="Symbol" w:eastAsia="Times New Roman" w:hAnsi="Symbol" w:cs="Symbol"/>
          <w:color w:val="000000"/>
          <w:sz w:val="24"/>
          <w:szCs w:val="24"/>
          <w:lang w:val="nb-NO" w:eastAsia="nb-NO"/>
        </w:rPr>
      </w:pPr>
      <w:hyperlink r:id="rId20" w:history="1">
        <w:r w:rsidR="00FC6DB0" w:rsidRPr="00FC6DB0">
          <w:rPr>
            <w:rFonts w:ascii="Verdana" w:eastAsia="Times New Roman" w:hAnsi="Verdana" w:cs="Symbol"/>
            <w:color w:val="0000FF"/>
            <w:sz w:val="20"/>
            <w:szCs w:val="20"/>
            <w:u w:val="single"/>
            <w:lang w:eastAsia="nb-NO"/>
          </w:rPr>
          <w:t>www.norskvann.no</w:t>
        </w:r>
      </w:hyperlink>
      <w:r w:rsidR="00FC6DB0" w:rsidRPr="00FC6DB0">
        <w:rPr>
          <w:rFonts w:ascii="Verdana" w:eastAsia="Times New Roman" w:hAnsi="Verdana" w:cs="Symbol"/>
          <w:color w:val="000000"/>
          <w:sz w:val="20"/>
          <w:szCs w:val="20"/>
          <w:lang w:eastAsia="nb-NO"/>
        </w:rPr>
        <w:t xml:space="preserv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Symbol"/>
          <w:color w:val="000000"/>
          <w:sz w:val="20"/>
          <w:szCs w:val="20"/>
          <w:lang w:eastAsia="nb-NO"/>
        </w:rPr>
      </w:pPr>
    </w:p>
    <w:p w:rsidR="00FC6DB0" w:rsidRPr="00FC6DB0" w:rsidRDefault="00FC6DB0" w:rsidP="00FC6DB0">
      <w:pPr>
        <w:suppressAutoHyphens/>
        <w:autoSpaceDE w:val="0"/>
        <w:autoSpaceDN w:val="0"/>
        <w:spacing w:after="0" w:line="240" w:lineRule="auto"/>
        <w:textAlignment w:val="baseline"/>
        <w:rPr>
          <w:rFonts w:ascii="Symbol" w:eastAsia="Times New Roman" w:hAnsi="Symbol" w:cs="Symbol"/>
          <w:color w:val="000000"/>
          <w:sz w:val="24"/>
          <w:szCs w:val="24"/>
          <w:lang w:val="nb-NO" w:eastAsia="nb-NO"/>
        </w:rPr>
      </w:pPr>
      <w:r w:rsidRPr="00FC6DB0">
        <w:rPr>
          <w:rFonts w:ascii="Verdana" w:eastAsia="Times New Roman" w:hAnsi="Verdana" w:cs="Symbol"/>
          <w:color w:val="000000"/>
          <w:sz w:val="20"/>
          <w:szCs w:val="20"/>
          <w:lang w:eastAsia="nb-NO"/>
        </w:rPr>
        <w:t xml:space="preserve">På </w:t>
      </w:r>
      <w:hyperlink r:id="rId21" w:history="1">
        <w:r w:rsidRPr="00FC6DB0">
          <w:rPr>
            <w:rFonts w:ascii="Verdana" w:eastAsia="Times New Roman" w:hAnsi="Verdana" w:cs="Symbol"/>
            <w:color w:val="0000FF"/>
            <w:sz w:val="20"/>
            <w:szCs w:val="20"/>
            <w:u w:val="single"/>
            <w:lang w:eastAsia="nb-NO"/>
          </w:rPr>
          <w:t>www.avlop.no</w:t>
        </w:r>
      </w:hyperlink>
      <w:r w:rsidRPr="00FC6DB0">
        <w:rPr>
          <w:rFonts w:ascii="Verdana" w:eastAsia="Times New Roman" w:hAnsi="Verdana" w:cs="Symbol"/>
          <w:color w:val="000000"/>
          <w:sz w:val="20"/>
          <w:szCs w:val="20"/>
          <w:lang w:eastAsia="nb-NO"/>
        </w:rPr>
        <w:t xml:space="preserve"> finn du og</w:t>
      </w:r>
      <w:r w:rsidRPr="00FC6DB0">
        <w:rPr>
          <w:rFonts w:ascii="Verdana" w:eastAsia="Times New Roman" w:hAnsi="Verdana" w:cs="Symbol"/>
          <w:sz w:val="20"/>
          <w:szCs w:val="20"/>
          <w:lang w:eastAsia="nb-NO"/>
        </w:rPr>
        <w:t>så eksempel på utfylling av søknadsskjema med vedlegg.</w:t>
      </w:r>
    </w:p>
    <w:p w:rsidR="00FC6DB0" w:rsidRPr="00FC6DB0" w:rsidRDefault="00FC6DB0" w:rsidP="00FC6DB0">
      <w:pPr>
        <w:suppressAutoHyphens/>
        <w:autoSpaceDE w:val="0"/>
        <w:autoSpaceDN w:val="0"/>
        <w:spacing w:after="0" w:line="240" w:lineRule="auto"/>
        <w:textAlignment w:val="baseline"/>
        <w:rPr>
          <w:rFonts w:ascii="Arial" w:eastAsia="Times New Roman" w:hAnsi="Arial" w:cs="Symbol"/>
          <w:b/>
          <w:i/>
          <w:color w:val="000000"/>
          <w:sz w:val="28"/>
          <w:szCs w:val="24"/>
          <w:lang w:eastAsia="nb-NO"/>
        </w:rPr>
      </w:pPr>
    </w:p>
    <w:p w:rsidR="00FC6DB0" w:rsidRPr="00FC6DB0" w:rsidRDefault="00FC6DB0" w:rsidP="00FC6DB0">
      <w:pPr>
        <w:suppressAutoHyphens/>
        <w:autoSpaceDE w:val="0"/>
        <w:autoSpaceDN w:val="0"/>
        <w:spacing w:after="0" w:line="240" w:lineRule="auto"/>
        <w:textAlignment w:val="baseline"/>
        <w:rPr>
          <w:rFonts w:ascii="Symbol" w:eastAsia="Times New Roman" w:hAnsi="Symbol" w:cs="Symbol"/>
          <w:color w:val="000000"/>
          <w:sz w:val="24"/>
          <w:szCs w:val="24"/>
          <w:lang w:val="nb-NO" w:eastAsia="nb-NO"/>
        </w:rPr>
      </w:pPr>
      <w:r w:rsidRPr="00FC6DB0">
        <w:rPr>
          <w:rFonts w:ascii="Arial" w:eastAsia="Times New Roman" w:hAnsi="Arial" w:cs="Symbol"/>
          <w:b/>
          <w:i/>
          <w:color w:val="000000"/>
          <w:sz w:val="28"/>
          <w:szCs w:val="24"/>
          <w:lang w:eastAsia="nb-NO"/>
        </w:rPr>
        <w:t xml:space="preserve">Kven har søknadsplikt? </w:t>
      </w:r>
    </w:p>
    <w:p w:rsidR="00FC6DB0" w:rsidRPr="003A29A5" w:rsidRDefault="00FC6DB0" w:rsidP="00FC6DB0">
      <w:pPr>
        <w:suppressAutoHyphens/>
        <w:autoSpaceDE w:val="0"/>
        <w:autoSpaceDN w:val="0"/>
        <w:spacing w:after="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Symbol"/>
          <w:color w:val="000000"/>
          <w:sz w:val="20"/>
          <w:szCs w:val="24"/>
          <w:lang w:eastAsia="nb-NO"/>
        </w:rPr>
        <w:t xml:space="preserve">Utslepp av sanitært avløpsvatn er søknadspliktig, jamfør forureiningsforskrifta kapittel 12. Du må søkje kommunen om utsleppsløyve både når du skal etablere eit </w:t>
      </w:r>
      <w:r w:rsidRPr="00FC6DB0">
        <w:rPr>
          <w:rFonts w:ascii="Verdana" w:eastAsia="Times New Roman" w:hAnsi="Verdana" w:cs="Verdana"/>
          <w:color w:val="000000"/>
          <w:sz w:val="20"/>
          <w:szCs w:val="20"/>
          <w:lang w:eastAsia="nb-NO"/>
        </w:rPr>
        <w:t xml:space="preserve">nytt </w:t>
      </w:r>
      <w:r w:rsidRPr="00FC6DB0">
        <w:rPr>
          <w:rFonts w:ascii="Verdana" w:eastAsia="Times New Roman" w:hAnsi="Verdana" w:cs="Symbol"/>
          <w:color w:val="000000"/>
          <w:sz w:val="20"/>
          <w:szCs w:val="24"/>
          <w:lang w:eastAsia="nb-NO"/>
        </w:rPr>
        <w:t xml:space="preserve">utslepp, og når du skal auke eit eksisterande utslepp utover dei eksisterande rammene. Du må også søkje dersom du skal </w:t>
      </w:r>
      <w:r w:rsidRPr="00FC6DB0">
        <w:rPr>
          <w:rFonts w:ascii="Verdana" w:eastAsia="Times New Roman" w:hAnsi="Verdana" w:cs="Verdana"/>
          <w:color w:val="000000"/>
          <w:sz w:val="20"/>
          <w:szCs w:val="20"/>
          <w:lang w:eastAsia="nb-NO"/>
        </w:rPr>
        <w:t>endre type utslepp</w:t>
      </w:r>
      <w:r w:rsidRPr="00FC6DB0">
        <w:rPr>
          <w:rFonts w:ascii="Verdana" w:eastAsia="Times New Roman" w:hAnsi="Verdana" w:cs="Symbol"/>
          <w:color w:val="000000"/>
          <w:sz w:val="20"/>
          <w:szCs w:val="24"/>
          <w:lang w:eastAsia="nb-NO"/>
        </w:rPr>
        <w:t xml:space="preserve"> </w:t>
      </w:r>
      <w:r w:rsidRPr="00FC6DB0">
        <w:rPr>
          <w:rFonts w:ascii="Verdana" w:eastAsia="Times New Roman" w:hAnsi="Verdana" w:cs="Verdana"/>
          <w:color w:val="000000"/>
          <w:sz w:val="20"/>
          <w:szCs w:val="20"/>
          <w:lang w:eastAsia="nb-NO"/>
        </w:rPr>
        <w:t>eller utsleppsstad. Kontakt kommunen dersom du er usikker på om du treng søkje.</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Symbol"/>
          <w:color w:val="000000"/>
          <w:sz w:val="20"/>
          <w:szCs w:val="24"/>
          <w:lang w:eastAsia="nb-NO"/>
        </w:rPr>
      </w:pPr>
    </w:p>
    <w:p w:rsidR="00FC6DB0" w:rsidRPr="003A29A5" w:rsidRDefault="00FC6DB0" w:rsidP="00FC6DB0">
      <w:pPr>
        <w:suppressAutoHyphens/>
        <w:autoSpaceDE w:val="0"/>
        <w:autoSpaceDN w:val="0"/>
        <w:spacing w:after="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Symbol"/>
          <w:color w:val="000000"/>
          <w:sz w:val="20"/>
          <w:szCs w:val="24"/>
          <w:lang w:eastAsia="nb-NO"/>
        </w:rPr>
        <w:t xml:space="preserve">Det er søkjaren sitt ansvar å fylle ut ein nøyaktig og fullstendig søknad med alle opplysningane </w:t>
      </w:r>
      <w:r w:rsidRPr="00FC6DB0">
        <w:rPr>
          <w:rFonts w:ascii="Verdana" w:eastAsia="Times New Roman" w:hAnsi="Verdana" w:cs="Verdana"/>
          <w:color w:val="000000"/>
          <w:sz w:val="20"/>
          <w:szCs w:val="20"/>
          <w:lang w:eastAsia="nb-NO"/>
        </w:rPr>
        <w:t>kommunen</w:t>
      </w:r>
      <w:r w:rsidRPr="00FC6DB0">
        <w:rPr>
          <w:rFonts w:ascii="Verdana" w:eastAsia="Times New Roman" w:hAnsi="Verdana" w:cs="Symbol"/>
          <w:color w:val="000000"/>
          <w:sz w:val="20"/>
          <w:szCs w:val="24"/>
          <w:lang w:eastAsia="nb-NO"/>
        </w:rPr>
        <w:t xml:space="preserve"> treng for å kunne behandle han. Kommunen startar </w:t>
      </w:r>
      <w:r w:rsidRPr="00FC6DB0">
        <w:rPr>
          <w:rFonts w:ascii="Verdana" w:eastAsia="Times New Roman" w:hAnsi="Verdana" w:cs="Verdana"/>
          <w:color w:val="000000"/>
          <w:sz w:val="20"/>
          <w:szCs w:val="20"/>
          <w:lang w:eastAsia="nb-NO"/>
        </w:rPr>
        <w:t>behandlinga</w:t>
      </w:r>
      <w:r w:rsidRPr="00FC6DB0">
        <w:rPr>
          <w:rFonts w:ascii="Verdana" w:eastAsia="Times New Roman" w:hAnsi="Verdana" w:cs="Symbol"/>
          <w:color w:val="000000"/>
          <w:sz w:val="20"/>
          <w:szCs w:val="24"/>
          <w:lang w:eastAsia="nb-NO"/>
        </w:rPr>
        <w:t xml:space="preserve"> av søknaden når det ligg føre eit fullstendig utfylt søknadsskjema med alle nødvendige vedlegg. </w:t>
      </w:r>
      <w:r w:rsidRPr="00FC6DB0">
        <w:rPr>
          <w:rFonts w:ascii="Verdana" w:eastAsia="Times New Roman" w:hAnsi="Verdana" w:cs="Verdana"/>
          <w:color w:val="000000"/>
          <w:sz w:val="20"/>
          <w:szCs w:val="20"/>
          <w:lang w:eastAsia="nb-NO"/>
        </w:rPr>
        <w:t xml:space="preserve">Kommunen </w:t>
      </w:r>
      <w:r w:rsidRPr="00FC6DB0">
        <w:rPr>
          <w:rFonts w:ascii="Verdana" w:eastAsia="Times New Roman" w:hAnsi="Verdana" w:cs="Symbol"/>
          <w:color w:val="000000"/>
          <w:sz w:val="20"/>
          <w:szCs w:val="24"/>
          <w:lang w:eastAsia="nb-NO"/>
        </w:rPr>
        <w:t xml:space="preserve">behandlar søknaden innan 6 veker frå fullstendig skjema med vedlegg er motteke. Manglar </w:t>
      </w:r>
      <w:r w:rsidRPr="00FC6DB0">
        <w:rPr>
          <w:rFonts w:ascii="Verdana" w:eastAsia="Times New Roman" w:hAnsi="Verdana" w:cs="Verdana"/>
          <w:color w:val="000000"/>
          <w:sz w:val="20"/>
          <w:szCs w:val="20"/>
          <w:lang w:eastAsia="nb-NO"/>
        </w:rPr>
        <w:t xml:space="preserve">det </w:t>
      </w:r>
      <w:r w:rsidRPr="00FC6DB0">
        <w:rPr>
          <w:rFonts w:ascii="Verdana" w:eastAsia="Times New Roman" w:hAnsi="Verdana" w:cs="Symbol"/>
          <w:color w:val="000000"/>
          <w:sz w:val="20"/>
          <w:szCs w:val="24"/>
          <w:lang w:eastAsia="nb-NO"/>
        </w:rPr>
        <w:t xml:space="preserve">opplysningar eller dokumentasjon, vil dette kunne forseinke </w:t>
      </w:r>
      <w:r w:rsidRPr="00FC6DB0">
        <w:rPr>
          <w:rFonts w:ascii="Verdana" w:eastAsia="Times New Roman" w:hAnsi="Verdana" w:cs="Verdana"/>
          <w:color w:val="000000"/>
          <w:sz w:val="20"/>
          <w:szCs w:val="20"/>
          <w:lang w:eastAsia="nb-NO"/>
        </w:rPr>
        <w:t>behandlinga.</w:t>
      </w:r>
      <w:r w:rsidRPr="00FC6DB0">
        <w:rPr>
          <w:rFonts w:ascii="Verdana" w:eastAsia="Times New Roman" w:hAnsi="Verdana" w:cs="Symbol"/>
          <w:color w:val="000000"/>
          <w:sz w:val="20"/>
          <w:szCs w:val="24"/>
          <w:lang w:eastAsia="nb-NO"/>
        </w:rPr>
        <w:t xml:space="preserve"> Dersom du har søkt om unntak frå standardkrava i forureiningsforskrifta kapittel 12, eller eventuelt frå lokale forskrifter, gjeld ikkje den absolutte saksbehandlingsfristen på 6 veker.</w:t>
      </w:r>
    </w:p>
    <w:p w:rsidR="00FC6DB0" w:rsidRPr="00FC6DB0" w:rsidRDefault="00FC6DB0" w:rsidP="00FC6DB0">
      <w:pPr>
        <w:suppressAutoHyphens/>
        <w:autoSpaceDE w:val="0"/>
        <w:autoSpaceDN w:val="0"/>
        <w:spacing w:after="0" w:line="240" w:lineRule="auto"/>
        <w:textAlignment w:val="baseline"/>
        <w:rPr>
          <w:rFonts w:ascii="Arial" w:eastAsia="Times New Roman" w:hAnsi="Arial" w:cs="Symbol"/>
          <w:b/>
          <w:i/>
          <w:color w:val="000000"/>
          <w:sz w:val="28"/>
          <w:szCs w:val="24"/>
          <w:lang w:eastAsia="nb-NO"/>
        </w:rPr>
      </w:pPr>
    </w:p>
    <w:p w:rsidR="00FC6DB0" w:rsidRPr="003A29A5" w:rsidRDefault="00FC6DB0" w:rsidP="00FC6DB0">
      <w:pPr>
        <w:suppressAutoHyphens/>
        <w:autoSpaceDE w:val="0"/>
        <w:autoSpaceDN w:val="0"/>
        <w:spacing w:after="0" w:line="240" w:lineRule="auto"/>
        <w:textAlignment w:val="baseline"/>
        <w:rPr>
          <w:rFonts w:ascii="Symbol" w:eastAsia="Times New Roman" w:hAnsi="Symbol" w:cs="Symbol"/>
          <w:color w:val="000000"/>
          <w:sz w:val="24"/>
          <w:szCs w:val="24"/>
          <w:lang w:eastAsia="nb-NO"/>
        </w:rPr>
      </w:pPr>
      <w:r w:rsidRPr="00FC6DB0">
        <w:rPr>
          <w:rFonts w:ascii="Arial" w:eastAsia="Times New Roman" w:hAnsi="Arial" w:cs="Symbol"/>
          <w:b/>
          <w:i/>
          <w:color w:val="000000"/>
          <w:sz w:val="28"/>
          <w:szCs w:val="24"/>
          <w:lang w:eastAsia="nb-NO"/>
        </w:rPr>
        <w:t>Kva må du gjere i god tid før du søkjer?</w:t>
      </w:r>
      <w:r w:rsidRPr="00FC6DB0">
        <w:rPr>
          <w:rFonts w:ascii="Arial" w:eastAsia="Times New Roman" w:hAnsi="Arial" w:cs="Arial"/>
          <w:b/>
          <w:bCs/>
          <w:i/>
          <w:iCs/>
          <w:color w:val="000000"/>
          <w:sz w:val="28"/>
          <w:szCs w:val="28"/>
          <w:lang w:eastAsia="nb-NO"/>
        </w:rPr>
        <w:t xml:space="preserve"> </w:t>
      </w:r>
    </w:p>
    <w:p w:rsidR="00FC6DB0" w:rsidRPr="003A29A5" w:rsidRDefault="00FC6DB0" w:rsidP="00FC6DB0">
      <w:pPr>
        <w:suppressAutoHyphens/>
        <w:autoSpaceDE w:val="0"/>
        <w:autoSpaceDN w:val="0"/>
        <w:spacing w:after="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Symbol"/>
          <w:color w:val="000000"/>
          <w:sz w:val="20"/>
          <w:szCs w:val="24"/>
          <w:lang w:eastAsia="nb-NO"/>
        </w:rPr>
        <w:t xml:space="preserve">Ta kontakt med </w:t>
      </w:r>
      <w:r w:rsidRPr="00FC6DB0">
        <w:rPr>
          <w:rFonts w:ascii="Verdana" w:eastAsia="Times New Roman" w:hAnsi="Verdana" w:cs="Verdana"/>
          <w:color w:val="000000"/>
          <w:sz w:val="20"/>
          <w:szCs w:val="20"/>
          <w:lang w:eastAsia="nb-NO"/>
        </w:rPr>
        <w:t>kommunen</w:t>
      </w:r>
      <w:r w:rsidRPr="00FC6DB0">
        <w:rPr>
          <w:rFonts w:ascii="Verdana" w:eastAsia="Times New Roman" w:hAnsi="Verdana" w:cs="Symbol"/>
          <w:color w:val="000000"/>
          <w:sz w:val="20"/>
          <w:szCs w:val="24"/>
          <w:lang w:eastAsia="nb-NO"/>
        </w:rPr>
        <w:t xml:space="preserve"> for å få vite kva krav og eventuelle lokale tilpassingar som gjeld der du vil sleppe ut avløpsvatn. Finn ut kva som er kravd av informasjon og dokumentasjon i ein søknad om utsleppsløyve. </w:t>
      </w:r>
      <w:r w:rsidRPr="00FC6DB0">
        <w:rPr>
          <w:rFonts w:ascii="Verdana" w:eastAsia="Times New Roman" w:hAnsi="Verdana" w:cs="Verdana"/>
          <w:color w:val="000000"/>
          <w:sz w:val="20"/>
          <w:szCs w:val="20"/>
          <w:lang w:eastAsia="nb-NO"/>
        </w:rPr>
        <w:t>Kommunen</w:t>
      </w:r>
      <w:r w:rsidRPr="00FC6DB0">
        <w:rPr>
          <w:rFonts w:ascii="Verdana" w:eastAsia="Times New Roman" w:hAnsi="Verdana" w:cs="Symbol"/>
          <w:color w:val="000000"/>
          <w:sz w:val="20"/>
          <w:szCs w:val="24"/>
          <w:lang w:eastAsia="nb-NO"/>
        </w:rPr>
        <w:t xml:space="preserve"> har plikt til å gi rettleiing om korleis du skal søkje, og om kva vilkår og krav som gjeld. Du må også sjekke med </w:t>
      </w:r>
      <w:r w:rsidRPr="00FC6DB0">
        <w:rPr>
          <w:rFonts w:ascii="Verdana" w:eastAsia="Times New Roman" w:hAnsi="Verdana" w:cs="Verdana"/>
          <w:color w:val="000000"/>
          <w:sz w:val="20"/>
          <w:szCs w:val="20"/>
          <w:lang w:eastAsia="nb-NO"/>
        </w:rPr>
        <w:t>plan- og byggjesaksavdelinga i kommunen om</w:t>
      </w:r>
      <w:r w:rsidRPr="00FC6DB0">
        <w:rPr>
          <w:rFonts w:ascii="Verdana" w:eastAsia="Times New Roman" w:hAnsi="Verdana" w:cs="Symbol"/>
          <w:color w:val="000000"/>
          <w:sz w:val="20"/>
          <w:szCs w:val="24"/>
          <w:lang w:eastAsia="nb-NO"/>
        </w:rPr>
        <w:t xml:space="preserve"> det planlagde avløpsanlegget er i samsvar med kommunen sine planar etter plan- og bygningslova.</w:t>
      </w:r>
      <w:r w:rsidRPr="00FC6DB0">
        <w:rPr>
          <w:rFonts w:ascii="Verdana" w:eastAsia="Times New Roman" w:hAnsi="Verdana" w:cs="Verdana"/>
          <w:color w:val="000000"/>
          <w:sz w:val="20"/>
          <w:szCs w:val="20"/>
          <w:lang w:eastAsia="nb-NO"/>
        </w:rPr>
        <w:t xml:space="preserve"> Dersom det ikkje er samsvar, må du hente inn samtykke. Det kan krevje politisk behandling.</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Symbol"/>
          <w:color w:val="000000"/>
          <w:sz w:val="20"/>
          <w:szCs w:val="24"/>
          <w:lang w:eastAsia="nb-NO"/>
        </w:rPr>
      </w:pPr>
    </w:p>
    <w:p w:rsidR="00FC6DB0" w:rsidRPr="003A29A5" w:rsidRDefault="00FC6DB0" w:rsidP="00FC6DB0">
      <w:pPr>
        <w:suppressAutoHyphens/>
        <w:autoSpaceDE w:val="0"/>
        <w:autoSpaceDN w:val="0"/>
        <w:spacing w:after="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Symbol"/>
          <w:color w:val="000000"/>
          <w:sz w:val="20"/>
          <w:szCs w:val="24"/>
          <w:lang w:eastAsia="nb-NO"/>
        </w:rPr>
        <w:t>Hent inn nødvendig informasjon og dokumentasjon. Det er</w:t>
      </w:r>
      <w:r w:rsidRPr="00FC6DB0">
        <w:rPr>
          <w:rFonts w:ascii="Verdana" w:eastAsia="Times New Roman" w:hAnsi="Verdana" w:cs="Verdana"/>
          <w:color w:val="000000"/>
          <w:sz w:val="20"/>
          <w:szCs w:val="20"/>
          <w:lang w:eastAsia="nb-NO"/>
        </w:rPr>
        <w:t xml:space="preserve"> du som</w:t>
      </w:r>
      <w:r w:rsidRPr="00FC6DB0">
        <w:rPr>
          <w:rFonts w:ascii="Verdana" w:eastAsia="Times New Roman" w:hAnsi="Verdana" w:cs="Symbol"/>
          <w:color w:val="000000"/>
          <w:sz w:val="20"/>
          <w:szCs w:val="24"/>
          <w:lang w:eastAsia="nb-NO"/>
        </w:rPr>
        <w:t xml:space="preserve"> søkjar som skal hente inn all nødvendig informasjon og vise at det planlagde utsleppet er i tråd med krava. Det kan ta tid å samle alt, så berekn god tid.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Symbol"/>
          <w:color w:val="000000"/>
          <w:sz w:val="20"/>
          <w:szCs w:val="24"/>
          <w:lang w:eastAsia="nb-NO"/>
        </w:rPr>
      </w:pPr>
    </w:p>
    <w:p w:rsidR="00FC6DB0" w:rsidRPr="003A29A5" w:rsidRDefault="00FC6DB0" w:rsidP="00FC6DB0">
      <w:pPr>
        <w:suppressAutoHyphens/>
        <w:autoSpaceDE w:val="0"/>
        <w:autoSpaceDN w:val="0"/>
        <w:spacing w:after="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Symbol"/>
          <w:color w:val="000000"/>
          <w:sz w:val="20"/>
          <w:szCs w:val="24"/>
          <w:lang w:eastAsia="nb-NO"/>
        </w:rPr>
        <w:t xml:space="preserve">Du </w:t>
      </w:r>
      <w:r w:rsidRPr="00FC6DB0">
        <w:rPr>
          <w:rFonts w:ascii="Verdana" w:eastAsia="Times New Roman" w:hAnsi="Verdana" w:cs="Verdana"/>
          <w:color w:val="000000"/>
          <w:sz w:val="20"/>
          <w:szCs w:val="20"/>
          <w:lang w:eastAsia="nb-NO"/>
        </w:rPr>
        <w:t>har plikt til å</w:t>
      </w:r>
      <w:r w:rsidRPr="00FC6DB0">
        <w:rPr>
          <w:rFonts w:ascii="Verdana" w:eastAsia="Times New Roman" w:hAnsi="Verdana" w:cs="Symbol"/>
          <w:color w:val="000000"/>
          <w:sz w:val="20"/>
          <w:szCs w:val="24"/>
          <w:lang w:eastAsia="nb-NO"/>
        </w:rPr>
        <w:t xml:space="preserve"> varsle naboar og andre spesielt involverte</w:t>
      </w:r>
      <w:r w:rsidRPr="00FC6DB0">
        <w:rPr>
          <w:rFonts w:ascii="Verdana" w:eastAsia="Times New Roman" w:hAnsi="Verdana" w:cs="Verdana"/>
          <w:color w:val="000000"/>
          <w:sz w:val="20"/>
          <w:szCs w:val="20"/>
          <w:lang w:eastAsia="nb-NO"/>
        </w:rPr>
        <w:t>. Andre spesielt involverte kan</w:t>
      </w:r>
      <w:r w:rsidRPr="00FC6DB0">
        <w:rPr>
          <w:rFonts w:ascii="Verdana" w:eastAsia="Times New Roman" w:hAnsi="Verdana" w:cs="Symbol"/>
          <w:color w:val="000000"/>
          <w:sz w:val="20"/>
          <w:szCs w:val="24"/>
          <w:lang w:eastAsia="nb-NO"/>
        </w:rPr>
        <w:t xml:space="preserve"> for eksempel vere </w:t>
      </w:r>
      <w:r w:rsidRPr="00FC6DB0">
        <w:rPr>
          <w:rFonts w:ascii="Verdana" w:eastAsia="Times New Roman" w:hAnsi="Verdana" w:cs="Verdana"/>
          <w:color w:val="000000"/>
          <w:sz w:val="20"/>
          <w:szCs w:val="20"/>
          <w:lang w:eastAsia="nb-NO"/>
        </w:rPr>
        <w:t xml:space="preserve">lag og foreiningar, eller andre som har </w:t>
      </w:r>
      <w:r w:rsidRPr="00FC6DB0">
        <w:rPr>
          <w:rFonts w:ascii="Verdana" w:eastAsia="Times New Roman" w:hAnsi="Verdana" w:cs="Symbol"/>
          <w:color w:val="000000"/>
          <w:sz w:val="20"/>
          <w:szCs w:val="24"/>
          <w:lang w:eastAsia="nb-NO"/>
        </w:rPr>
        <w:t>friluftsinteresser</w:t>
      </w:r>
      <w:r w:rsidRPr="00FC6DB0">
        <w:rPr>
          <w:rFonts w:ascii="Verdana" w:eastAsia="Times New Roman" w:hAnsi="Verdana" w:cs="Verdana"/>
          <w:color w:val="000000"/>
          <w:sz w:val="20"/>
          <w:szCs w:val="20"/>
          <w:lang w:eastAsia="nb-NO"/>
        </w:rPr>
        <w:t xml:space="preserve"> i området</w:t>
      </w:r>
      <w:r w:rsidRPr="00FC6DB0">
        <w:rPr>
          <w:rFonts w:ascii="Verdana" w:eastAsia="Times New Roman" w:hAnsi="Verdana" w:cs="Symbol"/>
          <w:color w:val="000000"/>
          <w:sz w:val="20"/>
          <w:szCs w:val="24"/>
          <w:lang w:eastAsia="nb-NO"/>
        </w:rPr>
        <w:t xml:space="preserve">. Når du sender varsel til desse, skal du samtidig sende kopi til </w:t>
      </w:r>
      <w:r w:rsidRPr="00FC6DB0">
        <w:rPr>
          <w:rFonts w:ascii="Verdana" w:eastAsia="Times New Roman" w:hAnsi="Verdana" w:cs="Verdana"/>
          <w:color w:val="000000"/>
          <w:sz w:val="20"/>
          <w:szCs w:val="20"/>
          <w:lang w:eastAsia="nb-NO"/>
        </w:rPr>
        <w:t>kommunen.</w:t>
      </w:r>
      <w:r w:rsidRPr="00FC6DB0">
        <w:rPr>
          <w:rFonts w:ascii="Verdana" w:eastAsia="Times New Roman" w:hAnsi="Verdana" w:cs="Symbol"/>
          <w:color w:val="000000"/>
          <w:sz w:val="20"/>
          <w:szCs w:val="24"/>
          <w:lang w:eastAsia="nb-NO"/>
        </w:rPr>
        <w:t xml:space="preserve"> Dersom du er i tvil om kven som skal </w:t>
      </w:r>
      <w:r w:rsidRPr="00FC6DB0">
        <w:rPr>
          <w:rFonts w:ascii="Verdana" w:eastAsia="Times New Roman" w:hAnsi="Verdana" w:cs="Verdana"/>
          <w:color w:val="000000"/>
          <w:sz w:val="20"/>
          <w:szCs w:val="20"/>
          <w:lang w:eastAsia="nb-NO"/>
        </w:rPr>
        <w:t xml:space="preserve">ha varsel, </w:t>
      </w:r>
      <w:r w:rsidRPr="00FC6DB0">
        <w:rPr>
          <w:rFonts w:ascii="Verdana" w:eastAsia="Times New Roman" w:hAnsi="Verdana" w:cs="Symbol"/>
          <w:color w:val="000000"/>
          <w:sz w:val="20"/>
          <w:szCs w:val="24"/>
          <w:lang w:eastAsia="nb-NO"/>
        </w:rPr>
        <w:t xml:space="preserve">kan du få ei </w:t>
      </w:r>
      <w:r w:rsidRPr="00FC6DB0">
        <w:rPr>
          <w:rFonts w:ascii="Verdana" w:eastAsia="Times New Roman" w:hAnsi="Verdana" w:cs="Verdana"/>
          <w:color w:val="000000"/>
          <w:sz w:val="20"/>
          <w:szCs w:val="20"/>
          <w:lang w:eastAsia="nb-NO"/>
        </w:rPr>
        <w:t>liste over desse</w:t>
      </w:r>
      <w:r w:rsidRPr="00FC6DB0">
        <w:rPr>
          <w:rFonts w:ascii="Verdana" w:eastAsia="Times New Roman" w:hAnsi="Verdana" w:cs="Symbol"/>
          <w:color w:val="000000"/>
          <w:sz w:val="20"/>
          <w:szCs w:val="24"/>
          <w:lang w:eastAsia="nb-NO"/>
        </w:rPr>
        <w:t xml:space="preserve"> frå kommunen</w:t>
      </w:r>
      <w:r w:rsidRPr="00FC6DB0">
        <w:rPr>
          <w:rFonts w:ascii="Verdana" w:eastAsia="Times New Roman" w:hAnsi="Verdana" w:cs="Verdana"/>
          <w:color w:val="000000"/>
          <w:sz w:val="20"/>
          <w:szCs w:val="20"/>
          <w:lang w:eastAsia="nb-NO"/>
        </w:rPr>
        <w:t xml:space="preserve">. Varsel skal sendast ut med svarfrist på minimum fire veker. </w:t>
      </w:r>
      <w:r w:rsidRPr="00FC6DB0">
        <w:rPr>
          <w:rFonts w:ascii="Verdana" w:eastAsia="Times New Roman" w:hAnsi="Verdana" w:cs="Symbol"/>
          <w:color w:val="000000"/>
          <w:sz w:val="20"/>
          <w:szCs w:val="24"/>
          <w:lang w:eastAsia="nb-NO"/>
        </w:rPr>
        <w:t xml:space="preserve">Du må sjølv sørgje for å få kvittering for at varselet er sendt (for eksempel kvittering på rekommandert brev, underskrift eller liknande).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r w:rsidRPr="00FC6DB0">
        <w:rPr>
          <w:rFonts w:ascii="Verdana" w:eastAsia="Times New Roman" w:hAnsi="Verdana" w:cs="Verdana"/>
          <w:color w:val="000000"/>
          <w:sz w:val="20"/>
          <w:szCs w:val="20"/>
          <w:lang w:eastAsia="nb-NO"/>
        </w:rPr>
        <w:lastRenderedPageBreak/>
        <w:t xml:space="preserve">Til søknaden må du leggje ved ei oversikt over kven som er varsla, kopi av varselet og kvitteringar (vedlegg G). Du må også leggje ved eventuelle fråsegner/protestar du har motteke (vedlegg H). Søknaden om løyve etter kapittel 12 kan ikkje sendast til kommunen før svarfristen på fire veker har gått ut.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p>
    <w:p w:rsidR="00FC6DB0" w:rsidRPr="003A29A5" w:rsidRDefault="00FC6DB0" w:rsidP="00FC6DB0">
      <w:pPr>
        <w:suppressAutoHyphens/>
        <w:autoSpaceDE w:val="0"/>
        <w:autoSpaceDN w:val="0"/>
        <w:spacing w:after="0" w:line="240" w:lineRule="auto"/>
        <w:textAlignment w:val="baseline"/>
        <w:rPr>
          <w:rFonts w:ascii="Symbol" w:eastAsia="Times New Roman" w:hAnsi="Symbol" w:cs="Symbol"/>
          <w:color w:val="000000"/>
          <w:sz w:val="24"/>
          <w:szCs w:val="24"/>
          <w:lang w:eastAsia="nb-NO"/>
        </w:rPr>
      </w:pPr>
      <w:r w:rsidRPr="00FC6DB0">
        <w:rPr>
          <w:rFonts w:ascii="Arial" w:eastAsia="Times New Roman" w:hAnsi="Arial" w:cs="Symbol"/>
          <w:b/>
          <w:i/>
          <w:color w:val="000000"/>
          <w:sz w:val="28"/>
          <w:szCs w:val="24"/>
          <w:lang w:eastAsia="nb-NO"/>
        </w:rPr>
        <w:t xml:space="preserve">Kva må sendast inn til </w:t>
      </w:r>
      <w:r w:rsidRPr="00FC6DB0">
        <w:rPr>
          <w:rFonts w:ascii="Arial" w:eastAsia="Times New Roman" w:hAnsi="Arial" w:cs="Arial"/>
          <w:b/>
          <w:bCs/>
          <w:i/>
          <w:iCs/>
          <w:color w:val="000000"/>
          <w:sz w:val="28"/>
          <w:szCs w:val="28"/>
          <w:lang w:eastAsia="nb-NO"/>
        </w:rPr>
        <w:t>kommunen,</w:t>
      </w:r>
      <w:r w:rsidRPr="00FC6DB0">
        <w:rPr>
          <w:rFonts w:ascii="Arial" w:eastAsia="Times New Roman" w:hAnsi="Arial" w:cs="Symbol"/>
          <w:b/>
          <w:i/>
          <w:color w:val="000000"/>
          <w:sz w:val="28"/>
          <w:szCs w:val="24"/>
          <w:lang w:eastAsia="nb-NO"/>
        </w:rPr>
        <w:t xml:space="preserve"> og korleis blir søknaden behandla? </w:t>
      </w:r>
    </w:p>
    <w:p w:rsidR="00FC6DB0" w:rsidRPr="003A29A5" w:rsidRDefault="00FC6DB0" w:rsidP="00FC6DB0">
      <w:pPr>
        <w:suppressAutoHyphens/>
        <w:autoSpaceDE w:val="0"/>
        <w:autoSpaceDN w:val="0"/>
        <w:spacing w:after="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Symbol"/>
          <w:color w:val="000000"/>
          <w:sz w:val="20"/>
          <w:szCs w:val="24"/>
          <w:lang w:eastAsia="nb-NO"/>
        </w:rPr>
        <w:t>Når du har fylt ut alle punkta i søknadsskjemaet og har lagt ved alle nødvendige vedlegg</w:t>
      </w:r>
      <w:r w:rsidRPr="00FC6DB0">
        <w:rPr>
          <w:rFonts w:ascii="Verdana" w:eastAsia="Times New Roman" w:hAnsi="Verdana" w:cs="Verdana"/>
          <w:color w:val="000000"/>
          <w:sz w:val="20"/>
          <w:szCs w:val="20"/>
          <w:lang w:eastAsia="nb-NO"/>
        </w:rPr>
        <w:t>,</w:t>
      </w:r>
      <w:r w:rsidRPr="00FC6DB0">
        <w:rPr>
          <w:rFonts w:ascii="Verdana" w:eastAsia="Times New Roman" w:hAnsi="Verdana" w:cs="Symbol"/>
          <w:color w:val="000000"/>
          <w:sz w:val="20"/>
          <w:szCs w:val="24"/>
          <w:lang w:eastAsia="nb-NO"/>
        </w:rPr>
        <w:t xml:space="preserve"> har du levert det vi kallar ein fullstendig søknad. Ein fullstendig søknad skal behandlast av </w:t>
      </w:r>
      <w:r w:rsidRPr="00FC6DB0">
        <w:rPr>
          <w:rFonts w:ascii="Verdana" w:eastAsia="Times New Roman" w:hAnsi="Verdana" w:cs="Verdana"/>
          <w:color w:val="000000"/>
          <w:sz w:val="20"/>
          <w:szCs w:val="20"/>
          <w:lang w:eastAsia="nb-NO"/>
        </w:rPr>
        <w:t xml:space="preserve">kommunen </w:t>
      </w:r>
      <w:r w:rsidRPr="00FC6DB0">
        <w:rPr>
          <w:rFonts w:ascii="Verdana" w:eastAsia="Times New Roman" w:hAnsi="Verdana" w:cs="Symbol"/>
          <w:color w:val="000000"/>
          <w:sz w:val="20"/>
          <w:szCs w:val="24"/>
          <w:lang w:eastAsia="nb-NO"/>
        </w:rPr>
        <w:t xml:space="preserve">innan seks veker. Hugs at dersom søknaden manglar opplysningar eller dokumentasjon, vil dette kunne forseinke </w:t>
      </w:r>
      <w:r w:rsidRPr="00FC6DB0">
        <w:rPr>
          <w:rFonts w:ascii="Verdana" w:eastAsia="Times New Roman" w:hAnsi="Verdana" w:cs="Verdana"/>
          <w:color w:val="000000"/>
          <w:sz w:val="20"/>
          <w:szCs w:val="20"/>
          <w:lang w:eastAsia="nb-NO"/>
        </w:rPr>
        <w:t>saksbehandlinga.</w:t>
      </w:r>
      <w:r w:rsidRPr="00FC6DB0">
        <w:rPr>
          <w:rFonts w:ascii="Verdana" w:eastAsia="Times New Roman" w:hAnsi="Verdana" w:cs="Symbol"/>
          <w:color w:val="000000"/>
          <w:sz w:val="20"/>
          <w:szCs w:val="24"/>
          <w:lang w:eastAsia="nb-NO"/>
        </w:rPr>
        <w:t xml:space="preserve"> Dersom du har søkt om unntak frå dei standardiserte reinsekrava i kapittel 12 eller lokale forskrifter, gjeld ikkje den absolutte saksbehandlingsfristen på seks veker.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Symbol"/>
          <w:color w:val="000000"/>
          <w:sz w:val="20"/>
          <w:szCs w:val="24"/>
          <w:lang w:eastAsia="nb-NO"/>
        </w:rPr>
      </w:pPr>
    </w:p>
    <w:tbl>
      <w:tblPr>
        <w:tblW w:w="9076" w:type="dxa"/>
        <w:tblInd w:w="180" w:type="dxa"/>
        <w:tblLayout w:type="fixed"/>
        <w:tblCellMar>
          <w:left w:w="10" w:type="dxa"/>
          <w:right w:w="10" w:type="dxa"/>
        </w:tblCellMar>
        <w:tblLook w:val="0000" w:firstRow="0" w:lastRow="0" w:firstColumn="0" w:lastColumn="0" w:noHBand="0" w:noVBand="0"/>
      </w:tblPr>
      <w:tblGrid>
        <w:gridCol w:w="4606"/>
        <w:gridCol w:w="4470"/>
      </w:tblGrid>
      <w:tr w:rsidR="00FC6DB0" w:rsidRPr="00FC6DB0" w:rsidTr="00E62B46">
        <w:trPr>
          <w:trHeight w:val="206"/>
        </w:trPr>
        <w:tc>
          <w:tcPr>
            <w:tcW w:w="4606" w:type="dxa"/>
            <w:tcBorders>
              <w:top w:val="single" w:sz="8" w:space="0" w:color="000000"/>
              <w:left w:val="single" w:sz="8" w:space="0" w:color="000000"/>
            </w:tcBorders>
            <w:shd w:val="clear" w:color="auto" w:fill="99CCFF"/>
            <w:tcMar>
              <w:top w:w="0" w:type="dxa"/>
              <w:left w:w="108" w:type="dxa"/>
              <w:bottom w:w="0" w:type="dxa"/>
              <w:right w:w="108" w:type="dxa"/>
            </w:tcMar>
          </w:tcPr>
          <w:p w:rsidR="00FC6DB0" w:rsidRPr="003A29A5" w:rsidRDefault="00FC6DB0" w:rsidP="00FC6DB0">
            <w:pPr>
              <w:suppressAutoHyphens/>
              <w:autoSpaceDE w:val="0"/>
              <w:autoSpaceDN w:val="0"/>
              <w:spacing w:before="60" w:after="6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Symbol"/>
                <w:b/>
                <w:color w:val="000000"/>
                <w:sz w:val="20"/>
                <w:szCs w:val="24"/>
                <w:lang w:eastAsia="nb-NO"/>
              </w:rPr>
              <w:t xml:space="preserve">Eg har sendt søknad om utsleppsløyve til </w:t>
            </w:r>
            <w:r w:rsidRPr="00FC6DB0">
              <w:rPr>
                <w:rFonts w:ascii="Verdana" w:eastAsia="Times New Roman" w:hAnsi="Verdana" w:cs="Verdana"/>
                <w:b/>
                <w:color w:val="000000"/>
                <w:sz w:val="20"/>
                <w:szCs w:val="20"/>
                <w:lang w:eastAsia="nb-NO"/>
              </w:rPr>
              <w:t>kommunen</w:t>
            </w:r>
          </w:p>
        </w:tc>
        <w:tc>
          <w:tcPr>
            <w:tcW w:w="4470" w:type="dxa"/>
            <w:tcBorders>
              <w:top w:val="single" w:sz="8" w:space="0" w:color="000000"/>
              <w:right w:val="single" w:sz="8" w:space="0" w:color="000000"/>
            </w:tcBorders>
            <w:shd w:val="clear" w:color="auto" w:fill="99CCFF"/>
            <w:tcMar>
              <w:top w:w="0" w:type="dxa"/>
              <w:left w:w="108" w:type="dxa"/>
              <w:bottom w:w="0" w:type="dxa"/>
              <w:right w:w="108" w:type="dxa"/>
            </w:tcMar>
          </w:tcPr>
          <w:p w:rsidR="00FC6DB0" w:rsidRPr="003A29A5" w:rsidRDefault="00FC6DB0" w:rsidP="00FC6DB0">
            <w:pPr>
              <w:suppressAutoHyphens/>
              <w:autoSpaceDE w:val="0"/>
              <w:autoSpaceDN w:val="0"/>
              <w:spacing w:before="60" w:after="6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Symbol"/>
                <w:b/>
                <w:color w:val="000000"/>
                <w:sz w:val="20"/>
                <w:szCs w:val="24"/>
                <w:lang w:eastAsia="nb-NO"/>
              </w:rPr>
              <w:t>Kva tid kan eg vente svar</w:t>
            </w:r>
            <w:r w:rsidRPr="00FC6DB0">
              <w:rPr>
                <w:rFonts w:ascii="Verdana" w:eastAsia="Times New Roman" w:hAnsi="Verdana" w:cs="Verdana"/>
                <w:b/>
                <w:color w:val="000000"/>
                <w:sz w:val="20"/>
                <w:szCs w:val="20"/>
                <w:lang w:eastAsia="nb-NO"/>
              </w:rPr>
              <w:t>?</w:t>
            </w:r>
          </w:p>
        </w:tc>
      </w:tr>
      <w:tr w:rsidR="00FC6DB0" w:rsidRPr="002C161F" w:rsidTr="00E62B46">
        <w:trPr>
          <w:trHeight w:val="413"/>
        </w:trPr>
        <w:tc>
          <w:tcPr>
            <w:tcW w:w="4606" w:type="dxa"/>
            <w:tcBorders>
              <w:left w:val="single" w:sz="8" w:space="0" w:color="000000"/>
            </w:tcBorders>
            <w:shd w:val="clear" w:color="auto" w:fill="CCFFFF"/>
            <w:tcMar>
              <w:top w:w="0" w:type="dxa"/>
              <w:left w:w="108" w:type="dxa"/>
              <w:bottom w:w="0" w:type="dxa"/>
              <w:right w:w="108" w:type="dxa"/>
            </w:tcMar>
          </w:tcPr>
          <w:p w:rsidR="00FC6DB0" w:rsidRPr="00FC6DB0" w:rsidRDefault="00FC6DB0" w:rsidP="00FC6DB0">
            <w:pPr>
              <w:suppressAutoHyphens/>
              <w:autoSpaceDE w:val="0"/>
              <w:autoSpaceDN w:val="0"/>
              <w:spacing w:before="60" w:after="60" w:line="240" w:lineRule="auto"/>
              <w:textAlignment w:val="baseline"/>
              <w:rPr>
                <w:rFonts w:ascii="Symbol" w:eastAsia="Times New Roman" w:hAnsi="Symbol" w:cs="Symbol"/>
                <w:color w:val="000000"/>
                <w:sz w:val="24"/>
                <w:szCs w:val="24"/>
                <w:lang w:val="nb-NO" w:eastAsia="nb-NO"/>
              </w:rPr>
            </w:pPr>
            <w:r w:rsidRPr="00FC6DB0">
              <w:rPr>
                <w:rFonts w:ascii="Verdana" w:eastAsia="Times New Roman" w:hAnsi="Verdana" w:cs="Symbol"/>
                <w:color w:val="000000"/>
                <w:sz w:val="20"/>
                <w:szCs w:val="24"/>
                <w:lang w:eastAsia="nb-NO"/>
              </w:rPr>
              <w:t xml:space="preserve">Eg har sendt inn ein fullstendig søknad som er i samsvar med standardkrav og eventuelle tilleggskrav frå </w:t>
            </w:r>
            <w:r w:rsidRPr="00FC6DB0">
              <w:rPr>
                <w:rFonts w:ascii="Verdana" w:eastAsia="Times New Roman" w:hAnsi="Verdana" w:cs="Verdana"/>
                <w:color w:val="000000"/>
                <w:sz w:val="20"/>
                <w:szCs w:val="20"/>
                <w:lang w:eastAsia="nb-NO"/>
              </w:rPr>
              <w:t>kommunen.</w:t>
            </w:r>
            <w:r w:rsidRPr="00FC6DB0">
              <w:rPr>
                <w:rFonts w:ascii="Verdana" w:eastAsia="Times New Roman" w:hAnsi="Verdana" w:cs="Verdana"/>
                <w:color w:val="000000"/>
                <w:sz w:val="20"/>
                <w:szCs w:val="20"/>
                <w:lang w:eastAsia="nb-NO"/>
              </w:rPr>
              <w:br/>
            </w:r>
          </w:p>
        </w:tc>
        <w:tc>
          <w:tcPr>
            <w:tcW w:w="4470" w:type="dxa"/>
            <w:tcBorders>
              <w:right w:val="single" w:sz="8" w:space="0" w:color="000000"/>
            </w:tcBorders>
            <w:shd w:val="clear" w:color="auto" w:fill="CCFFFF"/>
            <w:tcMar>
              <w:top w:w="0" w:type="dxa"/>
              <w:left w:w="108" w:type="dxa"/>
              <w:bottom w:w="0" w:type="dxa"/>
              <w:right w:w="108" w:type="dxa"/>
            </w:tcMar>
          </w:tcPr>
          <w:p w:rsidR="00FC6DB0" w:rsidRPr="00FC6DB0" w:rsidRDefault="00FC6DB0" w:rsidP="00FC6DB0">
            <w:pPr>
              <w:suppressAutoHyphens/>
              <w:autoSpaceDE w:val="0"/>
              <w:autoSpaceDN w:val="0"/>
              <w:spacing w:before="60" w:after="60" w:line="240" w:lineRule="auto"/>
              <w:textAlignment w:val="baseline"/>
              <w:rPr>
                <w:rFonts w:ascii="Symbol" w:eastAsia="Times New Roman" w:hAnsi="Symbol" w:cs="Symbol"/>
                <w:color w:val="000000"/>
                <w:sz w:val="24"/>
                <w:szCs w:val="24"/>
                <w:lang w:val="nb-NO" w:eastAsia="nb-NO"/>
              </w:rPr>
            </w:pPr>
            <w:r w:rsidRPr="003A29A5">
              <w:rPr>
                <w:rFonts w:ascii="Verdana" w:eastAsia="Times New Roman" w:hAnsi="Verdana" w:cs="Symbol"/>
                <w:color w:val="000000"/>
                <w:sz w:val="20"/>
                <w:szCs w:val="24"/>
                <w:lang w:val="nb-NO" w:eastAsia="nb-NO"/>
              </w:rPr>
              <w:t xml:space="preserve">Søknaden skal behandlast av </w:t>
            </w:r>
            <w:r w:rsidRPr="003A29A5">
              <w:rPr>
                <w:rFonts w:ascii="Verdana" w:eastAsia="Times New Roman" w:hAnsi="Verdana" w:cs="Verdana"/>
                <w:color w:val="000000"/>
                <w:sz w:val="20"/>
                <w:szCs w:val="20"/>
                <w:lang w:val="nb-NO" w:eastAsia="nb-NO"/>
              </w:rPr>
              <w:t>kommunen</w:t>
            </w:r>
            <w:r w:rsidRPr="003A29A5">
              <w:rPr>
                <w:rFonts w:ascii="Verdana" w:eastAsia="Times New Roman" w:hAnsi="Verdana" w:cs="Symbol"/>
                <w:color w:val="000000"/>
                <w:sz w:val="20"/>
                <w:szCs w:val="24"/>
                <w:lang w:val="nb-NO" w:eastAsia="nb-NO"/>
              </w:rPr>
              <w:t xml:space="preserve"> innan seks veker. Dersom kommunen ikkje har svart på søknaden innan seks veker</w:t>
            </w:r>
            <w:r w:rsidRPr="003A29A5">
              <w:rPr>
                <w:rFonts w:ascii="Verdana" w:eastAsia="Times New Roman" w:hAnsi="Verdana" w:cs="Verdana"/>
                <w:color w:val="000000"/>
                <w:sz w:val="20"/>
                <w:szCs w:val="20"/>
                <w:lang w:val="nb-NO" w:eastAsia="nb-NO"/>
              </w:rPr>
              <w:t>,</w:t>
            </w:r>
            <w:r w:rsidRPr="003A29A5">
              <w:rPr>
                <w:rFonts w:ascii="Verdana" w:eastAsia="Times New Roman" w:hAnsi="Verdana" w:cs="Symbol"/>
                <w:color w:val="000000"/>
                <w:sz w:val="20"/>
                <w:szCs w:val="24"/>
                <w:lang w:val="nb-NO" w:eastAsia="nb-NO"/>
              </w:rPr>
              <w:t xml:space="preserve"> skal løyvet reknast som gitt</w:t>
            </w:r>
            <w:r w:rsidRPr="003A29A5">
              <w:rPr>
                <w:rFonts w:ascii="Verdana" w:eastAsia="Times New Roman" w:hAnsi="Verdana" w:cs="Verdana"/>
                <w:color w:val="000000"/>
                <w:sz w:val="20"/>
                <w:szCs w:val="20"/>
                <w:lang w:val="nb-NO" w:eastAsia="nb-NO"/>
              </w:rPr>
              <w:t>.</w:t>
            </w:r>
          </w:p>
        </w:tc>
      </w:tr>
      <w:tr w:rsidR="00FC6DB0" w:rsidRPr="00FC6DB0" w:rsidTr="00E62B46">
        <w:trPr>
          <w:trHeight w:val="413"/>
        </w:trPr>
        <w:tc>
          <w:tcPr>
            <w:tcW w:w="4606" w:type="dxa"/>
            <w:tcBorders>
              <w:left w:val="single" w:sz="8" w:space="0" w:color="000000"/>
            </w:tcBorders>
            <w:shd w:val="clear" w:color="auto" w:fill="CCFFFF"/>
            <w:tcMar>
              <w:top w:w="0" w:type="dxa"/>
              <w:left w:w="108" w:type="dxa"/>
              <w:bottom w:w="0" w:type="dxa"/>
              <w:right w:w="108" w:type="dxa"/>
            </w:tcMar>
          </w:tcPr>
          <w:p w:rsidR="00FC6DB0" w:rsidRPr="003A29A5" w:rsidRDefault="00FC6DB0" w:rsidP="00FC6DB0">
            <w:pPr>
              <w:suppressAutoHyphens/>
              <w:autoSpaceDE w:val="0"/>
              <w:autoSpaceDN w:val="0"/>
              <w:spacing w:before="60" w:after="6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Symbol"/>
                <w:color w:val="000000"/>
                <w:sz w:val="20"/>
                <w:szCs w:val="24"/>
                <w:lang w:eastAsia="nb-NO"/>
              </w:rPr>
              <w:t>Eg har sendt inn ein fullstendig søknad med krav om unntak frå reinsekrava.</w:t>
            </w:r>
            <w:r w:rsidRPr="00FC6DB0">
              <w:rPr>
                <w:rFonts w:ascii="Verdana" w:eastAsia="Times New Roman" w:hAnsi="Verdana" w:cs="Verdana"/>
                <w:color w:val="000000"/>
                <w:sz w:val="20"/>
                <w:szCs w:val="20"/>
                <w:lang w:eastAsia="nb-NO"/>
              </w:rPr>
              <w:t xml:space="preserve"> </w:t>
            </w:r>
          </w:p>
        </w:tc>
        <w:tc>
          <w:tcPr>
            <w:tcW w:w="4470" w:type="dxa"/>
            <w:tcBorders>
              <w:right w:val="single" w:sz="8" w:space="0" w:color="000000"/>
            </w:tcBorders>
            <w:shd w:val="clear" w:color="auto" w:fill="CCFFFF"/>
            <w:tcMar>
              <w:top w:w="0" w:type="dxa"/>
              <w:left w:w="108" w:type="dxa"/>
              <w:bottom w:w="0" w:type="dxa"/>
              <w:right w:w="108" w:type="dxa"/>
            </w:tcMar>
          </w:tcPr>
          <w:p w:rsidR="00FC6DB0" w:rsidRPr="003A29A5" w:rsidRDefault="00FC6DB0" w:rsidP="00FC6DB0">
            <w:pPr>
              <w:suppressAutoHyphens/>
              <w:autoSpaceDE w:val="0"/>
              <w:autoSpaceDN w:val="0"/>
              <w:spacing w:before="60" w:after="6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Verdana"/>
                <w:color w:val="000000"/>
                <w:sz w:val="20"/>
                <w:szCs w:val="20"/>
                <w:lang w:eastAsia="nb-NO"/>
              </w:rPr>
              <w:t>Den</w:t>
            </w:r>
            <w:r w:rsidRPr="00FC6DB0">
              <w:rPr>
                <w:rFonts w:ascii="Verdana" w:eastAsia="Times New Roman" w:hAnsi="Verdana" w:cs="Symbol"/>
                <w:color w:val="000000"/>
                <w:sz w:val="20"/>
                <w:szCs w:val="24"/>
                <w:lang w:eastAsia="nb-NO"/>
              </w:rPr>
              <w:t xml:space="preserve"> absolutte saksbehandlingsfristen til kommunen på </w:t>
            </w:r>
            <w:r w:rsidRPr="00FC6DB0">
              <w:rPr>
                <w:rFonts w:ascii="Verdana" w:eastAsia="Times New Roman" w:hAnsi="Verdana" w:cs="Verdana"/>
                <w:color w:val="000000"/>
                <w:sz w:val="20"/>
                <w:szCs w:val="20"/>
                <w:lang w:eastAsia="nb-NO"/>
              </w:rPr>
              <w:t>6</w:t>
            </w:r>
            <w:r w:rsidRPr="00FC6DB0">
              <w:rPr>
                <w:rFonts w:ascii="Verdana" w:eastAsia="Times New Roman" w:hAnsi="Verdana" w:cs="Symbol"/>
                <w:color w:val="000000"/>
                <w:sz w:val="20"/>
                <w:szCs w:val="24"/>
                <w:lang w:eastAsia="nb-NO"/>
              </w:rPr>
              <w:t xml:space="preserve"> veker gjeld ikkje. Saksbehandlinga kan ta lengre tid, men søknaden skal behandlast utan grunnlaust opphald.</w:t>
            </w:r>
            <w:r w:rsidRPr="00FC6DB0">
              <w:rPr>
                <w:rFonts w:ascii="Verdana" w:eastAsia="Times New Roman" w:hAnsi="Verdana" w:cs="Verdana"/>
                <w:color w:val="000000"/>
                <w:sz w:val="20"/>
                <w:szCs w:val="20"/>
                <w:lang w:eastAsia="nb-NO"/>
              </w:rPr>
              <w:t xml:space="preserve"> </w:t>
            </w:r>
          </w:p>
        </w:tc>
      </w:tr>
      <w:tr w:rsidR="00FC6DB0" w:rsidRPr="00FC6DB0" w:rsidTr="00E62B46">
        <w:trPr>
          <w:trHeight w:val="309"/>
        </w:trPr>
        <w:tc>
          <w:tcPr>
            <w:tcW w:w="4606" w:type="dxa"/>
            <w:tcBorders>
              <w:left w:val="single" w:sz="8" w:space="0" w:color="000000"/>
              <w:bottom w:val="single" w:sz="8" w:space="0" w:color="000000"/>
            </w:tcBorders>
            <w:shd w:val="clear" w:color="auto" w:fill="CCFFFF"/>
            <w:tcMar>
              <w:top w:w="0" w:type="dxa"/>
              <w:left w:w="108" w:type="dxa"/>
              <w:bottom w:w="0" w:type="dxa"/>
              <w:right w:w="108" w:type="dxa"/>
            </w:tcMar>
          </w:tcPr>
          <w:p w:rsidR="00FC6DB0" w:rsidRPr="003A29A5" w:rsidRDefault="00FC6DB0" w:rsidP="00FC6DB0">
            <w:pPr>
              <w:suppressAutoHyphens/>
              <w:autoSpaceDE w:val="0"/>
              <w:autoSpaceDN w:val="0"/>
              <w:spacing w:before="60" w:after="6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Symbol"/>
                <w:color w:val="000000"/>
                <w:sz w:val="20"/>
                <w:szCs w:val="24"/>
                <w:lang w:eastAsia="nb-NO"/>
              </w:rPr>
              <w:t>Eg har sendt inn ein ufullstendig søknad (ikkje alle punkta i søknadsskjemaet er utfylte, eller det manglar vedlegg).</w:t>
            </w:r>
            <w:r w:rsidRPr="00FC6DB0">
              <w:rPr>
                <w:rFonts w:ascii="Verdana" w:eastAsia="Times New Roman" w:hAnsi="Verdana" w:cs="Verdana"/>
                <w:color w:val="000000"/>
                <w:sz w:val="20"/>
                <w:szCs w:val="20"/>
                <w:lang w:eastAsia="nb-NO"/>
              </w:rPr>
              <w:t xml:space="preserve"> </w:t>
            </w:r>
          </w:p>
        </w:tc>
        <w:tc>
          <w:tcPr>
            <w:tcW w:w="4470" w:type="dxa"/>
            <w:tcBorders>
              <w:bottom w:val="single" w:sz="8" w:space="0" w:color="000000"/>
              <w:right w:val="single" w:sz="8" w:space="0" w:color="000000"/>
            </w:tcBorders>
            <w:shd w:val="clear" w:color="auto" w:fill="CCFFFF"/>
            <w:tcMar>
              <w:top w:w="0" w:type="dxa"/>
              <w:left w:w="108" w:type="dxa"/>
              <w:bottom w:w="0" w:type="dxa"/>
              <w:right w:w="108" w:type="dxa"/>
            </w:tcMar>
          </w:tcPr>
          <w:p w:rsidR="00FC6DB0" w:rsidRPr="003A29A5" w:rsidRDefault="00FC6DB0" w:rsidP="00FC6DB0">
            <w:pPr>
              <w:suppressAutoHyphens/>
              <w:autoSpaceDE w:val="0"/>
              <w:autoSpaceDN w:val="0"/>
              <w:spacing w:before="60" w:after="6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Symbol"/>
                <w:color w:val="000000"/>
                <w:sz w:val="20"/>
                <w:szCs w:val="24"/>
                <w:lang w:eastAsia="nb-NO"/>
              </w:rPr>
              <w:t>Søknaden vil ikkje bli behandla</w:t>
            </w:r>
            <w:r w:rsidRPr="00FC6DB0">
              <w:rPr>
                <w:rFonts w:ascii="Verdana" w:eastAsia="Times New Roman" w:hAnsi="Verdana" w:cs="Verdana"/>
                <w:color w:val="000000"/>
                <w:sz w:val="20"/>
                <w:szCs w:val="20"/>
                <w:lang w:eastAsia="nb-NO"/>
              </w:rPr>
              <w:t>.</w:t>
            </w:r>
          </w:p>
        </w:tc>
      </w:tr>
    </w:tbl>
    <w:p w:rsidR="00FC6DB0" w:rsidRPr="00FC6DB0" w:rsidRDefault="00FC6DB0" w:rsidP="00FC6DB0">
      <w:pPr>
        <w:suppressAutoHyphens/>
        <w:autoSpaceDE w:val="0"/>
        <w:autoSpaceDN w:val="0"/>
        <w:spacing w:after="0" w:line="240" w:lineRule="auto"/>
        <w:textAlignment w:val="baseline"/>
        <w:rPr>
          <w:rFonts w:ascii="Arial" w:eastAsia="Times New Roman" w:hAnsi="Arial" w:cs="Arial"/>
          <w:b/>
          <w:bCs/>
          <w:i/>
          <w:iCs/>
          <w:color w:val="000000"/>
          <w:sz w:val="20"/>
          <w:szCs w:val="28"/>
          <w:lang w:eastAsia="nb-NO"/>
        </w:rPr>
      </w:pPr>
    </w:p>
    <w:p w:rsidR="00FC6DB0" w:rsidRPr="00FC6DB0" w:rsidRDefault="00FC6DB0" w:rsidP="00FC6DB0">
      <w:pPr>
        <w:suppressAutoHyphens/>
        <w:autoSpaceDE w:val="0"/>
        <w:autoSpaceDN w:val="0"/>
        <w:spacing w:after="0" w:line="240" w:lineRule="auto"/>
        <w:textAlignment w:val="baseline"/>
        <w:rPr>
          <w:rFonts w:ascii="Arial" w:eastAsia="Times New Roman" w:hAnsi="Arial" w:cs="Times New Roman"/>
          <w:b/>
          <w:i/>
          <w:color w:val="000000"/>
          <w:sz w:val="28"/>
          <w:szCs w:val="20"/>
          <w:lang w:eastAsia="nb-NO"/>
        </w:rPr>
      </w:pP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Arial" w:eastAsia="Times New Roman" w:hAnsi="Arial" w:cs="Arial"/>
          <w:b/>
          <w:bCs/>
          <w:i/>
          <w:iCs/>
          <w:color w:val="000000"/>
          <w:sz w:val="28"/>
          <w:szCs w:val="28"/>
          <w:lang w:eastAsia="nb-NO"/>
        </w:rPr>
        <w:t>Slik fyller du ut</w:t>
      </w:r>
      <w:r w:rsidRPr="00FC6DB0">
        <w:rPr>
          <w:rFonts w:ascii="Arial" w:eastAsia="Times New Roman" w:hAnsi="Arial" w:cs="Times New Roman"/>
          <w:b/>
          <w:i/>
          <w:color w:val="000000"/>
          <w:sz w:val="28"/>
          <w:szCs w:val="20"/>
          <w:lang w:eastAsia="nb-NO"/>
        </w:rPr>
        <w:t xml:space="preserve"> søknadsskjemaet</w:t>
      </w:r>
      <w:r w:rsidRPr="00FC6DB0">
        <w:rPr>
          <w:rFonts w:ascii="Arial" w:eastAsia="Times New Roman" w:hAnsi="Arial" w:cs="Arial"/>
          <w:b/>
          <w:bCs/>
          <w:i/>
          <w:iCs/>
          <w:color w:val="000000"/>
          <w:sz w:val="28"/>
          <w:szCs w:val="28"/>
          <w:lang w:eastAsia="nb-NO"/>
        </w:rPr>
        <w:t xml:space="preserve"> </w:t>
      </w:r>
    </w:p>
    <w:p w:rsidR="00FC6DB0" w:rsidRPr="00FC6DB0" w:rsidRDefault="00FC6DB0" w:rsidP="00FC6DB0">
      <w:pPr>
        <w:suppressAutoHyphens/>
        <w:autoSpaceDE w:val="0"/>
        <w:autoSpaceDN w:val="0"/>
        <w:spacing w:after="0" w:line="240" w:lineRule="auto"/>
        <w:textAlignment w:val="baseline"/>
        <w:rPr>
          <w:rFonts w:ascii="Arial" w:eastAsia="Times New Roman" w:hAnsi="Arial" w:cs="Times New Roman"/>
          <w:b/>
          <w:color w:val="000000"/>
          <w:sz w:val="20"/>
          <w:szCs w:val="20"/>
          <w:lang w:eastAsia="nb-NO"/>
        </w:rPr>
      </w:pP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Arial" w:eastAsia="Times New Roman" w:hAnsi="Arial" w:cs="Times New Roman"/>
          <w:b/>
          <w:color w:val="000000"/>
          <w:sz w:val="24"/>
          <w:szCs w:val="20"/>
          <w:lang w:eastAsia="nb-NO"/>
        </w:rPr>
        <w:t>1. Ansvarleg (søkjar)</w:t>
      </w:r>
      <w:r w:rsidRPr="00FC6DB0">
        <w:rPr>
          <w:rFonts w:ascii="Arial" w:eastAsia="Times New Roman" w:hAnsi="Arial" w:cs="Arial"/>
          <w:b/>
          <w:bCs/>
          <w:color w:val="000000"/>
          <w:sz w:val="24"/>
          <w:szCs w:val="28"/>
          <w:lang w:eastAsia="nb-NO"/>
        </w:rPr>
        <w:t xml:space="preserve"> </w:t>
      </w: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color w:val="000000"/>
          <w:sz w:val="20"/>
          <w:szCs w:val="20"/>
          <w:lang w:eastAsia="nb-NO"/>
        </w:rPr>
        <w:t xml:space="preserve">Her skal du gi alle opplysningar som er nødvendige for at </w:t>
      </w:r>
      <w:r w:rsidRPr="00FC6DB0">
        <w:rPr>
          <w:rFonts w:ascii="Verdana" w:eastAsia="Times New Roman" w:hAnsi="Verdana" w:cs="Verdana"/>
          <w:color w:val="000000"/>
          <w:sz w:val="20"/>
          <w:szCs w:val="20"/>
          <w:lang w:eastAsia="nb-NO"/>
        </w:rPr>
        <w:t>kommunen</w:t>
      </w:r>
      <w:r w:rsidRPr="00FC6DB0">
        <w:rPr>
          <w:rFonts w:ascii="Verdana" w:eastAsia="Times New Roman" w:hAnsi="Verdana" w:cs="Times New Roman"/>
          <w:color w:val="000000"/>
          <w:sz w:val="20"/>
          <w:szCs w:val="20"/>
          <w:lang w:eastAsia="nb-NO"/>
        </w:rPr>
        <w:t xml:space="preserve"> skal kunne kontakte deg eller sameiget/organisasjonen som søkjer om utsleppsløyve. Ansvarleg søkjar er normalt den som eig og driv anlegget (ansvarleg eigar / tiltakshavar), og som er ansvarleg for utsleppet, inkludert for drift og vedlikehald av anlegget. Dersom ansvarleg søkjar ikkje er den same som ansvarleg eigar, må du informere om det her. Handheving og sanksjonar </w:t>
      </w:r>
      <w:r w:rsidRPr="00FC6DB0">
        <w:rPr>
          <w:rFonts w:ascii="Verdana" w:eastAsia="Times New Roman" w:hAnsi="Verdana" w:cs="Verdana"/>
          <w:color w:val="000000"/>
          <w:sz w:val="20"/>
          <w:szCs w:val="20"/>
          <w:lang w:eastAsia="nb-NO"/>
        </w:rPr>
        <w:t>etter</w:t>
      </w:r>
      <w:r w:rsidRPr="00FC6DB0">
        <w:rPr>
          <w:rFonts w:ascii="Verdana" w:eastAsia="Times New Roman" w:hAnsi="Verdana" w:cs="Times New Roman"/>
          <w:color w:val="000000"/>
          <w:sz w:val="20"/>
          <w:szCs w:val="20"/>
          <w:lang w:eastAsia="nb-NO"/>
        </w:rPr>
        <w:t xml:space="preserve"> regelverket vil skje overfor ansvarleg eigar.</w:t>
      </w:r>
      <w:r w:rsidRPr="00FC6DB0">
        <w:rPr>
          <w:rFonts w:ascii="Verdana" w:eastAsia="Times New Roman" w:hAnsi="Verdana" w:cs="Verdana"/>
          <w:color w:val="000000"/>
          <w:sz w:val="20"/>
          <w:szCs w:val="20"/>
          <w:lang w:eastAsia="nb-NO"/>
        </w:rPr>
        <w:t xml:space="preserve"> </w:t>
      </w:r>
    </w:p>
    <w:p w:rsidR="00FC6DB0" w:rsidRPr="00FC6DB0" w:rsidRDefault="00FC6DB0" w:rsidP="00FC6DB0">
      <w:pPr>
        <w:suppressAutoHyphens/>
        <w:autoSpaceDE w:val="0"/>
        <w:autoSpaceDN w:val="0"/>
        <w:spacing w:after="0" w:line="240" w:lineRule="auto"/>
        <w:textAlignment w:val="baseline"/>
        <w:rPr>
          <w:rFonts w:ascii="Arial" w:eastAsia="Times New Roman" w:hAnsi="Arial" w:cs="Times New Roman"/>
          <w:b/>
          <w:color w:val="000000"/>
          <w:sz w:val="24"/>
          <w:szCs w:val="20"/>
          <w:lang w:eastAsia="nb-NO"/>
        </w:rPr>
      </w:pP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Arial" w:eastAsia="Times New Roman" w:hAnsi="Arial" w:cs="Times New Roman"/>
          <w:b/>
          <w:color w:val="000000"/>
          <w:sz w:val="24"/>
          <w:szCs w:val="20"/>
          <w:lang w:eastAsia="nb-NO"/>
        </w:rPr>
        <w:t>2. Søknaden gjeld</w:t>
      </w:r>
      <w:r w:rsidRPr="00FC6DB0">
        <w:rPr>
          <w:rFonts w:ascii="Arial" w:eastAsia="Times New Roman" w:hAnsi="Arial" w:cs="Arial"/>
          <w:b/>
          <w:bCs/>
          <w:color w:val="000000"/>
          <w:sz w:val="24"/>
          <w:szCs w:val="28"/>
          <w:lang w:eastAsia="nb-NO"/>
        </w:rPr>
        <w:t xml:space="preserv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color w:val="000000"/>
          <w:sz w:val="20"/>
          <w:szCs w:val="20"/>
          <w:lang w:eastAsia="nb-NO"/>
        </w:rPr>
      </w:pPr>
      <w:r w:rsidRPr="00FC6DB0">
        <w:rPr>
          <w:rFonts w:ascii="Verdana" w:eastAsia="Times New Roman" w:hAnsi="Verdana" w:cs="Times New Roman"/>
          <w:color w:val="000000"/>
          <w:sz w:val="20"/>
          <w:szCs w:val="20"/>
          <w:lang w:eastAsia="nb-NO"/>
        </w:rPr>
        <w:t xml:space="preserve">Her skal du opplyse om søknaden gjeld eit nytt utslepp eller ein vesentleg auke av utsleppet. Du må opplyse om søknaden gjeld heilårsbustad, fritidsbustad og/eller annan bygning, og talet på bygningar i dei ulike kategoriane. Dersom det er eller skal installerast vassklosett, må du opplyse om det. Vesentleg auke kan vere at fleire område skal koplast til anlegget, installering av matkvern, vatn eller vassklosett. Ta kontakt med kommunen dersom du er i tvil om kva som er vesentleg auke.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color w:val="000000"/>
          <w:sz w:val="20"/>
          <w:szCs w:val="20"/>
          <w:lang w:eastAsia="nb-NO"/>
        </w:rPr>
      </w:pPr>
    </w:p>
    <w:p w:rsidR="00FC6DB0" w:rsidRPr="003A29A5" w:rsidRDefault="00FC6DB0" w:rsidP="00FC6DB0">
      <w:pPr>
        <w:pageBreakBefore/>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Arial" w:eastAsia="Times New Roman" w:hAnsi="Arial" w:cs="Times New Roman"/>
          <w:b/>
          <w:color w:val="000000"/>
          <w:sz w:val="24"/>
          <w:szCs w:val="20"/>
          <w:lang w:eastAsia="nb-NO"/>
        </w:rPr>
        <w:lastRenderedPageBreak/>
        <w:t>3. Eigedom/byggjestad</w:t>
      </w:r>
      <w:r w:rsidRPr="00FC6DB0">
        <w:rPr>
          <w:rFonts w:ascii="Arial" w:eastAsia="Times New Roman" w:hAnsi="Arial" w:cs="Arial"/>
          <w:b/>
          <w:bCs/>
          <w:color w:val="000000"/>
          <w:sz w:val="24"/>
          <w:szCs w:val="28"/>
          <w:lang w:eastAsia="nb-NO"/>
        </w:rPr>
        <w:t xml:space="preserve"> </w:t>
      </w: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color w:val="000000"/>
          <w:sz w:val="20"/>
          <w:szCs w:val="20"/>
          <w:lang w:eastAsia="nb-NO"/>
        </w:rPr>
        <w:t>Her skal du føre opp gardsnummer</w:t>
      </w:r>
      <w:r w:rsidRPr="00FC6DB0">
        <w:rPr>
          <w:rFonts w:ascii="Verdana" w:eastAsia="Times New Roman" w:hAnsi="Verdana" w:cs="Verdana"/>
          <w:color w:val="000000"/>
          <w:sz w:val="20"/>
          <w:szCs w:val="20"/>
          <w:lang w:eastAsia="nb-NO"/>
        </w:rPr>
        <w:t xml:space="preserve">, </w:t>
      </w:r>
      <w:r w:rsidRPr="00FC6DB0">
        <w:rPr>
          <w:rFonts w:ascii="Verdana" w:eastAsia="Times New Roman" w:hAnsi="Verdana" w:cs="Times New Roman"/>
          <w:color w:val="000000"/>
          <w:sz w:val="20"/>
          <w:szCs w:val="20"/>
          <w:lang w:eastAsia="nb-NO"/>
        </w:rPr>
        <w:t>bruksnummer</w:t>
      </w:r>
      <w:r w:rsidRPr="00FC6DB0">
        <w:rPr>
          <w:rFonts w:ascii="Verdana" w:eastAsia="Times New Roman" w:hAnsi="Verdana" w:cs="Verdana"/>
          <w:color w:val="000000"/>
          <w:sz w:val="20"/>
          <w:szCs w:val="20"/>
          <w:lang w:eastAsia="nb-NO"/>
        </w:rPr>
        <w:t xml:space="preserve"> (og eventuelt festenummer) og</w:t>
      </w:r>
      <w:r w:rsidRPr="00FC6DB0">
        <w:rPr>
          <w:rFonts w:ascii="Verdana" w:eastAsia="Times New Roman" w:hAnsi="Verdana" w:cs="Times New Roman"/>
          <w:color w:val="000000"/>
          <w:sz w:val="20"/>
          <w:szCs w:val="20"/>
          <w:lang w:eastAsia="nb-NO"/>
        </w:rPr>
        <w:t xml:space="preserve"> adresse</w:t>
      </w:r>
      <w:r w:rsidRPr="00FC6DB0">
        <w:rPr>
          <w:rFonts w:ascii="Verdana" w:eastAsia="Times New Roman" w:hAnsi="Verdana" w:cs="Verdana"/>
          <w:color w:val="000000"/>
          <w:sz w:val="20"/>
          <w:szCs w:val="20"/>
          <w:lang w:eastAsia="nb-NO"/>
        </w:rPr>
        <w:t xml:space="preserve"> på bygningen eller bygningane som skal knytast til avløpsanlegget</w:t>
      </w:r>
      <w:r w:rsidRPr="00FC6DB0">
        <w:rPr>
          <w:rFonts w:ascii="Verdana" w:eastAsia="Times New Roman" w:hAnsi="Verdana" w:cs="Times New Roman"/>
          <w:color w:val="000000"/>
          <w:sz w:val="20"/>
          <w:szCs w:val="20"/>
          <w:lang w:eastAsia="nb-NO"/>
        </w:rPr>
        <w:t>. Dersom du ikkje kjenner gards</w:t>
      </w:r>
      <w:r w:rsidRPr="00FC6DB0">
        <w:rPr>
          <w:rFonts w:ascii="Verdana" w:eastAsia="Times New Roman" w:hAnsi="Verdana" w:cs="Verdana"/>
          <w:color w:val="000000"/>
          <w:sz w:val="20"/>
          <w:szCs w:val="20"/>
          <w:lang w:eastAsia="nb-NO"/>
        </w:rPr>
        <w:t>-, bruks</w:t>
      </w:r>
      <w:r w:rsidRPr="00FC6DB0">
        <w:rPr>
          <w:rFonts w:ascii="Verdana" w:eastAsia="Times New Roman" w:hAnsi="Verdana" w:cs="Times New Roman"/>
          <w:color w:val="000000"/>
          <w:sz w:val="20"/>
          <w:szCs w:val="20"/>
          <w:lang w:eastAsia="nb-NO"/>
        </w:rPr>
        <w:t xml:space="preserve">- og </w:t>
      </w:r>
      <w:r w:rsidRPr="00FC6DB0">
        <w:rPr>
          <w:rFonts w:ascii="Verdana" w:eastAsia="Times New Roman" w:hAnsi="Verdana" w:cs="Verdana"/>
          <w:color w:val="000000"/>
          <w:sz w:val="20"/>
          <w:szCs w:val="20"/>
          <w:lang w:eastAsia="nb-NO"/>
        </w:rPr>
        <w:t xml:space="preserve">eventuelt festenummeret, kan du få vite </w:t>
      </w:r>
      <w:r w:rsidRPr="00FC6DB0">
        <w:rPr>
          <w:rFonts w:ascii="Verdana" w:eastAsia="Times New Roman" w:hAnsi="Verdana" w:cs="Times New Roman"/>
          <w:color w:val="000000"/>
          <w:sz w:val="20"/>
          <w:szCs w:val="20"/>
          <w:lang w:eastAsia="nb-NO"/>
        </w:rPr>
        <w:t xml:space="preserve">det ved </w:t>
      </w:r>
      <w:r w:rsidRPr="00FC6DB0">
        <w:rPr>
          <w:rFonts w:ascii="Verdana" w:eastAsia="Times New Roman" w:hAnsi="Verdana" w:cs="Verdana"/>
          <w:color w:val="000000"/>
          <w:sz w:val="20"/>
          <w:szCs w:val="20"/>
          <w:lang w:eastAsia="nb-NO"/>
        </w:rPr>
        <w:t>å kontakte</w:t>
      </w:r>
      <w:r w:rsidRPr="00FC6DB0">
        <w:rPr>
          <w:rFonts w:ascii="Verdana" w:eastAsia="Times New Roman" w:hAnsi="Verdana" w:cs="Times New Roman"/>
          <w:color w:val="000000"/>
          <w:sz w:val="20"/>
          <w:szCs w:val="20"/>
          <w:lang w:eastAsia="nb-NO"/>
        </w:rPr>
        <w:t xml:space="preserve"> kommunen. </w:t>
      </w:r>
    </w:p>
    <w:p w:rsidR="00FC6DB0" w:rsidRPr="00FC6DB0" w:rsidRDefault="00FC6DB0" w:rsidP="00FC6DB0">
      <w:pPr>
        <w:suppressAutoHyphens/>
        <w:autoSpaceDN w:val="0"/>
        <w:spacing w:after="0" w:line="240" w:lineRule="auto"/>
        <w:textAlignment w:val="baseline"/>
        <w:rPr>
          <w:rFonts w:ascii="Verdana" w:eastAsia="Times New Roman" w:hAnsi="Verdana" w:cs="Times New Roman"/>
          <w:color w:val="000000"/>
          <w:sz w:val="20"/>
          <w:szCs w:val="20"/>
          <w:lang w:eastAsia="nb-NO"/>
        </w:rPr>
      </w:pPr>
    </w:p>
    <w:p w:rsidR="00FC6DB0" w:rsidRPr="003A29A5" w:rsidRDefault="00FC6DB0" w:rsidP="00FC6DB0">
      <w:pPr>
        <w:suppressAutoHyphens/>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color w:val="000000"/>
          <w:sz w:val="20"/>
          <w:szCs w:val="20"/>
          <w:lang w:eastAsia="nb-NO"/>
        </w:rPr>
        <w:t xml:space="preserve">Du må sjekke med kommunen </w:t>
      </w:r>
      <w:r w:rsidRPr="00FC6DB0">
        <w:rPr>
          <w:rFonts w:ascii="Verdana" w:eastAsia="Times New Roman" w:hAnsi="Verdana" w:cs="Verdana"/>
          <w:color w:val="000000"/>
          <w:sz w:val="20"/>
          <w:szCs w:val="20"/>
          <w:lang w:eastAsia="nb-NO"/>
        </w:rPr>
        <w:t>om plasseringa og</w:t>
      </w:r>
      <w:r w:rsidRPr="00FC6DB0">
        <w:rPr>
          <w:rFonts w:ascii="Verdana" w:eastAsia="Times New Roman" w:hAnsi="Verdana" w:cs="Times New Roman"/>
          <w:color w:val="000000"/>
          <w:sz w:val="20"/>
          <w:szCs w:val="20"/>
          <w:lang w:eastAsia="nb-NO"/>
        </w:rPr>
        <w:t xml:space="preserve"> utføringa av det planlagde </w:t>
      </w:r>
      <w:r w:rsidRPr="00FC6DB0">
        <w:rPr>
          <w:rFonts w:ascii="Verdana" w:eastAsia="Times New Roman" w:hAnsi="Verdana" w:cs="Verdana"/>
          <w:color w:val="000000"/>
          <w:sz w:val="20"/>
          <w:szCs w:val="20"/>
          <w:lang w:eastAsia="nb-NO"/>
        </w:rPr>
        <w:t>anlegget</w:t>
      </w:r>
      <w:r w:rsidRPr="00FC6DB0">
        <w:rPr>
          <w:rFonts w:ascii="Verdana" w:eastAsia="Times New Roman" w:hAnsi="Verdana" w:cs="Times New Roman"/>
          <w:color w:val="000000"/>
          <w:sz w:val="20"/>
          <w:szCs w:val="20"/>
          <w:lang w:eastAsia="nb-NO"/>
        </w:rPr>
        <w:t xml:space="preserve"> er i samsvar med kommunen sine planar etter plan- og bygningslova. Dersom utføringa </w:t>
      </w:r>
      <w:r w:rsidRPr="00FC6DB0">
        <w:rPr>
          <w:rFonts w:ascii="Verdana" w:eastAsia="Times New Roman" w:hAnsi="Verdana" w:cs="Verdana"/>
          <w:color w:val="000000"/>
          <w:sz w:val="20"/>
          <w:szCs w:val="20"/>
          <w:lang w:eastAsia="nb-NO"/>
        </w:rPr>
        <w:t>og/eller lokaliseringa av reinseanlegget</w:t>
      </w:r>
      <w:r w:rsidRPr="00FC6DB0">
        <w:rPr>
          <w:rFonts w:ascii="Verdana" w:eastAsia="Times New Roman" w:hAnsi="Verdana" w:cs="Times New Roman"/>
          <w:color w:val="000000"/>
          <w:sz w:val="20"/>
          <w:szCs w:val="20"/>
          <w:lang w:eastAsia="nb-NO"/>
        </w:rPr>
        <w:t xml:space="preserve"> ikkje er i samsvar med kommunen sine planar, må du innhente samtykke frå </w:t>
      </w:r>
      <w:r w:rsidRPr="00FC6DB0">
        <w:rPr>
          <w:rFonts w:ascii="Verdana" w:eastAsia="Times New Roman" w:hAnsi="Verdana" w:cs="Verdana"/>
          <w:color w:val="000000"/>
          <w:sz w:val="20"/>
          <w:szCs w:val="20"/>
          <w:lang w:eastAsia="nb-NO"/>
        </w:rPr>
        <w:t>planmyndigheita. Det kan krevje politisk behandling</w:t>
      </w:r>
      <w:r w:rsidRPr="00FC6DB0">
        <w:rPr>
          <w:rFonts w:ascii="Verdana" w:eastAsia="Times New Roman" w:hAnsi="Verdana" w:cs="Times New Roman"/>
          <w:color w:val="000000"/>
          <w:sz w:val="20"/>
          <w:szCs w:val="20"/>
          <w:lang w:eastAsia="nb-NO"/>
        </w:rPr>
        <w:t xml:space="preserve">. Hugs å føre opp dato for kva tid </w:t>
      </w:r>
      <w:r w:rsidRPr="00FC6DB0">
        <w:rPr>
          <w:rFonts w:ascii="Verdana" w:eastAsia="Times New Roman" w:hAnsi="Verdana" w:cs="Verdana"/>
          <w:color w:val="000000"/>
          <w:sz w:val="20"/>
          <w:szCs w:val="20"/>
          <w:lang w:eastAsia="nb-NO"/>
        </w:rPr>
        <w:t>samtykket</w:t>
      </w:r>
      <w:r w:rsidRPr="00FC6DB0">
        <w:rPr>
          <w:rFonts w:ascii="Verdana" w:eastAsia="Times New Roman" w:hAnsi="Verdana" w:cs="Times New Roman"/>
          <w:color w:val="000000"/>
          <w:sz w:val="20"/>
          <w:szCs w:val="20"/>
          <w:lang w:eastAsia="nb-NO"/>
        </w:rPr>
        <w:t xml:space="preserve"> blei gitt.</w:t>
      </w:r>
    </w:p>
    <w:p w:rsidR="00FC6DB0" w:rsidRPr="00FC6DB0" w:rsidRDefault="00FC6DB0" w:rsidP="00FC6DB0">
      <w:pPr>
        <w:suppressAutoHyphens/>
        <w:autoSpaceDN w:val="0"/>
        <w:spacing w:after="0" w:line="240" w:lineRule="auto"/>
        <w:textAlignment w:val="baseline"/>
        <w:rPr>
          <w:rFonts w:ascii="Verdana" w:eastAsia="Times New Roman" w:hAnsi="Verdana" w:cs="Times New Roman"/>
          <w:color w:val="000000"/>
          <w:sz w:val="17"/>
          <w:szCs w:val="20"/>
          <w:lang w:eastAsia="nb-NO"/>
        </w:rPr>
      </w:pP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Arial" w:eastAsia="Times New Roman" w:hAnsi="Arial" w:cs="Times New Roman"/>
          <w:b/>
          <w:color w:val="000000"/>
          <w:sz w:val="24"/>
          <w:szCs w:val="20"/>
          <w:lang w:eastAsia="nb-NO"/>
        </w:rPr>
        <w:t>4. Utsleppsstad</w:t>
      </w:r>
    </w:p>
    <w:p w:rsidR="00FC6DB0" w:rsidRPr="003A29A5" w:rsidRDefault="00FC6DB0" w:rsidP="00FC6DB0">
      <w:pPr>
        <w:suppressAutoHyphens/>
        <w:autoSpaceDE w:val="0"/>
        <w:autoSpaceDN w:val="0"/>
        <w:spacing w:before="100" w:after="100" w:line="240" w:lineRule="auto"/>
        <w:textAlignment w:val="baseline"/>
        <w:rPr>
          <w:rFonts w:ascii="Symbol" w:eastAsia="Times New Roman" w:hAnsi="Symbol" w:cs="Symbol"/>
          <w:color w:val="000000"/>
          <w:sz w:val="24"/>
          <w:szCs w:val="24"/>
          <w:lang w:eastAsia="nb-NO"/>
        </w:rPr>
      </w:pPr>
      <w:r w:rsidRPr="00FC6DB0">
        <w:rPr>
          <w:rFonts w:ascii="Verdana" w:eastAsia="Times New Roman" w:hAnsi="Verdana" w:cs="Symbol"/>
          <w:color w:val="000000"/>
          <w:sz w:val="20"/>
          <w:szCs w:val="24"/>
          <w:lang w:eastAsia="nb-NO"/>
        </w:rPr>
        <w:t xml:space="preserve">Her skal du gi opplysningar om utsleppsområdet. Det vil seie om avløpsvatnet går til innsjø, bekk/elv, grunnvatn, elvemunning, og så vidare. Du skal også føre opp namn på lokalitet og kartkoordinatar. </w:t>
      </w:r>
      <w:r w:rsidRPr="00FC6DB0">
        <w:rPr>
          <w:rFonts w:ascii="Verdana" w:eastAsia="Times New Roman" w:hAnsi="Verdana" w:cs="Verdana"/>
          <w:color w:val="000000"/>
          <w:sz w:val="20"/>
          <w:szCs w:val="20"/>
          <w:lang w:eastAsia="nb-NO"/>
        </w:rPr>
        <w:t>Koordinatar kan</w:t>
      </w:r>
      <w:r w:rsidRPr="00FC6DB0">
        <w:rPr>
          <w:rFonts w:ascii="Verdana" w:eastAsia="Times New Roman" w:hAnsi="Verdana" w:cs="Symbol"/>
          <w:color w:val="000000"/>
          <w:sz w:val="20"/>
          <w:szCs w:val="24"/>
          <w:lang w:eastAsia="nb-NO"/>
        </w:rPr>
        <w:t xml:space="preserve"> du </w:t>
      </w:r>
      <w:r w:rsidRPr="00FC6DB0">
        <w:rPr>
          <w:rFonts w:ascii="Verdana" w:eastAsia="Times New Roman" w:hAnsi="Verdana" w:cs="Verdana"/>
          <w:color w:val="000000"/>
          <w:sz w:val="20"/>
          <w:szCs w:val="20"/>
          <w:lang w:eastAsia="nb-NO"/>
        </w:rPr>
        <w:t xml:space="preserve">for eksempel </w:t>
      </w:r>
      <w:r w:rsidRPr="00FC6DB0">
        <w:rPr>
          <w:rFonts w:ascii="Verdana" w:eastAsia="Times New Roman" w:hAnsi="Verdana" w:cs="Symbol"/>
          <w:color w:val="000000"/>
          <w:sz w:val="20"/>
          <w:szCs w:val="24"/>
          <w:lang w:eastAsia="nb-NO"/>
        </w:rPr>
        <w:t>finne på eit økonomisk kart / plankart i målestokk (1:5000) eller større frå Statens kartverk.</w:t>
      </w:r>
      <w:r w:rsidRPr="00FC6DB0">
        <w:rPr>
          <w:rFonts w:ascii="Verdana" w:eastAsia="Times New Roman" w:hAnsi="Verdana" w:cs="Verdana"/>
          <w:color w:val="000000"/>
          <w:sz w:val="20"/>
          <w:szCs w:val="20"/>
          <w:lang w:eastAsia="nb-NO"/>
        </w:rPr>
        <w:t xml:space="preserve"> Denne typen kart</w:t>
      </w:r>
      <w:r w:rsidRPr="00FC6DB0">
        <w:rPr>
          <w:rFonts w:ascii="Verdana" w:eastAsia="Times New Roman" w:hAnsi="Verdana" w:cs="Symbol"/>
          <w:color w:val="000000"/>
          <w:sz w:val="20"/>
          <w:szCs w:val="24"/>
          <w:lang w:eastAsia="nb-NO"/>
        </w:rPr>
        <w:t xml:space="preserve"> vil du kunne få tak i hos </w:t>
      </w:r>
      <w:r w:rsidRPr="00FC6DB0">
        <w:rPr>
          <w:rFonts w:ascii="Verdana" w:eastAsia="Times New Roman" w:hAnsi="Verdana" w:cs="Verdana"/>
          <w:color w:val="000000"/>
          <w:sz w:val="20"/>
          <w:szCs w:val="20"/>
          <w:lang w:eastAsia="nb-NO"/>
        </w:rPr>
        <w:t xml:space="preserve">oppmålingsavdelinga i kommunen (kartteneste, teknisk kontor) og på fylkeskartkontoret. Dei fleste kommunane har ei heimeside der du kan laste ned kart. Sjå også </w:t>
      </w:r>
      <w:hyperlink r:id="rId22" w:history="1">
        <w:r w:rsidRPr="00FC6DB0">
          <w:rPr>
            <w:rFonts w:ascii="Verdana" w:eastAsia="Times New Roman" w:hAnsi="Verdana" w:cs="Verdana"/>
            <w:color w:val="0000FF"/>
            <w:sz w:val="20"/>
            <w:szCs w:val="20"/>
            <w:u w:val="single"/>
            <w:lang w:eastAsia="nb-NO"/>
          </w:rPr>
          <w:t>www.xymap.com</w:t>
        </w:r>
      </w:hyperlink>
      <w:r w:rsidRPr="00FC6DB0">
        <w:rPr>
          <w:rFonts w:ascii="Verdana" w:eastAsia="Times New Roman" w:hAnsi="Verdana" w:cs="Verdana"/>
          <w:color w:val="000000"/>
          <w:sz w:val="20"/>
          <w:szCs w:val="20"/>
          <w:lang w:eastAsia="nb-NO"/>
        </w:rPr>
        <w:t xml:space="preserve"> der ein del kommunar har kart. Hugs å føre opp kva kartdata du bruker, for eksempel WGS 84.P.</w:t>
      </w:r>
    </w:p>
    <w:p w:rsidR="00FC6DB0" w:rsidRPr="003A29A5" w:rsidRDefault="00FC6DB0" w:rsidP="00FC6DB0">
      <w:pPr>
        <w:suppressAutoHyphens/>
        <w:autoSpaceDE w:val="0"/>
        <w:autoSpaceDN w:val="0"/>
        <w:spacing w:before="100" w:after="10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color w:val="000000"/>
          <w:sz w:val="20"/>
          <w:szCs w:val="20"/>
          <w:lang w:eastAsia="nb-NO"/>
        </w:rPr>
        <w:t xml:space="preserve">Plasseringa og utsleppsstaden til avløpsanlegget skal merkjast av på kartet. På det same kartet skal du også merkje av eigedomsgrenser og eventuell </w:t>
      </w:r>
      <w:r w:rsidRPr="00FC6DB0">
        <w:rPr>
          <w:rFonts w:ascii="Verdana" w:eastAsia="Times New Roman" w:hAnsi="Verdana" w:cs="Verdana"/>
          <w:color w:val="000000"/>
          <w:sz w:val="20"/>
          <w:szCs w:val="20"/>
          <w:lang w:eastAsia="nb-NO"/>
        </w:rPr>
        <w:t>vegtilkomst</w:t>
      </w:r>
      <w:r w:rsidRPr="00FC6DB0">
        <w:rPr>
          <w:rFonts w:ascii="Verdana" w:eastAsia="Times New Roman" w:hAnsi="Verdana" w:cs="Times New Roman"/>
          <w:color w:val="000000"/>
          <w:sz w:val="20"/>
          <w:szCs w:val="20"/>
          <w:lang w:eastAsia="nb-NO"/>
        </w:rPr>
        <w:t xml:space="preserve"> (for </w:t>
      </w:r>
      <w:proofErr w:type="spellStart"/>
      <w:r w:rsidRPr="00FC6DB0">
        <w:rPr>
          <w:rFonts w:ascii="Verdana" w:eastAsia="Times New Roman" w:hAnsi="Verdana" w:cs="Times New Roman"/>
          <w:color w:val="000000"/>
          <w:sz w:val="20"/>
          <w:szCs w:val="20"/>
          <w:lang w:eastAsia="nb-NO"/>
        </w:rPr>
        <w:t>slamtømming</w:t>
      </w:r>
      <w:proofErr w:type="spellEnd"/>
      <w:r w:rsidRPr="00FC6DB0">
        <w:rPr>
          <w:rFonts w:ascii="Verdana" w:eastAsia="Times New Roman" w:hAnsi="Verdana" w:cs="Times New Roman"/>
          <w:color w:val="000000"/>
          <w:sz w:val="20"/>
          <w:szCs w:val="20"/>
          <w:lang w:eastAsia="nb-NO"/>
        </w:rPr>
        <w:t xml:space="preserve">, vedlikehald og så vidare). Legg kartet ved søknaden (vedlegg </w:t>
      </w:r>
      <w:r w:rsidRPr="00FC6DB0">
        <w:rPr>
          <w:rFonts w:ascii="Verdana" w:eastAsia="Times New Roman" w:hAnsi="Verdana" w:cs="Verdana"/>
          <w:color w:val="000000"/>
          <w:sz w:val="20"/>
          <w:szCs w:val="20"/>
          <w:lang w:eastAsia="nb-NO"/>
        </w:rPr>
        <w:t>D</w:t>
      </w:r>
      <w:r w:rsidRPr="00FC6DB0">
        <w:rPr>
          <w:rFonts w:ascii="Verdana" w:eastAsia="Times New Roman" w:hAnsi="Verdana" w:cs="Times New Roman"/>
          <w:color w:val="000000"/>
          <w:sz w:val="20"/>
          <w:szCs w:val="20"/>
          <w:lang w:eastAsia="nb-NO"/>
        </w:rPr>
        <w:t xml:space="preserv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color w:val="000000"/>
          <w:sz w:val="20"/>
          <w:szCs w:val="20"/>
          <w:lang w:eastAsia="nb-NO"/>
        </w:rPr>
      </w:pPr>
      <w:r w:rsidRPr="00FC6DB0">
        <w:rPr>
          <w:rFonts w:ascii="Verdana" w:eastAsia="Times New Roman" w:hAnsi="Verdana" w:cs="Times New Roman"/>
          <w:color w:val="000000"/>
          <w:sz w:val="20"/>
          <w:szCs w:val="20"/>
          <w:lang w:eastAsia="nb-NO"/>
        </w:rPr>
        <w:t xml:space="preserve">Gjeld søknaden utslepp til vatn, må du føre opp kor mange meter under lågaste vasstand det skal sleppast ut (utsleppsdjupn).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color w:val="000000"/>
          <w:sz w:val="20"/>
          <w:szCs w:val="20"/>
          <w:lang w:eastAsia="nb-NO"/>
        </w:rPr>
      </w:pP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color w:val="000000"/>
          <w:sz w:val="20"/>
          <w:szCs w:val="20"/>
          <w:lang w:eastAsia="nb-NO"/>
        </w:rPr>
      </w:pPr>
      <w:r w:rsidRPr="00FC6DB0">
        <w:rPr>
          <w:rFonts w:ascii="Verdana" w:eastAsia="Times New Roman" w:hAnsi="Verdana" w:cs="Times New Roman"/>
          <w:color w:val="000000"/>
          <w:sz w:val="20"/>
          <w:szCs w:val="20"/>
          <w:lang w:eastAsia="nb-NO"/>
        </w:rPr>
        <w:t>Den forventa storleiken på utsleppet skal førast opp i talet på personekvivalentar (</w:t>
      </w:r>
      <w:proofErr w:type="spellStart"/>
      <w:r w:rsidRPr="00FC6DB0">
        <w:rPr>
          <w:rFonts w:ascii="Verdana" w:eastAsia="Times New Roman" w:hAnsi="Verdana" w:cs="Times New Roman"/>
          <w:color w:val="000000"/>
          <w:sz w:val="20"/>
          <w:szCs w:val="20"/>
          <w:lang w:eastAsia="nb-NO"/>
        </w:rPr>
        <w:t>pe</w:t>
      </w:r>
      <w:proofErr w:type="spellEnd"/>
      <w:r w:rsidRPr="00FC6DB0">
        <w:rPr>
          <w:rFonts w:ascii="Verdana" w:eastAsia="Times New Roman" w:hAnsi="Verdana" w:cs="Times New Roman"/>
          <w:color w:val="000000"/>
          <w:sz w:val="20"/>
          <w:szCs w:val="20"/>
          <w:lang w:eastAsia="nb-NO"/>
        </w:rPr>
        <w:t xml:space="preserve">). Personekvivalentar er eit mål på mengda organisk materiale i avløpsvatnet. Du kan finne </w:t>
      </w:r>
      <w:proofErr w:type="spellStart"/>
      <w:r w:rsidRPr="00FC6DB0">
        <w:rPr>
          <w:rFonts w:ascii="Verdana" w:eastAsia="Times New Roman" w:hAnsi="Verdana" w:cs="Times New Roman"/>
          <w:color w:val="000000"/>
          <w:sz w:val="20"/>
          <w:szCs w:val="20"/>
          <w:lang w:eastAsia="nb-NO"/>
        </w:rPr>
        <w:t>pe</w:t>
      </w:r>
      <w:proofErr w:type="spellEnd"/>
      <w:r w:rsidRPr="00FC6DB0">
        <w:rPr>
          <w:rFonts w:ascii="Verdana" w:eastAsia="Times New Roman" w:hAnsi="Verdana" w:cs="Times New Roman"/>
          <w:color w:val="000000"/>
          <w:sz w:val="20"/>
          <w:szCs w:val="20"/>
          <w:lang w:eastAsia="nb-NO"/>
        </w:rPr>
        <w:t xml:space="preserve"> på fleire måtar, men dette er hovudreglane: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p>
    <w:p w:rsidR="00FC6DB0" w:rsidRPr="003A29A5" w:rsidRDefault="00FC6DB0" w:rsidP="00FC6DB0">
      <w:pPr>
        <w:numPr>
          <w:ilvl w:val="0"/>
          <w:numId w:val="9"/>
        </w:num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color w:val="000000"/>
          <w:sz w:val="20"/>
          <w:szCs w:val="20"/>
          <w:lang w:eastAsia="nb-NO"/>
        </w:rPr>
        <w:t xml:space="preserve">Utslepp frå hus og hytter </w:t>
      </w:r>
      <w:r w:rsidRPr="00FC6DB0">
        <w:rPr>
          <w:rFonts w:ascii="Verdana" w:eastAsia="Times New Roman" w:hAnsi="Verdana" w:cs="Times New Roman"/>
          <w:color w:val="000000"/>
          <w:sz w:val="20"/>
          <w:szCs w:val="20"/>
          <w:u w:val="single"/>
          <w:lang w:eastAsia="nb-NO"/>
        </w:rPr>
        <w:t>med</w:t>
      </w:r>
      <w:r w:rsidRPr="00FC6DB0">
        <w:rPr>
          <w:rFonts w:ascii="Verdana" w:eastAsia="Times New Roman" w:hAnsi="Verdana" w:cs="Times New Roman"/>
          <w:color w:val="000000"/>
          <w:sz w:val="20"/>
          <w:szCs w:val="20"/>
          <w:lang w:eastAsia="nb-NO"/>
        </w:rPr>
        <w:t xml:space="preserve"> innlagt vatn og vassklosett: 1 person bidreg med 1 </w:t>
      </w:r>
      <w:proofErr w:type="spellStart"/>
      <w:r w:rsidRPr="00FC6DB0">
        <w:rPr>
          <w:rFonts w:ascii="Verdana" w:eastAsia="Times New Roman" w:hAnsi="Verdana" w:cs="Times New Roman"/>
          <w:color w:val="000000"/>
          <w:sz w:val="20"/>
          <w:szCs w:val="20"/>
          <w:lang w:eastAsia="nb-NO"/>
        </w:rPr>
        <w:t>pe</w:t>
      </w:r>
      <w:proofErr w:type="spellEnd"/>
      <w:r w:rsidRPr="00FC6DB0">
        <w:rPr>
          <w:rFonts w:ascii="Verdana" w:eastAsia="Times New Roman" w:hAnsi="Verdana" w:cs="Times New Roman"/>
          <w:color w:val="000000"/>
          <w:sz w:val="20"/>
          <w:szCs w:val="20"/>
          <w:lang w:eastAsia="nb-NO"/>
        </w:rPr>
        <w:t xml:space="preserve">. </w:t>
      </w:r>
    </w:p>
    <w:p w:rsidR="00FC6DB0" w:rsidRPr="003A29A5" w:rsidRDefault="00FC6DB0" w:rsidP="00FC6DB0">
      <w:pPr>
        <w:numPr>
          <w:ilvl w:val="0"/>
          <w:numId w:val="9"/>
        </w:numPr>
        <w:suppressAutoHyphens/>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Verdana"/>
          <w:color w:val="000000"/>
          <w:sz w:val="20"/>
          <w:szCs w:val="20"/>
          <w:lang w:eastAsia="nb-NO"/>
        </w:rPr>
        <w:t>Utslepp</w:t>
      </w:r>
      <w:r w:rsidRPr="00FC6DB0">
        <w:rPr>
          <w:rFonts w:ascii="Verdana" w:eastAsia="Times New Roman" w:hAnsi="Verdana" w:cs="Times New Roman"/>
          <w:color w:val="000000"/>
          <w:sz w:val="20"/>
          <w:szCs w:val="20"/>
          <w:lang w:eastAsia="nb-NO"/>
        </w:rPr>
        <w:t xml:space="preserve"> frå hytter </w:t>
      </w:r>
      <w:r w:rsidRPr="00FC6DB0">
        <w:rPr>
          <w:rFonts w:ascii="Verdana" w:eastAsia="Times New Roman" w:hAnsi="Verdana" w:cs="Times New Roman"/>
          <w:color w:val="000000"/>
          <w:sz w:val="20"/>
          <w:szCs w:val="20"/>
          <w:u w:val="single"/>
          <w:lang w:eastAsia="nb-NO"/>
        </w:rPr>
        <w:t>med</w:t>
      </w:r>
      <w:r w:rsidRPr="00FC6DB0">
        <w:rPr>
          <w:rFonts w:ascii="Verdana" w:eastAsia="Times New Roman" w:hAnsi="Verdana" w:cs="Times New Roman"/>
          <w:color w:val="000000"/>
          <w:sz w:val="20"/>
          <w:szCs w:val="20"/>
          <w:lang w:eastAsia="nb-NO"/>
        </w:rPr>
        <w:t xml:space="preserve"> innlagt vatn </w:t>
      </w:r>
      <w:r w:rsidRPr="00FC6DB0">
        <w:rPr>
          <w:rFonts w:ascii="Verdana" w:eastAsia="Times New Roman" w:hAnsi="Verdana" w:cs="Times New Roman"/>
          <w:color w:val="000000"/>
          <w:sz w:val="20"/>
          <w:szCs w:val="20"/>
          <w:u w:val="single"/>
          <w:lang w:eastAsia="nb-NO"/>
        </w:rPr>
        <w:t>utan</w:t>
      </w:r>
      <w:r w:rsidRPr="00FC6DB0">
        <w:rPr>
          <w:rFonts w:ascii="Verdana" w:eastAsia="Times New Roman" w:hAnsi="Verdana" w:cs="Times New Roman"/>
          <w:color w:val="000000"/>
          <w:sz w:val="20"/>
          <w:szCs w:val="20"/>
          <w:lang w:eastAsia="nb-NO"/>
        </w:rPr>
        <w:t xml:space="preserve"> vassklosett: 1 person bidreg med 0,3 </w:t>
      </w:r>
      <w:proofErr w:type="spellStart"/>
      <w:r w:rsidRPr="00FC6DB0">
        <w:rPr>
          <w:rFonts w:ascii="Verdana" w:eastAsia="Times New Roman" w:hAnsi="Verdana" w:cs="Times New Roman"/>
          <w:color w:val="000000"/>
          <w:sz w:val="20"/>
          <w:szCs w:val="20"/>
          <w:lang w:eastAsia="nb-NO"/>
        </w:rPr>
        <w:t>pe</w:t>
      </w:r>
      <w:proofErr w:type="spellEnd"/>
      <w:r w:rsidRPr="00FC6DB0">
        <w:rPr>
          <w:rFonts w:ascii="Verdana" w:eastAsia="Times New Roman" w:hAnsi="Verdana" w:cs="Times New Roman"/>
          <w:color w:val="000000"/>
          <w:sz w:val="20"/>
          <w:szCs w:val="20"/>
          <w:lang w:eastAsia="nb-NO"/>
        </w:rPr>
        <w:t>.</w:t>
      </w:r>
    </w:p>
    <w:p w:rsidR="00FC6DB0" w:rsidRPr="003A29A5" w:rsidRDefault="00FC6DB0" w:rsidP="00FC6DB0">
      <w:pPr>
        <w:numPr>
          <w:ilvl w:val="0"/>
          <w:numId w:val="9"/>
        </w:num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color w:val="000000"/>
          <w:sz w:val="20"/>
          <w:szCs w:val="20"/>
          <w:lang w:eastAsia="nb-NO"/>
        </w:rPr>
        <w:t xml:space="preserve">Utslepp frå hytter </w:t>
      </w:r>
      <w:r w:rsidRPr="00FC6DB0">
        <w:rPr>
          <w:rFonts w:ascii="Verdana" w:eastAsia="Times New Roman" w:hAnsi="Verdana" w:cs="Times New Roman"/>
          <w:color w:val="000000"/>
          <w:sz w:val="20"/>
          <w:szCs w:val="20"/>
          <w:u w:val="single"/>
          <w:lang w:eastAsia="nb-NO"/>
        </w:rPr>
        <w:t>utan</w:t>
      </w:r>
      <w:r w:rsidRPr="00FC6DB0">
        <w:rPr>
          <w:rFonts w:ascii="Verdana" w:eastAsia="Times New Roman" w:hAnsi="Verdana" w:cs="Times New Roman"/>
          <w:color w:val="000000"/>
          <w:sz w:val="20"/>
          <w:szCs w:val="20"/>
          <w:lang w:eastAsia="nb-NO"/>
        </w:rPr>
        <w:t xml:space="preserve"> innlagt vatn og vassklosett: 1 person bidreg med 0,1 </w:t>
      </w:r>
      <w:proofErr w:type="spellStart"/>
      <w:r w:rsidRPr="00FC6DB0">
        <w:rPr>
          <w:rFonts w:ascii="Verdana" w:eastAsia="Times New Roman" w:hAnsi="Verdana" w:cs="Times New Roman"/>
          <w:color w:val="000000"/>
          <w:sz w:val="20"/>
          <w:szCs w:val="20"/>
          <w:lang w:eastAsia="nb-NO"/>
        </w:rPr>
        <w:t>pe</w:t>
      </w:r>
      <w:proofErr w:type="spellEnd"/>
      <w:r w:rsidRPr="00FC6DB0">
        <w:rPr>
          <w:rFonts w:ascii="Verdana" w:eastAsia="Times New Roman" w:hAnsi="Verdana" w:cs="Times New Roman"/>
          <w:color w:val="000000"/>
          <w:sz w:val="20"/>
          <w:szCs w:val="20"/>
          <w:lang w:eastAsia="nb-NO"/>
        </w:rPr>
        <w:t xml:space="preserve">. </w:t>
      </w:r>
    </w:p>
    <w:p w:rsidR="00FC6DB0" w:rsidRPr="00FC6DB0" w:rsidRDefault="00FC6DB0" w:rsidP="00FC6DB0">
      <w:pPr>
        <w:suppressAutoHyphens/>
        <w:autoSpaceDN w:val="0"/>
        <w:spacing w:after="0" w:line="240" w:lineRule="auto"/>
        <w:textAlignment w:val="baseline"/>
        <w:rPr>
          <w:rFonts w:ascii="Verdana" w:eastAsia="Times New Roman" w:hAnsi="Verdana" w:cs="Times New Roman"/>
          <w:color w:val="000000"/>
          <w:sz w:val="20"/>
          <w:szCs w:val="20"/>
          <w:lang w:eastAsia="nb-NO"/>
        </w:rPr>
      </w:pPr>
    </w:p>
    <w:p w:rsidR="00FC6DB0" w:rsidRPr="00FC6DB0" w:rsidRDefault="00FC6DB0" w:rsidP="00FC6DB0">
      <w:pPr>
        <w:suppressAutoHyphens/>
        <w:autoSpaceDN w:val="0"/>
        <w:spacing w:after="0" w:line="240" w:lineRule="auto"/>
        <w:textAlignment w:val="baseline"/>
        <w:rPr>
          <w:rFonts w:ascii="Times New Roman" w:eastAsia="Times New Roman" w:hAnsi="Times New Roman" w:cs="Times New Roman"/>
          <w:sz w:val="24"/>
          <w:szCs w:val="20"/>
          <w:lang w:val="nb-NO" w:eastAsia="nb-NO"/>
        </w:rPr>
      </w:pPr>
      <w:r w:rsidRPr="00FC6DB0">
        <w:rPr>
          <w:rFonts w:ascii="Verdana" w:eastAsia="Times New Roman" w:hAnsi="Verdana" w:cs="Times New Roman"/>
          <w:color w:val="000000"/>
          <w:sz w:val="20"/>
          <w:szCs w:val="20"/>
          <w:lang w:eastAsia="nb-NO"/>
        </w:rPr>
        <w:t xml:space="preserve">Ta kontakt med </w:t>
      </w:r>
      <w:r w:rsidRPr="00FC6DB0">
        <w:rPr>
          <w:rFonts w:ascii="Verdana" w:eastAsia="Times New Roman" w:hAnsi="Verdana" w:cs="Verdana"/>
          <w:color w:val="000000"/>
          <w:sz w:val="20"/>
          <w:szCs w:val="20"/>
          <w:lang w:eastAsia="nb-NO"/>
        </w:rPr>
        <w:t>kommunen</w:t>
      </w:r>
      <w:r w:rsidRPr="00FC6DB0">
        <w:rPr>
          <w:rFonts w:ascii="Verdana" w:eastAsia="Times New Roman" w:hAnsi="Verdana" w:cs="Times New Roman"/>
          <w:color w:val="000000"/>
          <w:sz w:val="20"/>
          <w:szCs w:val="20"/>
          <w:lang w:eastAsia="nb-NO"/>
        </w:rPr>
        <w:t xml:space="preserve"> dersom du er usikker på korleis du reknar ut den forventa storleiken på utsleppet.</w:t>
      </w:r>
    </w:p>
    <w:p w:rsidR="00FC6DB0" w:rsidRPr="00FC6DB0" w:rsidRDefault="00FC6DB0" w:rsidP="00FC6DB0">
      <w:pPr>
        <w:suppressAutoHyphens/>
        <w:autoSpaceDN w:val="0"/>
        <w:spacing w:after="0" w:line="240" w:lineRule="auto"/>
        <w:textAlignment w:val="baseline"/>
        <w:rPr>
          <w:rFonts w:ascii="Verdana" w:eastAsia="Times New Roman" w:hAnsi="Verdana" w:cs="Times New Roman"/>
          <w:color w:val="000000"/>
          <w:sz w:val="17"/>
          <w:szCs w:val="20"/>
          <w:lang w:eastAsia="nb-NO"/>
        </w:rPr>
      </w:pPr>
    </w:p>
    <w:tbl>
      <w:tblPr>
        <w:tblW w:w="10178" w:type="dxa"/>
        <w:tblInd w:w="180" w:type="dxa"/>
        <w:tblLayout w:type="fixed"/>
        <w:tblCellMar>
          <w:left w:w="10" w:type="dxa"/>
          <w:right w:w="10" w:type="dxa"/>
        </w:tblCellMar>
        <w:tblLook w:val="0000" w:firstRow="0" w:lastRow="0" w:firstColumn="0" w:lastColumn="0" w:noHBand="0" w:noVBand="0"/>
      </w:tblPr>
      <w:tblGrid>
        <w:gridCol w:w="10178"/>
      </w:tblGrid>
      <w:tr w:rsidR="00FC6DB0" w:rsidRPr="00FC6DB0" w:rsidTr="00E62B46">
        <w:trPr>
          <w:trHeight w:val="2446"/>
        </w:trPr>
        <w:tc>
          <w:tcPr>
            <w:tcW w:w="1017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Verdana"/>
                <w:b/>
                <w:bCs/>
                <w:color w:val="000000"/>
                <w:sz w:val="20"/>
                <w:szCs w:val="20"/>
                <w:lang w:eastAsia="nb-NO"/>
              </w:rPr>
              <w:t xml:space="preserve">Eksempel 1: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r w:rsidRPr="00FC6DB0">
              <w:rPr>
                <w:rFonts w:ascii="Verdana" w:eastAsia="Times New Roman" w:hAnsi="Verdana" w:cs="Verdana"/>
                <w:color w:val="000000"/>
                <w:sz w:val="20"/>
                <w:szCs w:val="20"/>
                <w:lang w:eastAsia="nb-NO"/>
              </w:rPr>
              <w:t xml:space="preserve">Eitt hus med innlagt vatn og vassklosett, 6 personar i husstanden: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r w:rsidRPr="00FC6DB0">
              <w:rPr>
                <w:rFonts w:ascii="Verdana" w:eastAsia="Times New Roman" w:hAnsi="Verdana" w:cs="Verdana"/>
                <w:color w:val="000000"/>
                <w:sz w:val="20"/>
                <w:szCs w:val="20"/>
                <w:lang w:eastAsia="nb-NO"/>
              </w:rPr>
              <w:t xml:space="preserve">1 x 1 </w:t>
            </w:r>
            <w:proofErr w:type="spellStart"/>
            <w:r w:rsidRPr="00FC6DB0">
              <w:rPr>
                <w:rFonts w:ascii="Verdana" w:eastAsia="Times New Roman" w:hAnsi="Verdana" w:cs="Verdana"/>
                <w:color w:val="000000"/>
                <w:sz w:val="20"/>
                <w:szCs w:val="20"/>
                <w:lang w:eastAsia="nb-NO"/>
              </w:rPr>
              <w:t>pe</w:t>
            </w:r>
            <w:proofErr w:type="spellEnd"/>
            <w:r w:rsidRPr="00FC6DB0">
              <w:rPr>
                <w:rFonts w:ascii="Verdana" w:eastAsia="Times New Roman" w:hAnsi="Verdana" w:cs="Verdana"/>
                <w:color w:val="000000"/>
                <w:sz w:val="20"/>
                <w:szCs w:val="20"/>
                <w:lang w:eastAsia="nb-NO"/>
              </w:rPr>
              <w:t xml:space="preserve">/person * 6 personar = 6 </w:t>
            </w:r>
            <w:proofErr w:type="spellStart"/>
            <w:r w:rsidRPr="00FC6DB0">
              <w:rPr>
                <w:rFonts w:ascii="Verdana" w:eastAsia="Times New Roman" w:hAnsi="Verdana" w:cs="Verdana"/>
                <w:color w:val="000000"/>
                <w:sz w:val="20"/>
                <w:szCs w:val="20"/>
                <w:lang w:eastAsia="nb-NO"/>
              </w:rPr>
              <w:t>pe</w:t>
            </w:r>
            <w:proofErr w:type="spellEnd"/>
            <w:r w:rsidRPr="00FC6DB0">
              <w:rPr>
                <w:rFonts w:ascii="Verdana" w:eastAsia="Times New Roman" w:hAnsi="Verdana" w:cs="Verdana"/>
                <w:color w:val="000000"/>
                <w:sz w:val="20"/>
                <w:szCs w:val="20"/>
                <w:lang w:eastAsia="nb-NO"/>
              </w:rPr>
              <w:t xml:space="preserve">. Den forventa storleiken på utsleppet er 6 </w:t>
            </w:r>
            <w:proofErr w:type="spellStart"/>
            <w:r w:rsidRPr="00FC6DB0">
              <w:rPr>
                <w:rFonts w:ascii="Verdana" w:eastAsia="Times New Roman" w:hAnsi="Verdana" w:cs="Verdana"/>
                <w:color w:val="000000"/>
                <w:sz w:val="20"/>
                <w:szCs w:val="20"/>
                <w:lang w:eastAsia="nb-NO"/>
              </w:rPr>
              <w:t>pe</w:t>
            </w:r>
            <w:proofErr w:type="spellEnd"/>
            <w:r w:rsidRPr="00FC6DB0">
              <w:rPr>
                <w:rFonts w:ascii="Verdana" w:eastAsia="Times New Roman" w:hAnsi="Verdana" w:cs="Verdana"/>
                <w:color w:val="000000"/>
                <w:sz w:val="20"/>
                <w:szCs w:val="20"/>
                <w:lang w:eastAsia="nb-NO"/>
              </w:rPr>
              <w:t xml:space="preserv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b/>
                <w:bCs/>
                <w:color w:val="000000"/>
                <w:sz w:val="20"/>
                <w:szCs w:val="20"/>
                <w:lang w:eastAsia="nb-NO"/>
              </w:rPr>
            </w:pP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Verdana"/>
                <w:b/>
                <w:bCs/>
                <w:color w:val="000000"/>
                <w:sz w:val="20"/>
                <w:szCs w:val="20"/>
                <w:lang w:eastAsia="nb-NO"/>
              </w:rPr>
              <w:t xml:space="preserve">Eksempel 2: </w:t>
            </w: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Verdana"/>
                <w:color w:val="000000"/>
                <w:sz w:val="20"/>
                <w:szCs w:val="20"/>
                <w:lang w:eastAsia="nb-NO"/>
              </w:rPr>
              <w:t>Hyttefelt med 4 hytter med innlagt vatn utan vassklosett, 10 sengeplassar per hytte</w:t>
            </w:r>
            <w:r w:rsidRPr="00FC6DB0">
              <w:rPr>
                <w:rFonts w:ascii="Verdana" w:eastAsia="Times New Roman" w:hAnsi="Verdana" w:cs="Verdana"/>
                <w:color w:val="000000"/>
                <w:sz w:val="20"/>
                <w:szCs w:val="20"/>
                <w:vertAlign w:val="superscript"/>
                <w:lang w:eastAsia="nb-NO"/>
              </w:rPr>
              <w:t>1)</w:t>
            </w:r>
            <w:r w:rsidRPr="00FC6DB0">
              <w:rPr>
                <w:rFonts w:ascii="Verdana" w:eastAsia="Times New Roman" w:hAnsi="Verdana" w:cs="Verdana"/>
                <w:color w:val="000000"/>
                <w:sz w:val="20"/>
                <w:szCs w:val="20"/>
                <w:lang w:eastAsia="nb-NO"/>
              </w:rPr>
              <w:t xml:space="preserv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r w:rsidRPr="00FC6DB0">
              <w:rPr>
                <w:rFonts w:ascii="Verdana" w:eastAsia="Times New Roman" w:hAnsi="Verdana" w:cs="Verdana"/>
                <w:color w:val="000000"/>
                <w:sz w:val="20"/>
                <w:szCs w:val="20"/>
                <w:lang w:eastAsia="nb-NO"/>
              </w:rPr>
              <w:t xml:space="preserve">4 x 0,3 </w:t>
            </w:r>
            <w:proofErr w:type="spellStart"/>
            <w:r w:rsidRPr="00FC6DB0">
              <w:rPr>
                <w:rFonts w:ascii="Verdana" w:eastAsia="Times New Roman" w:hAnsi="Verdana" w:cs="Verdana"/>
                <w:color w:val="000000"/>
                <w:sz w:val="20"/>
                <w:szCs w:val="20"/>
                <w:lang w:eastAsia="nb-NO"/>
              </w:rPr>
              <w:t>pe</w:t>
            </w:r>
            <w:proofErr w:type="spellEnd"/>
            <w:r w:rsidRPr="00FC6DB0">
              <w:rPr>
                <w:rFonts w:ascii="Verdana" w:eastAsia="Times New Roman" w:hAnsi="Verdana" w:cs="Verdana"/>
                <w:color w:val="000000"/>
                <w:sz w:val="20"/>
                <w:szCs w:val="20"/>
                <w:lang w:eastAsia="nb-NO"/>
              </w:rPr>
              <w:t xml:space="preserve">/person * 10 sengeplassar = 12 </w:t>
            </w:r>
            <w:proofErr w:type="spellStart"/>
            <w:r w:rsidRPr="00FC6DB0">
              <w:rPr>
                <w:rFonts w:ascii="Verdana" w:eastAsia="Times New Roman" w:hAnsi="Verdana" w:cs="Verdana"/>
                <w:color w:val="000000"/>
                <w:sz w:val="20"/>
                <w:szCs w:val="20"/>
                <w:lang w:eastAsia="nb-NO"/>
              </w:rPr>
              <w:t>pe</w:t>
            </w:r>
            <w:proofErr w:type="spellEnd"/>
            <w:r w:rsidRPr="00FC6DB0">
              <w:rPr>
                <w:rFonts w:ascii="Verdana" w:eastAsia="Times New Roman" w:hAnsi="Verdana" w:cs="Verdana"/>
                <w:color w:val="000000"/>
                <w:sz w:val="20"/>
                <w:szCs w:val="20"/>
                <w:lang w:eastAsia="nb-NO"/>
              </w:rPr>
              <w:t xml:space="preserve">. Den forventa storleiken på utsleppet er 12 </w:t>
            </w:r>
            <w:proofErr w:type="spellStart"/>
            <w:r w:rsidRPr="00FC6DB0">
              <w:rPr>
                <w:rFonts w:ascii="Verdana" w:eastAsia="Times New Roman" w:hAnsi="Verdana" w:cs="Verdana"/>
                <w:color w:val="000000"/>
                <w:sz w:val="20"/>
                <w:szCs w:val="20"/>
                <w:lang w:eastAsia="nb-NO"/>
              </w:rPr>
              <w:t>pe</w:t>
            </w:r>
            <w:proofErr w:type="spellEnd"/>
            <w:r w:rsidRPr="00FC6DB0">
              <w:rPr>
                <w:rFonts w:ascii="Verdana" w:eastAsia="Times New Roman" w:hAnsi="Verdana" w:cs="Verdana"/>
                <w:color w:val="000000"/>
                <w:sz w:val="20"/>
                <w:szCs w:val="20"/>
                <w:lang w:eastAsia="nb-NO"/>
              </w:rPr>
              <w:t xml:space="preserv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vertAlign w:val="superscript"/>
                <w:lang w:eastAsia="nb-NO"/>
              </w:rPr>
            </w:pP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Verdana"/>
                <w:color w:val="000000"/>
                <w:sz w:val="20"/>
                <w:szCs w:val="20"/>
                <w:vertAlign w:val="superscript"/>
                <w:lang w:eastAsia="nb-NO"/>
              </w:rPr>
              <w:t xml:space="preserve">1) </w:t>
            </w:r>
            <w:r w:rsidRPr="00FC6DB0">
              <w:rPr>
                <w:rFonts w:ascii="Verdana" w:eastAsia="Times New Roman" w:hAnsi="Verdana" w:cs="Verdana"/>
                <w:color w:val="000000"/>
                <w:sz w:val="20"/>
                <w:szCs w:val="20"/>
                <w:lang w:eastAsia="nb-NO"/>
              </w:rPr>
              <w:t>Det vil variere kor mange personar som oppheld seg på ei hytte. Når ein skal rekne ut forventa tal på personekvivalentar, må ein ta utgangspunkt i maksimum tal personar på hytta til same tid. Talet på sengeplassar kan vere eit godt mål på maksimum tal personar / maksimum belastning.</w:t>
            </w:r>
            <w:r w:rsidRPr="00FC6DB0">
              <w:rPr>
                <w:rFonts w:ascii="Verdana" w:eastAsia="Times New Roman" w:hAnsi="Verdana" w:cs="Verdana"/>
                <w:color w:val="000000"/>
                <w:sz w:val="17"/>
                <w:szCs w:val="17"/>
                <w:lang w:eastAsia="nb-NO"/>
              </w:rPr>
              <w:t xml:space="preserve"> </w:t>
            </w:r>
          </w:p>
        </w:tc>
      </w:tr>
    </w:tbl>
    <w:p w:rsidR="00FC6DB0" w:rsidRPr="00FC6DB0" w:rsidRDefault="00FC6DB0" w:rsidP="00FC6DB0">
      <w:pPr>
        <w:suppressAutoHyphens/>
        <w:autoSpaceDE w:val="0"/>
        <w:autoSpaceDN w:val="0"/>
        <w:spacing w:after="0" w:line="240" w:lineRule="auto"/>
        <w:textAlignment w:val="baseline"/>
        <w:rPr>
          <w:rFonts w:ascii="Arial" w:eastAsia="Times New Roman" w:hAnsi="Arial" w:cs="Times New Roman"/>
          <w:b/>
          <w:color w:val="000000"/>
          <w:sz w:val="24"/>
          <w:szCs w:val="20"/>
          <w:lang w:eastAsia="nb-NO"/>
        </w:rPr>
      </w:pPr>
    </w:p>
    <w:p w:rsidR="00FC6DB0" w:rsidRPr="00FC6DB0" w:rsidRDefault="00FC6DB0" w:rsidP="00FC6DB0">
      <w:pPr>
        <w:suppressAutoHyphens/>
        <w:autoSpaceDE w:val="0"/>
        <w:autoSpaceDN w:val="0"/>
        <w:spacing w:after="0" w:line="240" w:lineRule="auto"/>
        <w:textAlignment w:val="baseline"/>
        <w:rPr>
          <w:rFonts w:ascii="Arial" w:eastAsia="Times New Roman" w:hAnsi="Arial" w:cs="Times New Roman"/>
          <w:b/>
          <w:color w:val="000000"/>
          <w:sz w:val="24"/>
          <w:szCs w:val="20"/>
          <w:lang w:eastAsia="nb-NO"/>
        </w:rPr>
      </w:pPr>
      <w:r w:rsidRPr="00FC6DB0">
        <w:rPr>
          <w:rFonts w:ascii="Arial" w:eastAsia="Times New Roman" w:hAnsi="Arial" w:cs="Times New Roman"/>
          <w:b/>
          <w:color w:val="000000"/>
          <w:sz w:val="24"/>
          <w:szCs w:val="20"/>
          <w:lang w:eastAsia="nb-NO"/>
        </w:rPr>
        <w:br/>
      </w:r>
    </w:p>
    <w:p w:rsidR="00FC6DB0" w:rsidRPr="003A29A5" w:rsidRDefault="00FC6DB0" w:rsidP="00FC6DB0">
      <w:pPr>
        <w:pageBreakBefore/>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Arial" w:eastAsia="Times New Roman" w:hAnsi="Arial" w:cs="Times New Roman"/>
          <w:b/>
          <w:color w:val="000000"/>
          <w:sz w:val="24"/>
          <w:szCs w:val="20"/>
          <w:lang w:eastAsia="nb-NO"/>
        </w:rPr>
        <w:lastRenderedPageBreak/>
        <w:t>5. Reinsegrad</w:t>
      </w:r>
      <w:r w:rsidRPr="00FC6DB0">
        <w:rPr>
          <w:rFonts w:ascii="Arial" w:eastAsia="Times New Roman" w:hAnsi="Arial" w:cs="Arial"/>
          <w:b/>
          <w:bCs/>
          <w:color w:val="000000"/>
          <w:sz w:val="24"/>
          <w:szCs w:val="28"/>
          <w:lang w:eastAsia="nb-NO"/>
        </w:rPr>
        <w:t xml:space="preserve"> </w:t>
      </w: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Verdana"/>
          <w:color w:val="000000"/>
          <w:sz w:val="20"/>
          <w:szCs w:val="20"/>
          <w:lang w:eastAsia="nb-NO"/>
        </w:rPr>
        <w:t xml:space="preserve">Krava til reinsegrad i dei enkelte kommunane kan vere strengare enn standardkrava i kapittel 12. Ta kontakt med kommunen dersom du er usikker på kva reglar som gjeld. Oppdaterte lokale forskrifter finn du på </w:t>
      </w:r>
      <w:hyperlink r:id="rId23" w:history="1">
        <w:r w:rsidRPr="00FC6DB0">
          <w:rPr>
            <w:rFonts w:ascii="Verdana" w:eastAsia="Times New Roman" w:hAnsi="Verdana" w:cs="Verdana"/>
            <w:color w:val="0000FF"/>
            <w:sz w:val="20"/>
            <w:szCs w:val="20"/>
            <w:u w:val="single"/>
            <w:lang w:eastAsia="nb-NO"/>
          </w:rPr>
          <w:t>www.lovdata.no</w:t>
        </w:r>
      </w:hyperlink>
      <w:r w:rsidRPr="00FC6DB0">
        <w:rPr>
          <w:rFonts w:ascii="Verdana" w:eastAsia="Times New Roman" w:hAnsi="Verdana" w:cs="Verdana"/>
          <w:color w:val="000000"/>
          <w:sz w:val="20"/>
          <w:szCs w:val="20"/>
          <w:lang w:eastAsia="nb-NO"/>
        </w:rPr>
        <w:t>.</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r w:rsidRPr="00FC6DB0">
        <w:rPr>
          <w:rFonts w:ascii="Verdana" w:eastAsia="Times New Roman" w:hAnsi="Verdana" w:cs="Verdana"/>
          <w:color w:val="000000"/>
          <w:sz w:val="20"/>
          <w:szCs w:val="20"/>
          <w:lang w:eastAsia="nb-NO"/>
        </w:rPr>
        <w:t xml:space="preserve">Informasjonen om krava til reinsegrad som følgjer nedanfor, rettar seg mot standardkrava i forureiningskrava i kapittel 12.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Verdana"/>
          <w:color w:val="000000"/>
          <w:sz w:val="20"/>
          <w:szCs w:val="20"/>
          <w:lang w:eastAsia="nb-NO"/>
        </w:rPr>
      </w:pPr>
    </w:p>
    <w:p w:rsidR="00FC6DB0" w:rsidRPr="00FC6DB0" w:rsidRDefault="00FC6DB0" w:rsidP="00FC6DB0">
      <w:pPr>
        <w:suppressAutoHyphens/>
        <w:autoSpaceDN w:val="0"/>
        <w:spacing w:after="0" w:line="240" w:lineRule="auto"/>
        <w:textAlignment w:val="baseline"/>
        <w:rPr>
          <w:rFonts w:ascii="Verdana" w:eastAsia="Times New Roman" w:hAnsi="Verdana" w:cs="Times New Roman"/>
          <w:bCs/>
          <w:sz w:val="20"/>
          <w:szCs w:val="20"/>
          <w:lang w:eastAsia="nb-NO"/>
        </w:rPr>
      </w:pPr>
      <w:r w:rsidRPr="00FC6DB0">
        <w:rPr>
          <w:rFonts w:ascii="Verdana" w:eastAsia="Times New Roman" w:hAnsi="Verdana" w:cs="Times New Roman"/>
          <w:bCs/>
          <w:sz w:val="20"/>
          <w:szCs w:val="20"/>
          <w:lang w:eastAsia="nb-NO"/>
        </w:rPr>
        <w:t xml:space="preserve">Kva reinsekrav som gjeld på den staden der du planlegg utsleppet, er avhengig av om utsleppsstaden ligg i eit følsamt/normalt eller mindre følsamt område, om det er brukarkonfliktar involvert, og om det er fare for </w:t>
      </w:r>
      <w:proofErr w:type="spellStart"/>
      <w:r w:rsidRPr="00FC6DB0">
        <w:rPr>
          <w:rFonts w:ascii="Verdana" w:eastAsia="Times New Roman" w:hAnsi="Verdana" w:cs="Times New Roman"/>
          <w:bCs/>
          <w:sz w:val="20"/>
          <w:szCs w:val="20"/>
          <w:lang w:eastAsia="nb-NO"/>
        </w:rPr>
        <w:t>overgjødsling</w:t>
      </w:r>
      <w:proofErr w:type="spellEnd"/>
      <w:r w:rsidRPr="00FC6DB0">
        <w:rPr>
          <w:rFonts w:ascii="Verdana" w:eastAsia="Times New Roman" w:hAnsi="Verdana" w:cs="Times New Roman"/>
          <w:bCs/>
          <w:sz w:val="20"/>
          <w:szCs w:val="20"/>
          <w:lang w:eastAsia="nb-NO"/>
        </w:rPr>
        <w:t xml:space="preserv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bCs/>
          <w:sz w:val="20"/>
          <w:szCs w:val="20"/>
          <w:lang w:eastAsia="nb-NO"/>
        </w:rPr>
      </w:pP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bCs/>
          <w:sz w:val="20"/>
          <w:szCs w:val="20"/>
          <w:lang w:eastAsia="nb-NO"/>
        </w:rPr>
        <w:t xml:space="preserve">For å finne ut kva </w:t>
      </w:r>
      <w:r w:rsidRPr="00FC6DB0">
        <w:rPr>
          <w:rFonts w:ascii="Verdana" w:eastAsia="Times New Roman" w:hAnsi="Verdana" w:cs="Times New Roman"/>
          <w:sz w:val="20"/>
          <w:szCs w:val="20"/>
          <w:lang w:eastAsia="nb-NO"/>
        </w:rPr>
        <w:t xml:space="preserve">reinsekrav som gjeld på den staden du vil sleppe ut avløpsvatn, må du først finne ut om </w:t>
      </w:r>
      <w:r w:rsidRPr="00FC6DB0">
        <w:rPr>
          <w:rFonts w:ascii="Verdana" w:eastAsia="Times New Roman" w:hAnsi="Verdana" w:cs="Times New Roman"/>
          <w:bCs/>
          <w:sz w:val="20"/>
          <w:szCs w:val="20"/>
          <w:lang w:eastAsia="nb-NO"/>
        </w:rPr>
        <w:t xml:space="preserve">utsleppsstaden ligg i eit følsamt/normalt område eller i eit mindre følsamt område: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bCs/>
          <w:sz w:val="20"/>
          <w:szCs w:val="20"/>
          <w:lang w:eastAsia="nb-NO"/>
        </w:rPr>
      </w:pPr>
    </w:p>
    <w:p w:rsidR="00FC6DB0" w:rsidRPr="00FC6DB0" w:rsidRDefault="00FC6DB0" w:rsidP="00FC6DB0">
      <w:pPr>
        <w:numPr>
          <w:ilvl w:val="0"/>
          <w:numId w:val="10"/>
        </w:numPr>
        <w:suppressAutoHyphens/>
        <w:autoSpaceDE w:val="0"/>
        <w:autoSpaceDN w:val="0"/>
        <w:spacing w:after="0" w:line="240" w:lineRule="auto"/>
        <w:textAlignment w:val="baseline"/>
        <w:rPr>
          <w:rFonts w:ascii="Verdana" w:eastAsia="Times New Roman" w:hAnsi="Verdana" w:cs="Times New Roman"/>
          <w:bCs/>
          <w:sz w:val="20"/>
          <w:szCs w:val="20"/>
          <w:lang w:eastAsia="nb-NO"/>
        </w:rPr>
      </w:pPr>
      <w:r w:rsidRPr="00FC6DB0">
        <w:rPr>
          <w:rFonts w:ascii="Verdana" w:eastAsia="Times New Roman" w:hAnsi="Verdana" w:cs="Times New Roman"/>
          <w:bCs/>
          <w:sz w:val="20"/>
          <w:szCs w:val="20"/>
          <w:lang w:eastAsia="nb-NO"/>
        </w:rPr>
        <w:t>følsamt/normalt område</w:t>
      </w:r>
    </w:p>
    <w:p w:rsidR="00FC6DB0" w:rsidRPr="00FC6DB0" w:rsidRDefault="00FC6DB0" w:rsidP="00FC6DB0">
      <w:pPr>
        <w:numPr>
          <w:ilvl w:val="1"/>
          <w:numId w:val="10"/>
        </w:numPr>
        <w:suppressAutoHyphens/>
        <w:autoSpaceDE w:val="0"/>
        <w:autoSpaceDN w:val="0"/>
        <w:spacing w:after="0" w:line="240" w:lineRule="auto"/>
        <w:textAlignment w:val="baseline"/>
        <w:rPr>
          <w:rFonts w:ascii="Verdana" w:eastAsia="Times New Roman" w:hAnsi="Verdana" w:cs="Times New Roman"/>
          <w:bCs/>
          <w:sz w:val="20"/>
          <w:szCs w:val="20"/>
          <w:lang w:eastAsia="nb-NO"/>
        </w:rPr>
      </w:pPr>
      <w:r w:rsidRPr="00FC6DB0">
        <w:rPr>
          <w:rFonts w:ascii="Verdana" w:eastAsia="Times New Roman" w:hAnsi="Verdana" w:cs="Times New Roman"/>
          <w:bCs/>
          <w:sz w:val="20"/>
          <w:szCs w:val="20"/>
          <w:lang w:eastAsia="nb-NO"/>
        </w:rPr>
        <w:t>Følsame/normale område er ferskvatn og kyststrekninga frå svenskegrensa til Lindesnes med tilhøyrande nedbørfelt og Grimstadfjorden-området (</w:t>
      </w:r>
      <w:proofErr w:type="spellStart"/>
      <w:r w:rsidRPr="00FC6DB0">
        <w:rPr>
          <w:rFonts w:ascii="Verdana" w:eastAsia="Times New Roman" w:hAnsi="Verdana" w:cs="Times New Roman"/>
          <w:bCs/>
          <w:sz w:val="20"/>
          <w:szCs w:val="20"/>
          <w:lang w:eastAsia="nb-NO"/>
        </w:rPr>
        <w:t>Nordåsvannet</w:t>
      </w:r>
      <w:proofErr w:type="spellEnd"/>
      <w:r w:rsidRPr="00FC6DB0">
        <w:rPr>
          <w:rFonts w:ascii="Verdana" w:eastAsia="Times New Roman" w:hAnsi="Verdana" w:cs="Times New Roman"/>
          <w:bCs/>
          <w:sz w:val="20"/>
          <w:szCs w:val="20"/>
          <w:lang w:eastAsia="nb-NO"/>
        </w:rPr>
        <w:t xml:space="preserve">, Grimstadfjorden, Mathopen og </w:t>
      </w:r>
      <w:proofErr w:type="spellStart"/>
      <w:r w:rsidRPr="00FC6DB0">
        <w:rPr>
          <w:rFonts w:ascii="Verdana" w:eastAsia="Times New Roman" w:hAnsi="Verdana" w:cs="Times New Roman"/>
          <w:bCs/>
          <w:sz w:val="20"/>
          <w:szCs w:val="20"/>
          <w:lang w:eastAsia="nb-NO"/>
        </w:rPr>
        <w:t>Dolviken</w:t>
      </w:r>
      <w:proofErr w:type="spellEnd"/>
      <w:r w:rsidRPr="00FC6DB0">
        <w:rPr>
          <w:rFonts w:ascii="Verdana" w:eastAsia="Times New Roman" w:hAnsi="Verdana" w:cs="Times New Roman"/>
          <w:bCs/>
          <w:sz w:val="20"/>
          <w:szCs w:val="20"/>
          <w:lang w:eastAsia="nb-NO"/>
        </w:rPr>
        <w:t>).</w:t>
      </w:r>
    </w:p>
    <w:p w:rsidR="00FC6DB0" w:rsidRPr="00FC6DB0" w:rsidRDefault="00FC6DB0" w:rsidP="00FC6DB0">
      <w:pPr>
        <w:suppressAutoHyphens/>
        <w:autoSpaceDE w:val="0"/>
        <w:autoSpaceDN w:val="0"/>
        <w:spacing w:after="0" w:line="240" w:lineRule="auto"/>
        <w:ind w:left="720"/>
        <w:textAlignment w:val="baseline"/>
        <w:rPr>
          <w:rFonts w:ascii="Verdana" w:eastAsia="Times New Roman" w:hAnsi="Verdana" w:cs="Times New Roman"/>
          <w:bCs/>
          <w:sz w:val="20"/>
          <w:szCs w:val="20"/>
          <w:lang w:eastAsia="nb-NO"/>
        </w:rPr>
      </w:pPr>
    </w:p>
    <w:p w:rsidR="00FC6DB0" w:rsidRPr="00FC6DB0" w:rsidRDefault="00FC6DB0" w:rsidP="00FC6DB0">
      <w:pPr>
        <w:numPr>
          <w:ilvl w:val="0"/>
          <w:numId w:val="10"/>
        </w:numPr>
        <w:suppressAutoHyphens/>
        <w:autoSpaceDE w:val="0"/>
        <w:autoSpaceDN w:val="0"/>
        <w:spacing w:after="0" w:line="240" w:lineRule="auto"/>
        <w:textAlignment w:val="baseline"/>
        <w:rPr>
          <w:rFonts w:ascii="Verdana" w:eastAsia="Times New Roman" w:hAnsi="Verdana" w:cs="Times New Roman"/>
          <w:bCs/>
          <w:sz w:val="20"/>
          <w:szCs w:val="20"/>
          <w:lang w:eastAsia="nb-NO"/>
        </w:rPr>
      </w:pPr>
      <w:r w:rsidRPr="00FC6DB0">
        <w:rPr>
          <w:rFonts w:ascii="Verdana" w:eastAsia="Times New Roman" w:hAnsi="Verdana" w:cs="Times New Roman"/>
          <w:bCs/>
          <w:sz w:val="20"/>
          <w:szCs w:val="20"/>
          <w:lang w:eastAsia="nb-NO"/>
        </w:rPr>
        <w:t>mindre følsamt område</w:t>
      </w:r>
    </w:p>
    <w:p w:rsidR="00FC6DB0" w:rsidRPr="00FC6DB0" w:rsidRDefault="00FC6DB0" w:rsidP="00FC6DB0">
      <w:pPr>
        <w:numPr>
          <w:ilvl w:val="1"/>
          <w:numId w:val="10"/>
        </w:numPr>
        <w:suppressAutoHyphens/>
        <w:autoSpaceDE w:val="0"/>
        <w:autoSpaceDN w:val="0"/>
        <w:spacing w:after="0" w:line="240" w:lineRule="auto"/>
        <w:textAlignment w:val="baseline"/>
        <w:rPr>
          <w:rFonts w:ascii="Verdana" w:eastAsia="Times New Roman" w:hAnsi="Verdana" w:cs="Times New Roman"/>
          <w:bCs/>
          <w:sz w:val="20"/>
          <w:szCs w:val="20"/>
          <w:lang w:eastAsia="nb-NO"/>
        </w:rPr>
      </w:pPr>
      <w:r w:rsidRPr="00FC6DB0">
        <w:rPr>
          <w:rFonts w:ascii="Verdana" w:eastAsia="Times New Roman" w:hAnsi="Verdana" w:cs="Times New Roman"/>
          <w:bCs/>
          <w:sz w:val="20"/>
          <w:szCs w:val="20"/>
          <w:lang w:eastAsia="nb-NO"/>
        </w:rPr>
        <w:t>Mindre følsame område er kystfarevatn og elvemunningar frå Lindesnes til Grense Jakobselv unnateke Grimstadfjorden-området.</w:t>
      </w:r>
    </w:p>
    <w:p w:rsidR="00FC6DB0" w:rsidRPr="00FC6DB0" w:rsidRDefault="00FC6DB0" w:rsidP="00FC6DB0">
      <w:pPr>
        <w:suppressAutoHyphens/>
        <w:autoSpaceDN w:val="0"/>
        <w:spacing w:after="0" w:line="240" w:lineRule="auto"/>
        <w:textAlignment w:val="baseline"/>
        <w:rPr>
          <w:rFonts w:ascii="Verdana" w:eastAsia="Times New Roman" w:hAnsi="Verdana" w:cs="Times New Roman"/>
          <w:bCs/>
          <w:sz w:val="20"/>
          <w:szCs w:val="20"/>
          <w:lang w:eastAsia="nb-NO"/>
        </w:rPr>
      </w:pPr>
    </w:p>
    <w:p w:rsidR="00FC6DB0" w:rsidRPr="003A29A5" w:rsidRDefault="00FC6DB0" w:rsidP="00FC6DB0">
      <w:pPr>
        <w:suppressAutoHyphens/>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bCs/>
          <w:sz w:val="20"/>
          <w:szCs w:val="20"/>
          <w:u w:val="single"/>
          <w:lang w:eastAsia="nb-NO"/>
        </w:rPr>
        <w:t>Følsamt/normalt område</w:t>
      </w:r>
    </w:p>
    <w:p w:rsidR="00FC6DB0" w:rsidRPr="003A29A5" w:rsidRDefault="00FC6DB0" w:rsidP="00FC6DB0">
      <w:pPr>
        <w:suppressAutoHyphens/>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bCs/>
          <w:sz w:val="20"/>
          <w:szCs w:val="20"/>
          <w:lang w:eastAsia="nb-NO"/>
        </w:rPr>
        <w:t xml:space="preserve">Dersom staden du vil sleppe ut til, er klassifisert som følsamt/normalt område, set du kryss i boksen «Utslippssted i </w:t>
      </w:r>
      <w:proofErr w:type="spellStart"/>
      <w:r w:rsidRPr="00FC6DB0">
        <w:rPr>
          <w:rFonts w:ascii="Verdana" w:eastAsia="Times New Roman" w:hAnsi="Verdana" w:cs="Times New Roman"/>
          <w:bCs/>
          <w:sz w:val="20"/>
          <w:szCs w:val="20"/>
          <w:lang w:eastAsia="nb-NO"/>
        </w:rPr>
        <w:t>følsomt</w:t>
      </w:r>
      <w:proofErr w:type="spellEnd"/>
      <w:r w:rsidRPr="00FC6DB0">
        <w:rPr>
          <w:rFonts w:ascii="Verdana" w:eastAsia="Times New Roman" w:hAnsi="Verdana" w:cs="Times New Roman"/>
          <w:bCs/>
          <w:sz w:val="20"/>
          <w:szCs w:val="20"/>
          <w:lang w:eastAsia="nb-NO"/>
        </w:rPr>
        <w:t>/</w:t>
      </w:r>
      <w:r w:rsidRPr="00FC6DB0">
        <w:rPr>
          <w:rFonts w:ascii="Verdana" w:eastAsia="Times New Roman" w:hAnsi="Verdana" w:cs="Times New Roman"/>
          <w:sz w:val="20"/>
          <w:szCs w:val="20"/>
          <w:lang w:eastAsia="nb-NO"/>
        </w:rPr>
        <w:t xml:space="preserve">normalt område». Deretter må du vurdere eventuelle brukarkonfliktar og/eller fare for </w:t>
      </w:r>
      <w:proofErr w:type="spellStart"/>
      <w:r w:rsidRPr="00FC6DB0">
        <w:rPr>
          <w:rFonts w:ascii="Verdana" w:eastAsia="Times New Roman" w:hAnsi="Verdana" w:cs="Times New Roman"/>
          <w:sz w:val="20"/>
          <w:szCs w:val="20"/>
          <w:lang w:eastAsia="nb-NO"/>
        </w:rPr>
        <w:t>overgjødsling</w:t>
      </w:r>
      <w:proofErr w:type="spellEnd"/>
      <w:r w:rsidRPr="00FC6DB0">
        <w:rPr>
          <w:rFonts w:ascii="Verdana" w:eastAsia="Times New Roman" w:hAnsi="Verdana" w:cs="Times New Roman"/>
          <w:sz w:val="20"/>
          <w:szCs w:val="20"/>
          <w:lang w:eastAsia="nb-NO"/>
        </w:rPr>
        <w:t xml:space="preserve">. Dersom det er brukarinteresser involvert, skal du krysse av i boks </w:t>
      </w:r>
      <w:r w:rsidRPr="00FC6DB0">
        <w:rPr>
          <w:rFonts w:ascii="Verdana" w:eastAsia="Times New Roman" w:hAnsi="Verdana" w:cs="Times New Roman"/>
          <w:b/>
          <w:sz w:val="20"/>
          <w:szCs w:val="20"/>
          <w:lang w:eastAsia="nb-NO"/>
        </w:rPr>
        <w:t>a</w:t>
      </w:r>
      <w:r w:rsidRPr="00FC6DB0">
        <w:rPr>
          <w:rFonts w:ascii="Verdana" w:eastAsia="Times New Roman" w:hAnsi="Verdana" w:cs="Times New Roman"/>
          <w:sz w:val="20"/>
          <w:szCs w:val="20"/>
          <w:lang w:eastAsia="nb-NO"/>
        </w:rPr>
        <w:t xml:space="preserve">, som er det strengaste reinsekravet. Dersom det derimot ikkje er brukarinteresser involvert, men fare for </w:t>
      </w:r>
      <w:proofErr w:type="spellStart"/>
      <w:r w:rsidRPr="00FC6DB0">
        <w:rPr>
          <w:rFonts w:ascii="Verdana" w:eastAsia="Times New Roman" w:hAnsi="Verdana" w:cs="Times New Roman"/>
          <w:sz w:val="20"/>
          <w:szCs w:val="20"/>
          <w:lang w:eastAsia="nb-NO"/>
        </w:rPr>
        <w:t>overgjødsling</w:t>
      </w:r>
      <w:proofErr w:type="spellEnd"/>
      <w:r w:rsidRPr="00FC6DB0">
        <w:rPr>
          <w:rFonts w:ascii="Verdana" w:eastAsia="Times New Roman" w:hAnsi="Verdana" w:cs="Times New Roman"/>
          <w:sz w:val="20"/>
          <w:szCs w:val="20"/>
          <w:lang w:eastAsia="nb-NO"/>
        </w:rPr>
        <w:t xml:space="preserve">, kryssar du av i boks </w:t>
      </w:r>
      <w:r w:rsidRPr="00FC6DB0">
        <w:rPr>
          <w:rFonts w:ascii="Verdana" w:eastAsia="Times New Roman" w:hAnsi="Verdana" w:cs="Times New Roman"/>
          <w:b/>
          <w:sz w:val="20"/>
          <w:szCs w:val="20"/>
          <w:lang w:eastAsia="nb-NO"/>
        </w:rPr>
        <w:t>b</w:t>
      </w:r>
      <w:r w:rsidRPr="00FC6DB0">
        <w:rPr>
          <w:rFonts w:ascii="Verdana" w:eastAsia="Times New Roman" w:hAnsi="Verdana" w:cs="Times New Roman"/>
          <w:sz w:val="20"/>
          <w:szCs w:val="20"/>
          <w:lang w:eastAsia="nb-NO"/>
        </w:rPr>
        <w:t xml:space="preserve">, der reinsekravet ikkje er fullt så strengt som for </w:t>
      </w:r>
      <w:r w:rsidRPr="00FC6DB0">
        <w:rPr>
          <w:rFonts w:ascii="Verdana" w:eastAsia="Times New Roman" w:hAnsi="Verdana" w:cs="Times New Roman"/>
          <w:b/>
          <w:sz w:val="20"/>
          <w:szCs w:val="20"/>
          <w:lang w:eastAsia="nb-NO"/>
        </w:rPr>
        <w:t>a</w:t>
      </w:r>
      <w:r w:rsidRPr="00FC6DB0">
        <w:rPr>
          <w:rFonts w:ascii="Verdana" w:eastAsia="Times New Roman" w:hAnsi="Verdana" w:cs="Times New Roman"/>
          <w:sz w:val="20"/>
          <w:szCs w:val="20"/>
          <w:lang w:eastAsia="nb-NO"/>
        </w:rPr>
        <w:t xml:space="preserve">. Dersom det verken er brukarinteresser eller fare for </w:t>
      </w:r>
      <w:proofErr w:type="spellStart"/>
      <w:r w:rsidRPr="00FC6DB0">
        <w:rPr>
          <w:rFonts w:ascii="Verdana" w:eastAsia="Times New Roman" w:hAnsi="Verdana" w:cs="Times New Roman"/>
          <w:sz w:val="20"/>
          <w:szCs w:val="20"/>
          <w:lang w:eastAsia="nb-NO"/>
        </w:rPr>
        <w:t>overgjødsling</w:t>
      </w:r>
      <w:proofErr w:type="spellEnd"/>
      <w:r w:rsidRPr="00FC6DB0">
        <w:rPr>
          <w:rFonts w:ascii="Verdana" w:eastAsia="Times New Roman" w:hAnsi="Verdana" w:cs="Times New Roman"/>
          <w:sz w:val="20"/>
          <w:szCs w:val="20"/>
          <w:lang w:eastAsia="nb-NO"/>
        </w:rPr>
        <w:t xml:space="preserve">, kryssar du av i boks </w:t>
      </w:r>
      <w:r w:rsidRPr="00FC6DB0">
        <w:rPr>
          <w:rFonts w:ascii="Verdana" w:eastAsia="Times New Roman" w:hAnsi="Verdana" w:cs="Times New Roman"/>
          <w:b/>
          <w:sz w:val="20"/>
          <w:szCs w:val="20"/>
          <w:lang w:eastAsia="nb-NO"/>
        </w:rPr>
        <w:t>c</w:t>
      </w:r>
      <w:r w:rsidRPr="00FC6DB0">
        <w:rPr>
          <w:rFonts w:ascii="Verdana" w:eastAsia="Times New Roman" w:hAnsi="Verdana" w:cs="Times New Roman"/>
          <w:sz w:val="20"/>
          <w:szCs w:val="20"/>
          <w:lang w:eastAsia="nb-NO"/>
        </w:rPr>
        <w:t xml:space="preserve"> (det minst strenge kravet). </w:t>
      </w:r>
      <w:r w:rsidRPr="00FC6DB0">
        <w:rPr>
          <w:rFonts w:ascii="Verdana" w:eastAsia="Times New Roman" w:hAnsi="Verdana" w:cs="Times New Roman"/>
          <w:sz w:val="20"/>
          <w:szCs w:val="20"/>
          <w:lang w:eastAsia="nb-NO"/>
        </w:rPr>
        <w:br/>
      </w:r>
      <w:r w:rsidRPr="00FC6DB0">
        <w:rPr>
          <w:rFonts w:ascii="Verdana" w:eastAsia="Times New Roman" w:hAnsi="Verdana" w:cs="Times New Roman"/>
          <w:sz w:val="20"/>
          <w:szCs w:val="20"/>
          <w:lang w:eastAsia="nb-NO"/>
        </w:rPr>
        <w:br/>
        <w:t xml:space="preserve">Gjeld søknaden berre </w:t>
      </w:r>
      <w:proofErr w:type="spellStart"/>
      <w:r w:rsidRPr="00FC6DB0">
        <w:rPr>
          <w:rFonts w:ascii="Verdana" w:eastAsia="Times New Roman" w:hAnsi="Verdana" w:cs="Times New Roman"/>
          <w:sz w:val="20"/>
          <w:szCs w:val="20"/>
          <w:lang w:eastAsia="nb-NO"/>
        </w:rPr>
        <w:t>gråvatn</w:t>
      </w:r>
      <w:proofErr w:type="spellEnd"/>
      <w:r w:rsidRPr="00FC6DB0">
        <w:rPr>
          <w:rFonts w:ascii="Verdana" w:eastAsia="Times New Roman" w:hAnsi="Verdana" w:cs="Times New Roman"/>
          <w:sz w:val="20"/>
          <w:szCs w:val="20"/>
          <w:lang w:eastAsia="nb-NO"/>
        </w:rPr>
        <w:t xml:space="preserve"> (avløpsvatn frå hushald som ikkje inneheld klosettvatn) som blir sleppt ut i stadeigne lausmassar eller liknande, skal du krysse av i boksen «</w:t>
      </w:r>
      <w:proofErr w:type="spellStart"/>
      <w:r w:rsidRPr="00FC6DB0">
        <w:rPr>
          <w:rFonts w:ascii="Verdana" w:eastAsia="Times New Roman" w:hAnsi="Verdana" w:cs="Times New Roman"/>
          <w:sz w:val="20"/>
          <w:szCs w:val="20"/>
          <w:lang w:eastAsia="nb-NO"/>
        </w:rPr>
        <w:t>stedegne</w:t>
      </w:r>
      <w:proofErr w:type="spellEnd"/>
      <w:r w:rsidRPr="00FC6DB0">
        <w:rPr>
          <w:rFonts w:ascii="Verdana" w:eastAsia="Times New Roman" w:hAnsi="Verdana" w:cs="Times New Roman"/>
          <w:sz w:val="20"/>
          <w:szCs w:val="20"/>
          <w:lang w:eastAsia="nb-NO"/>
        </w:rPr>
        <w:t xml:space="preserve"> </w:t>
      </w:r>
      <w:proofErr w:type="spellStart"/>
      <w:r w:rsidRPr="00FC6DB0">
        <w:rPr>
          <w:rFonts w:ascii="Verdana" w:eastAsia="Times New Roman" w:hAnsi="Verdana" w:cs="Times New Roman"/>
          <w:sz w:val="20"/>
          <w:szCs w:val="20"/>
          <w:lang w:eastAsia="nb-NO"/>
        </w:rPr>
        <w:t>løsmasser</w:t>
      </w:r>
      <w:proofErr w:type="spellEnd"/>
      <w:r w:rsidRPr="00FC6DB0">
        <w:rPr>
          <w:rFonts w:ascii="Verdana" w:eastAsia="Times New Roman" w:hAnsi="Verdana" w:cs="Times New Roman"/>
          <w:sz w:val="20"/>
          <w:szCs w:val="20"/>
          <w:lang w:eastAsia="nb-NO"/>
        </w:rPr>
        <w:t xml:space="preserve"> eller </w:t>
      </w:r>
      <w:proofErr w:type="spellStart"/>
      <w:r w:rsidRPr="00FC6DB0">
        <w:rPr>
          <w:rFonts w:ascii="Verdana" w:eastAsia="Times New Roman" w:hAnsi="Verdana" w:cs="Times New Roman"/>
          <w:sz w:val="20"/>
          <w:szCs w:val="20"/>
          <w:lang w:eastAsia="nb-NO"/>
        </w:rPr>
        <w:t>tilsvarende</w:t>
      </w:r>
      <w:proofErr w:type="spellEnd"/>
      <w:r w:rsidRPr="00FC6DB0">
        <w:rPr>
          <w:rFonts w:ascii="Verdana" w:eastAsia="Times New Roman" w:hAnsi="Verdana" w:cs="Times New Roman"/>
          <w:sz w:val="20"/>
          <w:szCs w:val="20"/>
          <w:lang w:eastAsia="nb-NO"/>
        </w:rPr>
        <w:t>».</w:t>
      </w:r>
    </w:p>
    <w:p w:rsidR="00FC6DB0" w:rsidRPr="00FC6DB0" w:rsidRDefault="00FC6DB0" w:rsidP="00FC6DB0">
      <w:pPr>
        <w:suppressAutoHyphens/>
        <w:autoSpaceDN w:val="0"/>
        <w:spacing w:after="0" w:line="240" w:lineRule="auto"/>
        <w:textAlignment w:val="baseline"/>
        <w:rPr>
          <w:rFonts w:ascii="Verdana" w:eastAsia="Times New Roman" w:hAnsi="Verdana" w:cs="Times New Roman"/>
          <w:sz w:val="20"/>
          <w:szCs w:val="20"/>
          <w:lang w:eastAsia="nb-NO"/>
        </w:rPr>
      </w:pPr>
    </w:p>
    <w:p w:rsidR="00FC6DB0" w:rsidRPr="003A29A5" w:rsidRDefault="00FC6DB0" w:rsidP="00FC6DB0">
      <w:pPr>
        <w:suppressAutoHyphens/>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bCs/>
          <w:sz w:val="20"/>
          <w:szCs w:val="20"/>
          <w:u w:val="single"/>
          <w:lang w:eastAsia="nb-NO"/>
        </w:rPr>
        <w:t>Mindre følsamt område</w:t>
      </w:r>
    </w:p>
    <w:p w:rsidR="00FC6DB0" w:rsidRPr="003A29A5" w:rsidRDefault="00FC6DB0" w:rsidP="00FC6DB0">
      <w:pPr>
        <w:suppressAutoHyphens/>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bCs/>
          <w:sz w:val="20"/>
          <w:szCs w:val="20"/>
          <w:lang w:eastAsia="nb-NO"/>
        </w:rPr>
        <w:t xml:space="preserve">Dersom utsleppsstaden er eit mindre følsamt område, skal du setje kryss i boksen </w:t>
      </w:r>
      <w:r w:rsidRPr="00FC6DB0">
        <w:rPr>
          <w:rFonts w:ascii="Verdana" w:eastAsia="Times New Roman" w:hAnsi="Verdana" w:cs="Times New Roman"/>
          <w:sz w:val="20"/>
          <w:szCs w:val="20"/>
          <w:lang w:eastAsia="nb-NO"/>
        </w:rPr>
        <w:t xml:space="preserve">«Utslippssted i mindre </w:t>
      </w:r>
      <w:proofErr w:type="spellStart"/>
      <w:r w:rsidRPr="00FC6DB0">
        <w:rPr>
          <w:rFonts w:ascii="Verdana" w:eastAsia="Times New Roman" w:hAnsi="Verdana" w:cs="Times New Roman"/>
          <w:sz w:val="20"/>
          <w:szCs w:val="20"/>
          <w:lang w:eastAsia="nb-NO"/>
        </w:rPr>
        <w:t>følsomt</w:t>
      </w:r>
      <w:proofErr w:type="spellEnd"/>
      <w:r w:rsidRPr="00FC6DB0">
        <w:rPr>
          <w:rFonts w:ascii="Verdana" w:eastAsia="Times New Roman" w:hAnsi="Verdana" w:cs="Times New Roman"/>
          <w:sz w:val="20"/>
          <w:szCs w:val="20"/>
          <w:lang w:eastAsia="nb-NO"/>
        </w:rPr>
        <w:t xml:space="preserve"> område». Du må i tillegg spesifisere reinsegrad ved å krysse av for </w:t>
      </w:r>
      <w:r w:rsidRPr="00FC6DB0">
        <w:rPr>
          <w:rFonts w:ascii="Verdana" w:eastAsia="Times New Roman" w:hAnsi="Verdana" w:cs="Times New Roman"/>
          <w:sz w:val="20"/>
          <w:szCs w:val="20"/>
          <w:u w:val="single"/>
          <w:lang w:eastAsia="nb-NO"/>
        </w:rPr>
        <w:t>anten</w:t>
      </w:r>
      <w:r w:rsidRPr="00FC6DB0">
        <w:rPr>
          <w:rFonts w:ascii="Verdana" w:eastAsia="Times New Roman" w:hAnsi="Verdana" w:cs="Times New Roman"/>
          <w:sz w:val="20"/>
          <w:szCs w:val="20"/>
          <w:lang w:eastAsia="nb-NO"/>
        </w:rPr>
        <w:t xml:space="preserve"> (a) 20 % reduksjon av suspendert stoff </w:t>
      </w:r>
      <w:r w:rsidRPr="00FC6DB0">
        <w:rPr>
          <w:rFonts w:ascii="Verdana" w:eastAsia="Times New Roman" w:hAnsi="Verdana" w:cs="Times New Roman"/>
          <w:sz w:val="20"/>
          <w:szCs w:val="20"/>
          <w:u w:val="single"/>
          <w:lang w:eastAsia="nb-NO"/>
        </w:rPr>
        <w:t>eller</w:t>
      </w:r>
      <w:r w:rsidRPr="00FC6DB0">
        <w:rPr>
          <w:rFonts w:ascii="Verdana" w:eastAsia="Times New Roman" w:hAnsi="Verdana" w:cs="Times New Roman"/>
          <w:sz w:val="20"/>
          <w:szCs w:val="20"/>
          <w:lang w:eastAsia="nb-NO"/>
        </w:rPr>
        <w:t xml:space="preserve"> (b) maksimum 180 mg suspendert stoff/liter (årleg middelverdi). Gjeld søknaden </w:t>
      </w:r>
      <w:proofErr w:type="spellStart"/>
      <w:r w:rsidRPr="00FC6DB0">
        <w:rPr>
          <w:rFonts w:ascii="Verdana" w:eastAsia="Times New Roman" w:hAnsi="Verdana" w:cs="Times New Roman"/>
          <w:sz w:val="20"/>
          <w:szCs w:val="20"/>
          <w:lang w:eastAsia="nb-NO"/>
        </w:rPr>
        <w:t>gråvatn</w:t>
      </w:r>
      <w:proofErr w:type="spellEnd"/>
      <w:r w:rsidRPr="00FC6DB0">
        <w:rPr>
          <w:rFonts w:ascii="Verdana" w:eastAsia="Times New Roman" w:hAnsi="Verdana" w:cs="Times New Roman"/>
          <w:sz w:val="20"/>
          <w:szCs w:val="20"/>
          <w:lang w:eastAsia="nb-NO"/>
        </w:rPr>
        <w:t xml:space="preserve"> som skal sleppast ut til mindre følsam sjøvassresipient, er det ikkje krav til reinsing, og du kan krysse av i boksen «</w:t>
      </w:r>
      <w:proofErr w:type="spellStart"/>
      <w:r w:rsidRPr="00FC6DB0">
        <w:rPr>
          <w:rFonts w:ascii="Verdana" w:eastAsia="Times New Roman" w:hAnsi="Verdana" w:cs="Times New Roman"/>
          <w:sz w:val="20"/>
          <w:szCs w:val="20"/>
          <w:lang w:eastAsia="nb-NO"/>
        </w:rPr>
        <w:t>urenset</w:t>
      </w:r>
      <w:proofErr w:type="spellEnd"/>
      <w:r w:rsidRPr="00FC6DB0">
        <w:rPr>
          <w:rFonts w:ascii="Verdana" w:eastAsia="Times New Roman" w:hAnsi="Verdana" w:cs="Times New Roman"/>
          <w:sz w:val="20"/>
          <w:szCs w:val="20"/>
          <w:lang w:eastAsia="nb-NO"/>
        </w:rPr>
        <w:t>».</w:t>
      </w:r>
    </w:p>
    <w:p w:rsidR="00FC6DB0" w:rsidRPr="00FC6DB0" w:rsidRDefault="00FC6DB0" w:rsidP="00FC6DB0">
      <w:pPr>
        <w:suppressAutoHyphens/>
        <w:autoSpaceDN w:val="0"/>
        <w:spacing w:after="0" w:line="240" w:lineRule="auto"/>
        <w:textAlignment w:val="baseline"/>
        <w:rPr>
          <w:rFonts w:ascii="Verdana" w:eastAsia="Times New Roman" w:hAnsi="Verdana" w:cs="Times New Roman"/>
          <w:sz w:val="20"/>
          <w:szCs w:val="20"/>
          <w:lang w:eastAsia="nb-NO"/>
        </w:rPr>
      </w:pPr>
      <w:r w:rsidRPr="00FC6DB0">
        <w:rPr>
          <w:rFonts w:ascii="Verdana" w:eastAsia="Times New Roman" w:hAnsi="Verdana" w:cs="Times New Roman"/>
          <w:sz w:val="20"/>
          <w:szCs w:val="20"/>
          <w:lang w:eastAsia="nb-NO"/>
        </w:rPr>
        <w:t xml:space="preserve"> </w:t>
      </w: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sz w:val="20"/>
          <w:szCs w:val="20"/>
          <w:lang w:eastAsia="nb-NO"/>
        </w:rPr>
        <w:t xml:space="preserve">Dersom du søkjer om </w:t>
      </w:r>
      <w:r w:rsidRPr="00FC6DB0">
        <w:rPr>
          <w:rFonts w:ascii="Verdana" w:eastAsia="Times New Roman" w:hAnsi="Verdana" w:cs="Times New Roman"/>
          <w:sz w:val="20"/>
          <w:szCs w:val="20"/>
          <w:u w:val="single"/>
          <w:lang w:eastAsia="nb-NO"/>
        </w:rPr>
        <w:t xml:space="preserve">unntak frå </w:t>
      </w:r>
      <w:r w:rsidRPr="00FC6DB0">
        <w:rPr>
          <w:rFonts w:ascii="Verdana" w:eastAsia="Times New Roman" w:hAnsi="Verdana" w:cs="Times New Roman"/>
          <w:color w:val="000000"/>
          <w:sz w:val="20"/>
          <w:szCs w:val="20"/>
          <w:lang w:eastAsia="nb-NO"/>
        </w:rPr>
        <w:t>reinsekrava,</w:t>
      </w:r>
      <w:r w:rsidRPr="00FC6DB0">
        <w:rPr>
          <w:rFonts w:ascii="Verdana" w:eastAsia="Times New Roman" w:hAnsi="Verdana" w:cs="Times New Roman"/>
          <w:sz w:val="20"/>
          <w:szCs w:val="20"/>
          <w:lang w:eastAsia="nb-NO"/>
        </w:rPr>
        <w:t xml:space="preserve"> skal du krysse av i boksen </w:t>
      </w:r>
    </w:p>
    <w:p w:rsidR="00FC6DB0" w:rsidRPr="00FC6DB0" w:rsidRDefault="00FC6DB0" w:rsidP="00FC6DB0">
      <w:pPr>
        <w:suppressAutoHyphens/>
        <w:autoSpaceDN w:val="0"/>
        <w:spacing w:after="0" w:line="240" w:lineRule="auto"/>
        <w:textAlignment w:val="baseline"/>
        <w:rPr>
          <w:rFonts w:ascii="Verdana" w:eastAsia="Times New Roman" w:hAnsi="Verdana" w:cs="Times New Roman"/>
          <w:sz w:val="20"/>
          <w:szCs w:val="20"/>
          <w:lang w:eastAsia="nb-NO"/>
        </w:rPr>
      </w:pPr>
      <w:r w:rsidRPr="00FC6DB0">
        <w:rPr>
          <w:rFonts w:ascii="Verdana" w:eastAsia="Times New Roman" w:hAnsi="Verdana" w:cs="Times New Roman"/>
          <w:sz w:val="20"/>
          <w:szCs w:val="20"/>
          <w:lang w:eastAsia="nb-NO"/>
        </w:rPr>
        <w:t xml:space="preserve">«Det </w:t>
      </w:r>
      <w:proofErr w:type="spellStart"/>
      <w:r w:rsidRPr="00FC6DB0">
        <w:rPr>
          <w:rFonts w:ascii="Verdana" w:eastAsia="Times New Roman" w:hAnsi="Verdana" w:cs="Times New Roman"/>
          <w:sz w:val="20"/>
          <w:szCs w:val="20"/>
          <w:lang w:eastAsia="nb-NO"/>
        </w:rPr>
        <w:t>søkes</w:t>
      </w:r>
      <w:proofErr w:type="spellEnd"/>
      <w:r w:rsidRPr="00FC6DB0">
        <w:rPr>
          <w:rFonts w:ascii="Verdana" w:eastAsia="Times New Roman" w:hAnsi="Verdana" w:cs="Times New Roman"/>
          <w:sz w:val="20"/>
          <w:szCs w:val="20"/>
          <w:lang w:eastAsia="nb-NO"/>
        </w:rPr>
        <w:t xml:space="preserve"> unntak </w:t>
      </w:r>
      <w:proofErr w:type="spellStart"/>
      <w:r w:rsidRPr="00FC6DB0">
        <w:rPr>
          <w:rFonts w:ascii="Verdana" w:eastAsia="Times New Roman" w:hAnsi="Verdana" w:cs="Times New Roman"/>
          <w:sz w:val="20"/>
          <w:szCs w:val="20"/>
          <w:lang w:eastAsia="nb-NO"/>
        </w:rPr>
        <w:t>fra</w:t>
      </w:r>
      <w:proofErr w:type="spellEnd"/>
      <w:r w:rsidRPr="00FC6DB0">
        <w:rPr>
          <w:rFonts w:ascii="Verdana" w:eastAsia="Times New Roman" w:hAnsi="Verdana" w:cs="Times New Roman"/>
          <w:sz w:val="20"/>
          <w:szCs w:val="20"/>
          <w:lang w:eastAsia="nb-NO"/>
        </w:rPr>
        <w:t xml:space="preserve"> §§12-8 til 12-9 / lokal forskrift». Hugs at du må leggje ved ei grunngiving/</w:t>
      </w:r>
      <w:proofErr w:type="spellStart"/>
      <w:r w:rsidRPr="00FC6DB0">
        <w:rPr>
          <w:rFonts w:ascii="Verdana" w:eastAsia="Times New Roman" w:hAnsi="Verdana" w:cs="Times New Roman"/>
          <w:sz w:val="20"/>
          <w:szCs w:val="20"/>
          <w:lang w:eastAsia="nb-NO"/>
        </w:rPr>
        <w:t>spesifisering</w:t>
      </w:r>
      <w:proofErr w:type="spellEnd"/>
      <w:r w:rsidRPr="00FC6DB0">
        <w:rPr>
          <w:rFonts w:ascii="Verdana" w:eastAsia="Times New Roman" w:hAnsi="Verdana" w:cs="Times New Roman"/>
          <w:sz w:val="20"/>
          <w:szCs w:val="20"/>
          <w:lang w:eastAsia="nb-NO"/>
        </w:rPr>
        <w:t xml:space="preserve"> for ønsket om unntak frå reinsekrava (vedlegg B).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color w:val="000000"/>
          <w:sz w:val="20"/>
          <w:szCs w:val="20"/>
          <w:lang w:eastAsia="nb-NO"/>
        </w:rPr>
      </w:pPr>
    </w:p>
    <w:p w:rsidR="00FC6DB0" w:rsidRPr="003A29A5" w:rsidRDefault="00FC6DB0" w:rsidP="00FC6DB0">
      <w:pPr>
        <w:suppressAutoHyphens/>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color w:val="000000"/>
          <w:sz w:val="20"/>
          <w:szCs w:val="20"/>
          <w:lang w:eastAsia="nb-NO"/>
        </w:rPr>
        <w:t xml:space="preserve">Under punktet </w:t>
      </w:r>
      <w:r w:rsidRPr="00FC6DB0">
        <w:rPr>
          <w:rFonts w:ascii="Verdana" w:eastAsia="Times New Roman" w:hAnsi="Verdana" w:cs="Verdana"/>
          <w:color w:val="000000"/>
          <w:sz w:val="20"/>
          <w:szCs w:val="20"/>
          <w:lang w:eastAsia="nb-NO"/>
        </w:rPr>
        <w:t>«</w:t>
      </w:r>
      <w:r w:rsidRPr="00FC6DB0">
        <w:rPr>
          <w:rFonts w:ascii="Verdana" w:eastAsia="Times New Roman" w:hAnsi="Verdana" w:cs="Times New Roman"/>
          <w:color w:val="000000"/>
          <w:sz w:val="20"/>
          <w:szCs w:val="20"/>
          <w:lang w:eastAsia="nb-NO"/>
        </w:rPr>
        <w:t xml:space="preserve">Type </w:t>
      </w:r>
      <w:proofErr w:type="spellStart"/>
      <w:r w:rsidRPr="00FC6DB0">
        <w:rPr>
          <w:rFonts w:ascii="Verdana" w:eastAsia="Times New Roman" w:hAnsi="Verdana" w:cs="Times New Roman"/>
          <w:color w:val="000000"/>
          <w:sz w:val="20"/>
          <w:szCs w:val="20"/>
          <w:lang w:eastAsia="nb-NO"/>
        </w:rPr>
        <w:t>renseanlegg</w:t>
      </w:r>
      <w:proofErr w:type="spellEnd"/>
      <w:r w:rsidRPr="00FC6DB0">
        <w:rPr>
          <w:rFonts w:ascii="Verdana" w:eastAsia="Times New Roman" w:hAnsi="Verdana" w:cs="Verdana"/>
          <w:color w:val="000000"/>
          <w:sz w:val="20"/>
          <w:szCs w:val="20"/>
          <w:lang w:eastAsia="nb-NO"/>
        </w:rPr>
        <w:t>»</w:t>
      </w:r>
      <w:r w:rsidRPr="00FC6DB0">
        <w:rPr>
          <w:rFonts w:ascii="Verdana" w:eastAsia="Times New Roman" w:hAnsi="Verdana" w:cs="Times New Roman"/>
          <w:color w:val="000000"/>
          <w:sz w:val="20"/>
          <w:szCs w:val="20"/>
          <w:lang w:eastAsia="nb-NO"/>
        </w:rPr>
        <w:t xml:space="preserve"> skal du </w:t>
      </w:r>
      <w:proofErr w:type="spellStart"/>
      <w:r w:rsidRPr="00FC6DB0">
        <w:rPr>
          <w:rFonts w:ascii="Verdana" w:eastAsia="Times New Roman" w:hAnsi="Verdana" w:cs="Times New Roman"/>
          <w:color w:val="000000"/>
          <w:sz w:val="20"/>
          <w:szCs w:val="20"/>
          <w:lang w:eastAsia="nb-NO"/>
        </w:rPr>
        <w:t>oppgi</w:t>
      </w:r>
      <w:proofErr w:type="spellEnd"/>
      <w:r w:rsidRPr="00FC6DB0">
        <w:rPr>
          <w:rFonts w:ascii="Verdana" w:eastAsia="Times New Roman" w:hAnsi="Verdana" w:cs="Times New Roman"/>
          <w:color w:val="000000"/>
          <w:sz w:val="20"/>
          <w:szCs w:val="20"/>
          <w:lang w:eastAsia="nb-NO"/>
        </w:rPr>
        <w:t xml:space="preserve"> kva slags reinseanlegg du ønskjer å installere. Gjeld søknaden minireinseanlegg</w:t>
      </w:r>
      <w:r w:rsidRPr="00FC6DB0">
        <w:rPr>
          <w:rFonts w:ascii="Verdana" w:eastAsia="Times New Roman" w:hAnsi="Verdana" w:cs="Verdana"/>
          <w:color w:val="000000"/>
          <w:sz w:val="20"/>
          <w:szCs w:val="20"/>
          <w:lang w:eastAsia="nb-NO"/>
        </w:rPr>
        <w:t>,</w:t>
      </w:r>
      <w:r w:rsidRPr="00FC6DB0">
        <w:rPr>
          <w:rFonts w:ascii="Verdana" w:eastAsia="Times New Roman" w:hAnsi="Verdana" w:cs="Times New Roman"/>
          <w:color w:val="000000"/>
          <w:sz w:val="20"/>
          <w:szCs w:val="20"/>
          <w:lang w:eastAsia="nb-NO"/>
        </w:rPr>
        <w:t xml:space="preserve"> skal du også fylle ut </w:t>
      </w:r>
      <w:r w:rsidRPr="00FC6DB0">
        <w:rPr>
          <w:rFonts w:ascii="Verdana" w:eastAsia="Times New Roman" w:hAnsi="Verdana" w:cs="Verdana"/>
          <w:color w:val="000000"/>
          <w:sz w:val="20"/>
          <w:szCs w:val="20"/>
          <w:lang w:eastAsia="nb-NO"/>
        </w:rPr>
        <w:t>«</w:t>
      </w:r>
      <w:r w:rsidRPr="00FC6DB0">
        <w:rPr>
          <w:rFonts w:ascii="Verdana" w:eastAsia="Times New Roman" w:hAnsi="Verdana" w:cs="Times New Roman"/>
          <w:color w:val="000000"/>
          <w:sz w:val="20"/>
          <w:szCs w:val="20"/>
          <w:lang w:eastAsia="nb-NO"/>
        </w:rPr>
        <w:t xml:space="preserve">Tillegg for </w:t>
      </w:r>
      <w:proofErr w:type="spellStart"/>
      <w:r w:rsidRPr="00FC6DB0">
        <w:rPr>
          <w:rFonts w:ascii="Verdana" w:eastAsia="Times New Roman" w:hAnsi="Verdana" w:cs="Times New Roman"/>
          <w:color w:val="000000"/>
          <w:sz w:val="20"/>
          <w:szCs w:val="20"/>
          <w:lang w:eastAsia="nb-NO"/>
        </w:rPr>
        <w:t>minirenseanlegg</w:t>
      </w:r>
      <w:proofErr w:type="spellEnd"/>
      <w:r w:rsidRPr="00FC6DB0">
        <w:rPr>
          <w:rFonts w:ascii="Verdana" w:eastAsia="Times New Roman" w:hAnsi="Verdana" w:cs="Verdana"/>
          <w:color w:val="000000"/>
          <w:sz w:val="20"/>
          <w:szCs w:val="20"/>
          <w:lang w:eastAsia="nb-NO"/>
        </w:rPr>
        <w:t>»</w:t>
      </w:r>
      <w:r w:rsidRPr="00FC6DB0">
        <w:rPr>
          <w:rFonts w:ascii="Verdana" w:eastAsia="Times New Roman" w:hAnsi="Verdana" w:cs="Times New Roman"/>
          <w:color w:val="000000"/>
          <w:sz w:val="20"/>
          <w:szCs w:val="20"/>
          <w:lang w:eastAsia="nb-NO"/>
        </w:rPr>
        <w:t xml:space="preserve">. </w:t>
      </w:r>
    </w:p>
    <w:p w:rsidR="00FC6DB0" w:rsidRPr="00FC6DB0" w:rsidRDefault="00FC6DB0" w:rsidP="00FC6DB0">
      <w:pPr>
        <w:suppressAutoHyphens/>
        <w:autoSpaceDN w:val="0"/>
        <w:spacing w:after="0" w:line="240" w:lineRule="auto"/>
        <w:textAlignment w:val="baseline"/>
        <w:rPr>
          <w:rFonts w:ascii="Verdana" w:eastAsia="Times New Roman" w:hAnsi="Verdana" w:cs="Times New Roman"/>
          <w:color w:val="000000"/>
          <w:sz w:val="20"/>
          <w:szCs w:val="20"/>
          <w:lang w:eastAsia="nb-NO"/>
        </w:rPr>
      </w:pPr>
    </w:p>
    <w:p w:rsidR="00FC6DB0" w:rsidRPr="00FC6DB0" w:rsidRDefault="00FC6DB0" w:rsidP="00FC6DB0">
      <w:pPr>
        <w:suppressAutoHyphens/>
        <w:autoSpaceDN w:val="0"/>
        <w:spacing w:after="0" w:line="240" w:lineRule="auto"/>
        <w:textAlignment w:val="baseline"/>
        <w:rPr>
          <w:rFonts w:ascii="Verdana" w:eastAsia="Times New Roman" w:hAnsi="Verdana" w:cs="Times New Roman"/>
          <w:sz w:val="20"/>
          <w:szCs w:val="20"/>
          <w:lang w:eastAsia="nb-NO"/>
        </w:rPr>
      </w:pPr>
      <w:r w:rsidRPr="00FC6DB0">
        <w:rPr>
          <w:rFonts w:ascii="Verdana" w:eastAsia="Times New Roman" w:hAnsi="Verdana" w:cs="Times New Roman"/>
          <w:sz w:val="20"/>
          <w:szCs w:val="20"/>
          <w:lang w:eastAsia="nb-NO"/>
        </w:rPr>
        <w:lastRenderedPageBreak/>
        <w:t xml:space="preserve">Den dimensjonerte storleiken på anlegget skal førast opp i talet på personekvivalentar </w:t>
      </w:r>
      <w:proofErr w:type="spellStart"/>
      <w:r w:rsidRPr="00FC6DB0">
        <w:rPr>
          <w:rFonts w:ascii="Verdana" w:eastAsia="Times New Roman" w:hAnsi="Verdana" w:cs="Times New Roman"/>
          <w:sz w:val="20"/>
          <w:szCs w:val="20"/>
          <w:lang w:eastAsia="nb-NO"/>
        </w:rPr>
        <w:t>pe</w:t>
      </w:r>
      <w:proofErr w:type="spellEnd"/>
      <w:r w:rsidRPr="00FC6DB0">
        <w:rPr>
          <w:rFonts w:ascii="Verdana" w:eastAsia="Times New Roman" w:hAnsi="Verdana" w:cs="Times New Roman"/>
          <w:sz w:val="20"/>
          <w:szCs w:val="20"/>
          <w:lang w:eastAsia="nb-NO"/>
        </w:rPr>
        <w:t xml:space="preserve">. Dette finn du for eksempel i dokumentasjonen frå anleggsleverandøren. Når du skal vurdere kor stort anlegg du skal velje, bør du tenkje i eit perspektiv på 10 år. Anlegget bør uansett ikkje vere dimensjonert for mindre enn 5 </w:t>
      </w:r>
      <w:proofErr w:type="spellStart"/>
      <w:r w:rsidRPr="00FC6DB0">
        <w:rPr>
          <w:rFonts w:ascii="Verdana" w:eastAsia="Times New Roman" w:hAnsi="Verdana" w:cs="Times New Roman"/>
          <w:sz w:val="20"/>
          <w:szCs w:val="20"/>
          <w:lang w:eastAsia="nb-NO"/>
        </w:rPr>
        <w:t>pe</w:t>
      </w:r>
      <w:proofErr w:type="spellEnd"/>
      <w:r w:rsidRPr="00FC6DB0">
        <w:rPr>
          <w:rFonts w:ascii="Verdana" w:eastAsia="Times New Roman" w:hAnsi="Verdana" w:cs="Times New Roman"/>
          <w:sz w:val="20"/>
          <w:szCs w:val="20"/>
          <w:lang w:eastAsia="nb-NO"/>
        </w:rPr>
        <w:t>.</w:t>
      </w:r>
    </w:p>
    <w:p w:rsidR="00FC6DB0" w:rsidRPr="00FC6DB0" w:rsidRDefault="00FC6DB0" w:rsidP="00FC6DB0">
      <w:pPr>
        <w:suppressAutoHyphens/>
        <w:autoSpaceDE w:val="0"/>
        <w:autoSpaceDN w:val="0"/>
        <w:spacing w:after="0" w:line="240" w:lineRule="auto"/>
        <w:textAlignment w:val="baseline"/>
        <w:rPr>
          <w:rFonts w:ascii="Arial" w:eastAsia="Times New Roman" w:hAnsi="Arial" w:cs="Times New Roman"/>
          <w:b/>
          <w:color w:val="000000"/>
          <w:sz w:val="24"/>
          <w:szCs w:val="20"/>
          <w:lang w:eastAsia="nb-NO"/>
        </w:rPr>
      </w:pP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Arial" w:eastAsia="Times New Roman" w:hAnsi="Arial" w:cs="Times New Roman"/>
          <w:b/>
          <w:color w:val="000000"/>
          <w:sz w:val="24"/>
          <w:szCs w:val="20"/>
          <w:lang w:eastAsia="nb-NO"/>
        </w:rPr>
        <w:t xml:space="preserve">6. Vedlegg til søknaden </w:t>
      </w:r>
    </w:p>
    <w:p w:rsidR="00FC6DB0" w:rsidRPr="003A29A5"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color w:val="000000"/>
          <w:sz w:val="20"/>
          <w:szCs w:val="20"/>
          <w:lang w:eastAsia="nb-NO"/>
        </w:rPr>
        <w:t>Søknaden er ikkje rekna som fullstendig før alle nødvendige vedlegg ligg føre. Manglar det vedlegg</w:t>
      </w:r>
      <w:r w:rsidRPr="00FC6DB0">
        <w:rPr>
          <w:rFonts w:ascii="Verdana" w:eastAsia="Times New Roman" w:hAnsi="Verdana" w:cs="Verdana"/>
          <w:color w:val="000000"/>
          <w:sz w:val="20"/>
          <w:szCs w:val="20"/>
          <w:lang w:eastAsia="nb-NO"/>
        </w:rPr>
        <w:t>,</w:t>
      </w:r>
      <w:r w:rsidRPr="00FC6DB0">
        <w:rPr>
          <w:rFonts w:ascii="Verdana" w:eastAsia="Times New Roman" w:hAnsi="Verdana" w:cs="Times New Roman"/>
          <w:color w:val="000000"/>
          <w:sz w:val="20"/>
          <w:szCs w:val="20"/>
          <w:lang w:eastAsia="nb-NO"/>
        </w:rPr>
        <w:t xml:space="preserve"> kan ikkje kommunen behandle søknaden. Nedanfor finn du ei oversikt over </w:t>
      </w:r>
      <w:r w:rsidRPr="00FC6DB0">
        <w:rPr>
          <w:rFonts w:ascii="Verdana" w:eastAsia="Times New Roman" w:hAnsi="Verdana" w:cs="Times New Roman"/>
          <w:sz w:val="20"/>
          <w:szCs w:val="20"/>
          <w:lang w:eastAsia="nb-NO"/>
        </w:rPr>
        <w:t xml:space="preserve">nødvendige vedlegg med forklaring og eventuelt malar.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color w:val="000000"/>
          <w:sz w:val="20"/>
          <w:szCs w:val="20"/>
          <w:lang w:eastAsia="nb-NO"/>
        </w:rPr>
      </w:pPr>
    </w:p>
    <w:p w:rsidR="00FC6DB0" w:rsidRPr="00FC6DB0" w:rsidRDefault="00FC6DB0" w:rsidP="00FC6DB0">
      <w:pPr>
        <w:numPr>
          <w:ilvl w:val="0"/>
          <w:numId w:val="11"/>
        </w:numPr>
        <w:suppressAutoHyphens/>
        <w:autoSpaceDE w:val="0"/>
        <w:autoSpaceDN w:val="0"/>
        <w:spacing w:after="0" w:line="240" w:lineRule="auto"/>
        <w:textAlignment w:val="baseline"/>
        <w:rPr>
          <w:rFonts w:ascii="Times New Roman" w:eastAsia="Times New Roman" w:hAnsi="Times New Roman" w:cs="Times New Roman"/>
          <w:sz w:val="24"/>
          <w:szCs w:val="20"/>
          <w:lang w:val="nb-NO" w:eastAsia="nb-NO"/>
        </w:rPr>
      </w:pPr>
      <w:r w:rsidRPr="00FC6DB0">
        <w:rPr>
          <w:rFonts w:ascii="Verdana" w:eastAsia="Times New Roman" w:hAnsi="Verdana" w:cs="Times New Roman"/>
          <w:b/>
          <w:color w:val="000000"/>
          <w:sz w:val="20"/>
          <w:szCs w:val="20"/>
          <w:lang w:eastAsia="nb-NO"/>
        </w:rPr>
        <w:t xml:space="preserve">Namn på </w:t>
      </w:r>
      <w:r w:rsidRPr="00FC6DB0">
        <w:rPr>
          <w:rFonts w:ascii="Verdana" w:eastAsia="Times New Roman" w:hAnsi="Verdana" w:cs="Verdana"/>
          <w:b/>
          <w:bCs/>
          <w:color w:val="000000"/>
          <w:sz w:val="20"/>
          <w:szCs w:val="20"/>
          <w:lang w:eastAsia="nb-NO"/>
        </w:rPr>
        <w:t>nøytral</w:t>
      </w:r>
      <w:r w:rsidRPr="00FC6DB0">
        <w:rPr>
          <w:rFonts w:ascii="Verdana" w:eastAsia="Times New Roman" w:hAnsi="Verdana" w:cs="Times New Roman"/>
          <w:b/>
          <w:color w:val="000000"/>
          <w:sz w:val="20"/>
          <w:szCs w:val="20"/>
          <w:lang w:eastAsia="nb-NO"/>
        </w:rPr>
        <w:t xml:space="preserve"> fagkyndig (person/firma) som har hjelpt til med val av reinsemetode og/eller dokumentasjon av reinsegrad</w:t>
      </w:r>
    </w:p>
    <w:p w:rsidR="00FC6DB0" w:rsidRPr="00FC6DB0" w:rsidRDefault="00FC6DB0" w:rsidP="00FC6DB0">
      <w:pPr>
        <w:numPr>
          <w:ilvl w:val="0"/>
          <w:numId w:val="12"/>
        </w:numPr>
        <w:suppressAutoHyphens/>
        <w:autoSpaceDE w:val="0"/>
        <w:autoSpaceDN w:val="0"/>
        <w:spacing w:after="0" w:line="240" w:lineRule="auto"/>
        <w:textAlignment w:val="baseline"/>
        <w:rPr>
          <w:rFonts w:ascii="Verdana" w:eastAsia="Times New Roman" w:hAnsi="Verdana" w:cs="Times New Roman"/>
          <w:color w:val="000000"/>
          <w:sz w:val="20"/>
          <w:szCs w:val="20"/>
          <w:lang w:eastAsia="nb-NO"/>
        </w:rPr>
      </w:pPr>
      <w:r w:rsidRPr="003A29A5">
        <w:rPr>
          <w:rFonts w:ascii="Verdana" w:eastAsia="Times New Roman" w:hAnsi="Verdana" w:cs="Times New Roman"/>
          <w:color w:val="000000"/>
          <w:sz w:val="20"/>
          <w:szCs w:val="20"/>
          <w:lang w:val="nb-NO" w:eastAsia="nb-NO"/>
        </w:rPr>
        <w:t xml:space="preserve">Her skal du føre opp kven (nøytral fagkyndig person / firma / leverandør) som har hjelpt deg med utforming og dimensjonering av reinseanlegg, og dokumentasjon av reinsegrad. </w:t>
      </w:r>
      <w:r w:rsidRPr="00FC6DB0">
        <w:rPr>
          <w:rFonts w:ascii="Verdana" w:eastAsia="Times New Roman" w:hAnsi="Verdana" w:cs="Times New Roman"/>
          <w:color w:val="000000"/>
          <w:sz w:val="20"/>
          <w:szCs w:val="20"/>
          <w:lang w:eastAsia="nb-NO"/>
        </w:rPr>
        <w:t xml:space="preserve">Ver merksam på at dokumentasjon av reinsegraden til anlegget skal vere utført av ein nøytral fagkyndig. </w:t>
      </w:r>
    </w:p>
    <w:p w:rsidR="00FC6DB0" w:rsidRPr="003A29A5" w:rsidRDefault="00FC6DB0" w:rsidP="00FC6DB0">
      <w:pPr>
        <w:numPr>
          <w:ilvl w:val="0"/>
          <w:numId w:val="12"/>
        </w:num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color w:val="000000"/>
          <w:sz w:val="20"/>
          <w:szCs w:val="20"/>
          <w:lang w:eastAsia="nb-NO"/>
        </w:rPr>
        <w:t xml:space="preserve">Dersom du skal installere eit ferdigprodusert minireinseanlegg, må dette vere testa i samsvar med </w:t>
      </w:r>
      <w:r w:rsidRPr="00FC6DB0">
        <w:rPr>
          <w:rFonts w:ascii="Verdana" w:eastAsia="Times New Roman" w:hAnsi="Verdana" w:cs="Times New Roman"/>
          <w:sz w:val="20"/>
          <w:szCs w:val="20"/>
          <w:lang w:eastAsia="nb-NO"/>
        </w:rPr>
        <w:t>NS-EN 12566-3</w:t>
      </w:r>
      <w:r w:rsidRPr="00FC6DB0">
        <w:rPr>
          <w:rFonts w:ascii="Verdana" w:eastAsia="Times New Roman" w:hAnsi="Verdana" w:cs="Verdana"/>
          <w:color w:val="000000"/>
          <w:sz w:val="20"/>
          <w:szCs w:val="20"/>
          <w:lang w:eastAsia="nb-NO"/>
        </w:rPr>
        <w:t>.</w:t>
      </w:r>
      <w:r w:rsidRPr="00FC6DB0">
        <w:rPr>
          <w:rFonts w:ascii="Verdana" w:eastAsia="Times New Roman" w:hAnsi="Verdana" w:cs="Times New Roman"/>
          <w:color w:val="000000"/>
          <w:sz w:val="20"/>
          <w:szCs w:val="20"/>
          <w:lang w:eastAsia="nb-NO"/>
        </w:rPr>
        <w:t xml:space="preserve"> Sjekk at reinsegraden som er ført opp på CE-merket til minireinseanlegget, tilfredsstiller reinsekravet for ditt utslepp (du har ført opp reinsekrav under punkt 5</w:t>
      </w:r>
      <w:r w:rsidRPr="00FC6DB0">
        <w:rPr>
          <w:rFonts w:ascii="Verdana" w:eastAsia="Times New Roman" w:hAnsi="Verdana" w:cs="Verdana"/>
          <w:color w:val="000000"/>
          <w:sz w:val="20"/>
          <w:szCs w:val="20"/>
          <w:lang w:eastAsia="nb-NO"/>
        </w:rPr>
        <w:t xml:space="preserve">). </w:t>
      </w:r>
    </w:p>
    <w:p w:rsidR="00FC6DB0" w:rsidRPr="003A29A5" w:rsidRDefault="00FC6DB0" w:rsidP="00FC6DB0">
      <w:pPr>
        <w:numPr>
          <w:ilvl w:val="0"/>
          <w:numId w:val="12"/>
        </w:num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Verdana"/>
          <w:color w:val="000000"/>
          <w:sz w:val="20"/>
          <w:szCs w:val="20"/>
          <w:lang w:eastAsia="nb-NO"/>
        </w:rPr>
        <w:t xml:space="preserve">For alle andre reinseløysingar må du dokumentere at du har nytta anerkjend dimensjonering og utforming.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color w:val="000000"/>
          <w:sz w:val="20"/>
          <w:szCs w:val="20"/>
          <w:lang w:eastAsia="nb-NO"/>
        </w:rPr>
      </w:pPr>
    </w:p>
    <w:p w:rsidR="00FC6DB0" w:rsidRPr="00FC6DB0" w:rsidRDefault="00FC6DB0" w:rsidP="00FC6DB0">
      <w:pPr>
        <w:numPr>
          <w:ilvl w:val="0"/>
          <w:numId w:val="11"/>
        </w:numPr>
        <w:suppressAutoHyphens/>
        <w:autoSpaceDE w:val="0"/>
        <w:autoSpaceDN w:val="0"/>
        <w:spacing w:after="0" w:line="240" w:lineRule="auto"/>
        <w:textAlignment w:val="baseline"/>
        <w:rPr>
          <w:rFonts w:ascii="Times New Roman" w:eastAsia="Times New Roman" w:hAnsi="Times New Roman" w:cs="Times New Roman"/>
          <w:sz w:val="24"/>
          <w:szCs w:val="20"/>
          <w:lang w:val="nb-NO" w:eastAsia="nb-NO"/>
        </w:rPr>
      </w:pPr>
      <w:r w:rsidRPr="00FC6DB0">
        <w:rPr>
          <w:rFonts w:ascii="Verdana" w:eastAsia="Times New Roman" w:hAnsi="Verdana" w:cs="Times New Roman"/>
          <w:b/>
          <w:color w:val="000000"/>
          <w:sz w:val="20"/>
          <w:szCs w:val="20"/>
          <w:lang w:eastAsia="nb-NO"/>
        </w:rPr>
        <w:t>Grunngiving for ønske om unntak frå standard</w:t>
      </w:r>
      <w:r w:rsidRPr="00FC6DB0">
        <w:rPr>
          <w:rFonts w:ascii="Verdana" w:eastAsia="Times New Roman" w:hAnsi="Verdana" w:cs="Verdana"/>
          <w:b/>
          <w:bCs/>
          <w:color w:val="000000"/>
          <w:sz w:val="20"/>
          <w:szCs w:val="20"/>
          <w:lang w:eastAsia="nb-NO"/>
        </w:rPr>
        <w:t xml:space="preserve">reinsekrav </w:t>
      </w:r>
      <w:r w:rsidRPr="00FC6DB0">
        <w:rPr>
          <w:rFonts w:ascii="Verdana" w:eastAsia="Times New Roman" w:hAnsi="Verdana" w:cs="Times New Roman"/>
          <w:b/>
          <w:sz w:val="20"/>
          <w:szCs w:val="20"/>
          <w:lang w:eastAsia="nb-NO"/>
        </w:rPr>
        <w:t>§§ 12-8 til 12-9 / lokale reinsekrav</w:t>
      </w:r>
      <w:r w:rsidRPr="00FC6DB0">
        <w:rPr>
          <w:rFonts w:ascii="Verdana" w:eastAsia="Times New Roman" w:hAnsi="Verdana" w:cs="Times New Roman"/>
          <w:b/>
          <w:color w:val="000000"/>
          <w:sz w:val="20"/>
          <w:szCs w:val="20"/>
          <w:lang w:eastAsia="nb-NO"/>
        </w:rPr>
        <w:t xml:space="preserve"> eller relevant dokumentasjon</w:t>
      </w:r>
    </w:p>
    <w:p w:rsidR="00FC6DB0" w:rsidRPr="00FC6DB0" w:rsidRDefault="00FC6DB0" w:rsidP="00FC6DB0">
      <w:pPr>
        <w:numPr>
          <w:ilvl w:val="0"/>
          <w:numId w:val="13"/>
        </w:numPr>
        <w:suppressAutoHyphens/>
        <w:autoSpaceDE w:val="0"/>
        <w:autoSpaceDN w:val="0"/>
        <w:spacing w:after="0" w:line="240" w:lineRule="auto"/>
        <w:textAlignment w:val="baseline"/>
        <w:rPr>
          <w:rFonts w:ascii="Times New Roman" w:eastAsia="Times New Roman" w:hAnsi="Times New Roman" w:cs="Times New Roman"/>
          <w:sz w:val="24"/>
          <w:szCs w:val="20"/>
          <w:lang w:val="nb-NO" w:eastAsia="nb-NO"/>
        </w:rPr>
      </w:pPr>
      <w:r w:rsidRPr="00FC6DB0">
        <w:rPr>
          <w:rFonts w:ascii="Verdana" w:eastAsia="Times New Roman" w:hAnsi="Verdana" w:cs="Times New Roman"/>
          <w:color w:val="000000"/>
          <w:sz w:val="20"/>
          <w:szCs w:val="20"/>
          <w:lang w:eastAsia="nb-NO"/>
        </w:rPr>
        <w:t>Dersom du søkjer om unntak frå reinsekrav</w:t>
      </w:r>
      <w:r w:rsidRPr="00FC6DB0">
        <w:rPr>
          <w:rFonts w:ascii="Verdana" w:eastAsia="Times New Roman" w:hAnsi="Verdana" w:cs="Verdana"/>
          <w:color w:val="000000"/>
          <w:sz w:val="20"/>
          <w:szCs w:val="20"/>
          <w:lang w:eastAsia="nb-NO"/>
        </w:rPr>
        <w:t>,</w:t>
      </w:r>
      <w:r w:rsidRPr="00FC6DB0">
        <w:rPr>
          <w:rFonts w:ascii="Verdana" w:eastAsia="Times New Roman" w:hAnsi="Verdana" w:cs="Times New Roman"/>
          <w:color w:val="000000"/>
          <w:sz w:val="20"/>
          <w:szCs w:val="20"/>
          <w:lang w:eastAsia="nb-NO"/>
        </w:rPr>
        <w:t xml:space="preserve"> skal du grunngi dette særskilt. Ver merksam på at dersom du søkjer om unntak, gjeld</w:t>
      </w:r>
      <w:r w:rsidRPr="00FC6DB0">
        <w:rPr>
          <w:rFonts w:ascii="Times New Roman" w:eastAsia="Times New Roman" w:hAnsi="Times New Roman" w:cs="Times New Roman"/>
          <w:i/>
          <w:color w:val="FF0000"/>
          <w:sz w:val="24"/>
          <w:szCs w:val="24"/>
          <w:lang w:eastAsia="nb-NO"/>
        </w:rPr>
        <w:t xml:space="preserve"> utsleppsløyve</w:t>
      </w:r>
      <w:r w:rsidRPr="00FC6DB0">
        <w:rPr>
          <w:rFonts w:ascii="Verdana" w:eastAsia="Times New Roman" w:hAnsi="Verdana" w:cs="Times New Roman"/>
          <w:color w:val="000000"/>
          <w:sz w:val="20"/>
          <w:szCs w:val="20"/>
          <w:lang w:eastAsia="nb-NO"/>
        </w:rPr>
        <w:t xml:space="preserve"> ikkje </w:t>
      </w:r>
      <w:r w:rsidRPr="00FC6DB0">
        <w:rPr>
          <w:rFonts w:ascii="Verdana" w:eastAsia="Times New Roman" w:hAnsi="Verdana" w:cs="Verdana"/>
          <w:color w:val="000000"/>
          <w:sz w:val="20"/>
          <w:szCs w:val="20"/>
          <w:lang w:eastAsia="nb-NO"/>
        </w:rPr>
        <w:t xml:space="preserve">kommunen sin </w:t>
      </w:r>
      <w:r w:rsidRPr="00FC6DB0">
        <w:rPr>
          <w:rFonts w:ascii="Verdana" w:eastAsia="Times New Roman" w:hAnsi="Verdana" w:cs="Times New Roman"/>
          <w:color w:val="000000"/>
          <w:sz w:val="20"/>
          <w:szCs w:val="20"/>
          <w:lang w:eastAsia="nb-NO"/>
        </w:rPr>
        <w:t xml:space="preserve">absolutte saksbehandlingsfrist på seks veker.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color w:val="000000"/>
          <w:sz w:val="20"/>
          <w:szCs w:val="20"/>
          <w:lang w:eastAsia="nb-NO"/>
        </w:rPr>
      </w:pPr>
    </w:p>
    <w:p w:rsidR="00FC6DB0" w:rsidRPr="00FC6DB0" w:rsidRDefault="00FC6DB0" w:rsidP="00FC6DB0">
      <w:pPr>
        <w:numPr>
          <w:ilvl w:val="0"/>
          <w:numId w:val="11"/>
        </w:numPr>
        <w:suppressAutoHyphens/>
        <w:autoSpaceDE w:val="0"/>
        <w:autoSpaceDN w:val="0"/>
        <w:spacing w:after="0" w:line="240" w:lineRule="auto"/>
        <w:textAlignment w:val="baseline"/>
        <w:rPr>
          <w:rFonts w:ascii="Verdana" w:eastAsia="Times New Roman" w:hAnsi="Verdana" w:cs="Times New Roman"/>
          <w:b/>
          <w:color w:val="000000"/>
          <w:sz w:val="20"/>
          <w:szCs w:val="20"/>
          <w:lang w:eastAsia="nb-NO"/>
        </w:rPr>
      </w:pPr>
      <w:r w:rsidRPr="00FC6DB0">
        <w:rPr>
          <w:rFonts w:ascii="Verdana" w:eastAsia="Times New Roman" w:hAnsi="Verdana" w:cs="Times New Roman"/>
          <w:b/>
          <w:color w:val="000000"/>
          <w:sz w:val="20"/>
          <w:szCs w:val="20"/>
          <w:lang w:eastAsia="nb-NO"/>
        </w:rPr>
        <w:t xml:space="preserve">Dokumentasjon av reinsegrad, jamfør § 12-10, og beskriving av anlegg </w:t>
      </w:r>
    </w:p>
    <w:p w:rsidR="00FC6DB0" w:rsidRPr="00FC6DB0" w:rsidRDefault="00FC6DB0" w:rsidP="00FC6DB0">
      <w:pPr>
        <w:numPr>
          <w:ilvl w:val="0"/>
          <w:numId w:val="13"/>
        </w:numPr>
        <w:suppressAutoHyphens/>
        <w:autoSpaceDE w:val="0"/>
        <w:autoSpaceDN w:val="0"/>
        <w:spacing w:after="0" w:line="240" w:lineRule="auto"/>
        <w:textAlignment w:val="baseline"/>
        <w:rPr>
          <w:rFonts w:ascii="Verdana" w:eastAsia="Times New Roman" w:hAnsi="Verdana" w:cs="Times New Roman"/>
          <w:color w:val="000000"/>
          <w:sz w:val="20"/>
          <w:szCs w:val="20"/>
          <w:lang w:eastAsia="nb-NO"/>
        </w:rPr>
      </w:pPr>
      <w:r w:rsidRPr="00FC6DB0">
        <w:rPr>
          <w:rFonts w:ascii="Verdana" w:eastAsia="Times New Roman" w:hAnsi="Verdana" w:cs="Times New Roman"/>
          <w:color w:val="000000"/>
          <w:sz w:val="20"/>
          <w:szCs w:val="20"/>
          <w:lang w:eastAsia="nb-NO"/>
        </w:rPr>
        <w:t xml:space="preserve">Ver merksam på at dokumentasjonen skal vere utført av fagkyndig. Vedlegget skal også innehalde ei beskriving av anlegget (type/modell/leverandør og så vidare) og korleis det skal drivast.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color w:val="0070C0"/>
          <w:sz w:val="20"/>
          <w:szCs w:val="20"/>
          <w:u w:val="single"/>
          <w:lang w:eastAsia="nb-NO"/>
        </w:rPr>
      </w:pPr>
    </w:p>
    <w:p w:rsidR="00FC6DB0" w:rsidRPr="003A29A5" w:rsidRDefault="00FC6DB0" w:rsidP="00FC6DB0">
      <w:pPr>
        <w:numPr>
          <w:ilvl w:val="0"/>
          <w:numId w:val="11"/>
        </w:num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b/>
          <w:color w:val="000000"/>
          <w:sz w:val="20"/>
          <w:szCs w:val="20"/>
          <w:lang w:eastAsia="nb-NO"/>
        </w:rPr>
        <w:t xml:space="preserve">Plassering av avløpsanlegg, utsleppsstad, eigedomsgrenser og </w:t>
      </w:r>
      <w:r w:rsidRPr="00FC6DB0">
        <w:rPr>
          <w:rFonts w:ascii="Verdana" w:eastAsia="Times New Roman" w:hAnsi="Verdana" w:cs="Verdana"/>
          <w:b/>
          <w:bCs/>
          <w:color w:val="000000"/>
          <w:sz w:val="20"/>
          <w:szCs w:val="20"/>
          <w:lang w:eastAsia="nb-NO"/>
        </w:rPr>
        <w:t>vegtilkomst</w:t>
      </w:r>
      <w:r w:rsidRPr="00FC6DB0">
        <w:rPr>
          <w:rFonts w:ascii="Verdana" w:eastAsia="Times New Roman" w:hAnsi="Verdana" w:cs="Times New Roman"/>
          <w:b/>
          <w:color w:val="000000"/>
          <w:sz w:val="20"/>
          <w:szCs w:val="20"/>
          <w:lang w:eastAsia="nb-NO"/>
        </w:rPr>
        <w:t xml:space="preserve"> (for </w:t>
      </w:r>
      <w:proofErr w:type="spellStart"/>
      <w:r w:rsidRPr="00FC6DB0">
        <w:rPr>
          <w:rFonts w:ascii="Verdana" w:eastAsia="Times New Roman" w:hAnsi="Verdana" w:cs="Times New Roman"/>
          <w:b/>
          <w:color w:val="000000"/>
          <w:sz w:val="20"/>
          <w:szCs w:val="20"/>
          <w:lang w:eastAsia="nb-NO"/>
        </w:rPr>
        <w:t>slamtømming</w:t>
      </w:r>
      <w:proofErr w:type="spellEnd"/>
      <w:r w:rsidRPr="00FC6DB0">
        <w:rPr>
          <w:rFonts w:ascii="Verdana" w:eastAsia="Times New Roman" w:hAnsi="Verdana" w:cs="Times New Roman"/>
          <w:b/>
          <w:color w:val="000000"/>
          <w:sz w:val="20"/>
          <w:szCs w:val="20"/>
          <w:lang w:eastAsia="nb-NO"/>
        </w:rPr>
        <w:t>, vedlikehald og så vidare) på kart i målestokk 1:5000 eller større</w:t>
      </w:r>
      <w:r w:rsidRPr="00FC6DB0">
        <w:rPr>
          <w:rFonts w:ascii="Verdana" w:eastAsia="Times New Roman" w:hAnsi="Verdana" w:cs="Verdana"/>
          <w:b/>
          <w:bCs/>
          <w:color w:val="000000"/>
          <w:sz w:val="20"/>
          <w:szCs w:val="20"/>
          <w:lang w:eastAsia="nb-NO"/>
        </w:rPr>
        <w:t xml:space="preserv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b/>
          <w:color w:val="000000"/>
          <w:sz w:val="20"/>
          <w:szCs w:val="20"/>
          <w:lang w:eastAsia="nb-NO"/>
        </w:rPr>
      </w:pPr>
    </w:p>
    <w:p w:rsidR="00FC6DB0" w:rsidRPr="003A29A5" w:rsidRDefault="00FC6DB0" w:rsidP="00FC6DB0">
      <w:pPr>
        <w:numPr>
          <w:ilvl w:val="0"/>
          <w:numId w:val="11"/>
        </w:num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b/>
          <w:color w:val="000000"/>
          <w:sz w:val="20"/>
          <w:szCs w:val="20"/>
          <w:lang w:eastAsia="nb-NO"/>
        </w:rPr>
        <w:t>Liste over eigedommar som er tilknytte avløpsanlegget med gardsnummer, bustadnummer og adresse</w:t>
      </w:r>
      <w:r w:rsidRPr="00FC6DB0">
        <w:rPr>
          <w:rFonts w:ascii="Verdana" w:eastAsia="Times New Roman" w:hAnsi="Verdana" w:cs="Verdana"/>
          <w:b/>
          <w:bCs/>
          <w:color w:val="000000"/>
          <w:sz w:val="20"/>
          <w:szCs w:val="20"/>
          <w:lang w:eastAsia="nb-NO"/>
        </w:rPr>
        <w:t xml:space="preserve"> </w:t>
      </w:r>
    </w:p>
    <w:p w:rsidR="00FC6DB0" w:rsidRPr="003A29A5" w:rsidRDefault="00FC6DB0" w:rsidP="00FC6DB0">
      <w:pPr>
        <w:numPr>
          <w:ilvl w:val="0"/>
          <w:numId w:val="13"/>
        </w:num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color w:val="000000"/>
          <w:sz w:val="20"/>
          <w:szCs w:val="20"/>
          <w:lang w:eastAsia="nb-NO"/>
        </w:rPr>
        <w:t>Dersom du skal knyte deg til eit eksisterande reinseanlegg</w:t>
      </w:r>
      <w:r w:rsidRPr="00FC6DB0">
        <w:rPr>
          <w:rFonts w:ascii="Verdana" w:eastAsia="Times New Roman" w:hAnsi="Verdana" w:cs="Verdana"/>
          <w:color w:val="000000"/>
          <w:sz w:val="20"/>
          <w:szCs w:val="20"/>
          <w:lang w:eastAsia="nb-NO"/>
        </w:rPr>
        <w:t>,</w:t>
      </w:r>
      <w:r w:rsidRPr="00FC6DB0">
        <w:rPr>
          <w:rFonts w:ascii="Verdana" w:eastAsia="Times New Roman" w:hAnsi="Verdana" w:cs="Times New Roman"/>
          <w:color w:val="000000"/>
          <w:sz w:val="20"/>
          <w:szCs w:val="20"/>
          <w:lang w:eastAsia="nb-NO"/>
        </w:rPr>
        <w:t xml:space="preserve"> må du leggje ved ei liste over kva bygningar som allereie er tilknytte anlegget. Gardsnummer og b</w:t>
      </w:r>
      <w:r w:rsidRPr="00FC6DB0">
        <w:rPr>
          <w:rFonts w:ascii="Verdana" w:eastAsia="Times New Roman" w:hAnsi="Verdana" w:cs="Verdana"/>
          <w:color w:val="000000"/>
          <w:sz w:val="20"/>
          <w:szCs w:val="20"/>
          <w:lang w:eastAsia="nb-NO"/>
        </w:rPr>
        <w:t>ustadnummer</w:t>
      </w:r>
      <w:r w:rsidRPr="00FC6DB0">
        <w:rPr>
          <w:rFonts w:ascii="Verdana" w:eastAsia="Times New Roman" w:hAnsi="Verdana" w:cs="Times New Roman"/>
          <w:color w:val="000000"/>
          <w:sz w:val="20"/>
          <w:szCs w:val="20"/>
          <w:lang w:eastAsia="nb-NO"/>
        </w:rPr>
        <w:t xml:space="preserve"> for desse bygningane får du ved å kontakte kommunen. Dersom det ikkje er fleire bygningar knytte til anlegget</w:t>
      </w:r>
      <w:r w:rsidRPr="00FC6DB0">
        <w:rPr>
          <w:rFonts w:ascii="Verdana" w:eastAsia="Times New Roman" w:hAnsi="Verdana" w:cs="Verdana"/>
          <w:color w:val="000000"/>
          <w:sz w:val="20"/>
          <w:szCs w:val="20"/>
          <w:lang w:eastAsia="nb-NO"/>
        </w:rPr>
        <w:t>,</w:t>
      </w:r>
      <w:r w:rsidRPr="00FC6DB0">
        <w:rPr>
          <w:rFonts w:ascii="Verdana" w:eastAsia="Times New Roman" w:hAnsi="Verdana" w:cs="Times New Roman"/>
          <w:color w:val="000000"/>
          <w:sz w:val="20"/>
          <w:szCs w:val="20"/>
          <w:lang w:eastAsia="nb-NO"/>
        </w:rPr>
        <w:t xml:space="preserve"> skal du setje kryss i boksen </w:t>
      </w:r>
      <w:r w:rsidRPr="00FC6DB0">
        <w:rPr>
          <w:rFonts w:ascii="Verdana" w:eastAsia="Times New Roman" w:hAnsi="Verdana" w:cs="Verdana"/>
          <w:color w:val="000000"/>
          <w:sz w:val="20"/>
          <w:szCs w:val="20"/>
          <w:lang w:eastAsia="nb-NO"/>
        </w:rPr>
        <w:t>«</w:t>
      </w:r>
      <w:proofErr w:type="spellStart"/>
      <w:r w:rsidRPr="00FC6DB0">
        <w:rPr>
          <w:rFonts w:ascii="Verdana" w:eastAsia="Times New Roman" w:hAnsi="Verdana" w:cs="Times New Roman"/>
          <w:color w:val="000000"/>
          <w:sz w:val="20"/>
          <w:szCs w:val="20"/>
          <w:lang w:eastAsia="nb-NO"/>
        </w:rPr>
        <w:t>ikke</w:t>
      </w:r>
      <w:proofErr w:type="spellEnd"/>
      <w:r w:rsidRPr="00FC6DB0">
        <w:rPr>
          <w:rFonts w:ascii="Verdana" w:eastAsia="Times New Roman" w:hAnsi="Verdana" w:cs="Times New Roman"/>
          <w:color w:val="000000"/>
          <w:sz w:val="20"/>
          <w:szCs w:val="20"/>
          <w:lang w:eastAsia="nb-NO"/>
        </w:rPr>
        <w:t xml:space="preserve"> relevant</w:t>
      </w:r>
      <w:r w:rsidRPr="00FC6DB0">
        <w:rPr>
          <w:rFonts w:ascii="Verdana" w:eastAsia="Times New Roman" w:hAnsi="Verdana" w:cs="Verdana"/>
          <w:color w:val="000000"/>
          <w:sz w:val="20"/>
          <w:szCs w:val="20"/>
          <w:lang w:eastAsia="nb-NO"/>
        </w:rPr>
        <w:t xml:space="preserve">» i søknadsskjemaet.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color w:val="000000"/>
          <w:sz w:val="20"/>
          <w:szCs w:val="20"/>
          <w:lang w:eastAsia="nb-NO"/>
        </w:rPr>
      </w:pPr>
    </w:p>
    <w:p w:rsidR="00FC6DB0" w:rsidRPr="00FC6DB0" w:rsidRDefault="00FC6DB0" w:rsidP="00FC6DB0">
      <w:pPr>
        <w:numPr>
          <w:ilvl w:val="0"/>
          <w:numId w:val="11"/>
        </w:numPr>
        <w:suppressAutoHyphens/>
        <w:autoSpaceDE w:val="0"/>
        <w:autoSpaceDN w:val="0"/>
        <w:spacing w:after="0" w:line="240" w:lineRule="auto"/>
        <w:textAlignment w:val="baseline"/>
        <w:rPr>
          <w:rFonts w:ascii="Verdana" w:eastAsia="Times New Roman" w:hAnsi="Verdana" w:cs="Times New Roman"/>
          <w:b/>
          <w:color w:val="000000"/>
          <w:sz w:val="20"/>
          <w:szCs w:val="20"/>
          <w:lang w:eastAsia="nb-NO"/>
        </w:rPr>
      </w:pPr>
      <w:r w:rsidRPr="00FC6DB0">
        <w:rPr>
          <w:rFonts w:ascii="Verdana" w:eastAsia="Times New Roman" w:hAnsi="Verdana" w:cs="Times New Roman"/>
          <w:b/>
          <w:color w:val="000000"/>
          <w:sz w:val="20"/>
          <w:szCs w:val="20"/>
          <w:lang w:eastAsia="nb-NO"/>
        </w:rPr>
        <w:t>Oversikt over interesser som søknaden vedkjem (drikkevassforsyning, rekreasjon, næringsverksemd og så vidare). Beskriving av tiltak for å motverke interessekonfliktar og tiltak for å sikre helse og miljø</w:t>
      </w:r>
    </w:p>
    <w:p w:rsidR="00FC6DB0" w:rsidRPr="003A29A5" w:rsidRDefault="00FC6DB0" w:rsidP="00FC6DB0">
      <w:pPr>
        <w:numPr>
          <w:ilvl w:val="0"/>
          <w:numId w:val="13"/>
        </w:numPr>
        <w:suppressAutoHyphens/>
        <w:autoSpaceDE w:val="0"/>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color w:val="000000"/>
          <w:sz w:val="20"/>
          <w:szCs w:val="20"/>
          <w:lang w:eastAsia="nb-NO"/>
        </w:rPr>
        <w:t>Brukarinteresser knytte til utsleppsstaden vil ha stor betydning for plassering og utforming av reinseanlegg eller utsleppspunkt. Vedlegget skal innehalde ei vurdering av interesser som kan/vil bli rørte ved av utsleppet (for eksempel drikkevatn</w:t>
      </w:r>
      <w:r w:rsidRPr="00FC6DB0">
        <w:rPr>
          <w:rFonts w:ascii="Verdana" w:eastAsia="Times New Roman" w:hAnsi="Verdana" w:cs="Verdana"/>
          <w:color w:val="000000"/>
          <w:sz w:val="20"/>
          <w:szCs w:val="20"/>
          <w:lang w:eastAsia="nb-NO"/>
        </w:rPr>
        <w:t xml:space="preserve"> og brønnar, jordvatning, leikeplassar</w:t>
      </w:r>
      <w:r w:rsidRPr="00FC6DB0">
        <w:rPr>
          <w:rFonts w:ascii="Verdana" w:eastAsia="Times New Roman" w:hAnsi="Verdana" w:cs="Times New Roman"/>
          <w:color w:val="000000"/>
          <w:sz w:val="20"/>
          <w:szCs w:val="20"/>
          <w:lang w:eastAsia="nb-NO"/>
        </w:rPr>
        <w:t xml:space="preserve">, </w:t>
      </w:r>
      <w:proofErr w:type="spellStart"/>
      <w:r w:rsidRPr="00FC6DB0">
        <w:rPr>
          <w:rFonts w:ascii="Verdana" w:eastAsia="Times New Roman" w:hAnsi="Verdana" w:cs="Times New Roman"/>
          <w:color w:val="000000"/>
          <w:sz w:val="20"/>
          <w:szCs w:val="20"/>
          <w:lang w:eastAsia="nb-NO"/>
        </w:rPr>
        <w:t>bading</w:t>
      </w:r>
      <w:proofErr w:type="spellEnd"/>
      <w:r w:rsidRPr="00FC6DB0">
        <w:rPr>
          <w:rFonts w:ascii="Verdana" w:eastAsia="Times New Roman" w:hAnsi="Verdana" w:cs="Times New Roman"/>
          <w:color w:val="000000"/>
          <w:sz w:val="20"/>
          <w:szCs w:val="20"/>
          <w:lang w:eastAsia="nb-NO"/>
        </w:rPr>
        <w:t xml:space="preserve">, fiske, turløyper og så vidare), og plasseringa til utsleppsstaden når det gjeld brukarinteresser. </w:t>
      </w:r>
      <w:r w:rsidRPr="00FC6DB0">
        <w:rPr>
          <w:rFonts w:ascii="Verdana" w:eastAsia="Times New Roman" w:hAnsi="Verdana" w:cs="Times New Roman"/>
          <w:color w:val="000000"/>
          <w:sz w:val="20"/>
          <w:szCs w:val="20"/>
          <w:lang w:eastAsia="nb-NO"/>
        </w:rPr>
        <w:lastRenderedPageBreak/>
        <w:t>Dersom du er i tvil</w:t>
      </w:r>
      <w:r w:rsidRPr="00FC6DB0">
        <w:rPr>
          <w:rFonts w:ascii="Verdana" w:eastAsia="Times New Roman" w:hAnsi="Verdana" w:cs="Verdana"/>
          <w:color w:val="000000"/>
          <w:sz w:val="20"/>
          <w:szCs w:val="20"/>
          <w:lang w:eastAsia="nb-NO"/>
        </w:rPr>
        <w:t>,</w:t>
      </w:r>
      <w:r w:rsidRPr="00FC6DB0">
        <w:rPr>
          <w:rFonts w:ascii="Verdana" w:eastAsia="Times New Roman" w:hAnsi="Verdana" w:cs="Times New Roman"/>
          <w:color w:val="000000"/>
          <w:sz w:val="20"/>
          <w:szCs w:val="20"/>
          <w:lang w:eastAsia="nb-NO"/>
        </w:rPr>
        <w:t xml:space="preserve"> kan det vere nyttig å kontakte ein fagkyndig som kan gjere ei nøytral vurdering.</w:t>
      </w:r>
      <w:r w:rsidRPr="00FC6DB0">
        <w:rPr>
          <w:rFonts w:ascii="Verdana" w:eastAsia="Times New Roman" w:hAnsi="Verdana" w:cs="Verdana"/>
          <w:color w:val="000000"/>
          <w:sz w:val="20"/>
          <w:szCs w:val="20"/>
          <w:lang w:eastAsia="nb-NO"/>
        </w:rPr>
        <w:t xml:space="preserv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color w:val="000000"/>
          <w:sz w:val="20"/>
          <w:szCs w:val="20"/>
          <w:lang w:eastAsia="nb-NO"/>
        </w:rPr>
      </w:pPr>
    </w:p>
    <w:p w:rsidR="00FC6DB0" w:rsidRPr="00FC6DB0" w:rsidRDefault="00FC6DB0" w:rsidP="00FC6DB0">
      <w:pPr>
        <w:numPr>
          <w:ilvl w:val="0"/>
          <w:numId w:val="11"/>
        </w:numPr>
        <w:suppressAutoHyphens/>
        <w:autoSpaceDE w:val="0"/>
        <w:autoSpaceDN w:val="0"/>
        <w:spacing w:after="0" w:line="240" w:lineRule="auto"/>
        <w:ind w:hanging="436"/>
        <w:textAlignment w:val="baseline"/>
        <w:rPr>
          <w:rFonts w:ascii="Verdana" w:eastAsia="Times New Roman" w:hAnsi="Verdana" w:cs="Times New Roman"/>
          <w:b/>
          <w:sz w:val="20"/>
          <w:szCs w:val="20"/>
          <w:lang w:eastAsia="nb-NO"/>
        </w:rPr>
      </w:pPr>
      <w:r w:rsidRPr="00FC6DB0">
        <w:rPr>
          <w:rFonts w:ascii="Verdana" w:eastAsia="Times New Roman" w:hAnsi="Verdana" w:cs="Times New Roman"/>
          <w:b/>
          <w:sz w:val="20"/>
          <w:szCs w:val="20"/>
          <w:lang w:eastAsia="nb-NO"/>
        </w:rPr>
        <w:t>Oversikt over kven som er varsla</w:t>
      </w:r>
    </w:p>
    <w:p w:rsidR="00FC6DB0" w:rsidRPr="00FC6DB0" w:rsidRDefault="00FC6DB0" w:rsidP="00FC6DB0">
      <w:pPr>
        <w:numPr>
          <w:ilvl w:val="0"/>
          <w:numId w:val="13"/>
        </w:numPr>
        <w:suppressAutoHyphens/>
        <w:autoSpaceDE w:val="0"/>
        <w:autoSpaceDN w:val="0"/>
        <w:spacing w:after="0" w:line="240" w:lineRule="auto"/>
        <w:textAlignment w:val="baseline"/>
        <w:rPr>
          <w:rFonts w:ascii="Times New Roman" w:eastAsia="Times New Roman" w:hAnsi="Times New Roman" w:cs="Times New Roman"/>
          <w:sz w:val="24"/>
          <w:szCs w:val="20"/>
          <w:lang w:val="nb-NO" w:eastAsia="nb-NO"/>
        </w:rPr>
      </w:pPr>
      <w:r w:rsidRPr="00FC6DB0">
        <w:rPr>
          <w:rFonts w:ascii="Verdana" w:eastAsia="Times New Roman" w:hAnsi="Verdana" w:cs="Verdana"/>
          <w:color w:val="000000"/>
          <w:sz w:val="20"/>
          <w:szCs w:val="20"/>
          <w:lang w:eastAsia="nb-NO"/>
        </w:rPr>
        <w:t xml:space="preserve">Alle naboar og aktuelle partar skal varslast 4 veker </w:t>
      </w:r>
      <w:r w:rsidRPr="00FC6DB0">
        <w:rPr>
          <w:rFonts w:ascii="Verdana" w:eastAsia="Times New Roman" w:hAnsi="Verdana" w:cs="Verdana"/>
          <w:color w:val="000000"/>
          <w:sz w:val="20"/>
          <w:szCs w:val="20"/>
          <w:u w:val="single"/>
          <w:lang w:eastAsia="nb-NO"/>
        </w:rPr>
        <w:t>før</w:t>
      </w:r>
      <w:r w:rsidRPr="00FC6DB0">
        <w:rPr>
          <w:rFonts w:ascii="Verdana" w:eastAsia="Times New Roman" w:hAnsi="Verdana" w:cs="Verdana"/>
          <w:color w:val="000000"/>
          <w:sz w:val="20"/>
          <w:szCs w:val="20"/>
          <w:lang w:eastAsia="nb-NO"/>
        </w:rPr>
        <w:t xml:space="preserve"> søknaden blir send.</w:t>
      </w:r>
    </w:p>
    <w:p w:rsidR="00FC6DB0" w:rsidRPr="00FC6DB0" w:rsidRDefault="00FC6DB0" w:rsidP="00FC6DB0">
      <w:pPr>
        <w:numPr>
          <w:ilvl w:val="0"/>
          <w:numId w:val="13"/>
        </w:numPr>
        <w:suppressAutoHyphens/>
        <w:autoSpaceDE w:val="0"/>
        <w:autoSpaceDN w:val="0"/>
        <w:spacing w:after="0" w:line="240" w:lineRule="auto"/>
        <w:textAlignment w:val="baseline"/>
        <w:rPr>
          <w:rFonts w:ascii="Times New Roman" w:eastAsia="Times New Roman" w:hAnsi="Times New Roman" w:cs="Times New Roman"/>
          <w:sz w:val="24"/>
          <w:szCs w:val="20"/>
          <w:lang w:val="nb-NO" w:eastAsia="nb-NO"/>
        </w:rPr>
      </w:pPr>
      <w:r w:rsidRPr="003A29A5">
        <w:rPr>
          <w:rFonts w:ascii="Verdana" w:eastAsia="Times New Roman" w:hAnsi="Verdana" w:cs="Times New Roman"/>
          <w:color w:val="000000"/>
          <w:sz w:val="20"/>
          <w:szCs w:val="20"/>
          <w:lang w:val="nb-NO" w:eastAsia="nb-NO"/>
        </w:rPr>
        <w:t xml:space="preserve">Du må lage ei </w:t>
      </w:r>
      <w:r w:rsidRPr="003A29A5">
        <w:rPr>
          <w:rFonts w:ascii="Verdana" w:eastAsia="Times New Roman" w:hAnsi="Verdana" w:cs="Times New Roman"/>
          <w:color w:val="000000"/>
          <w:sz w:val="20"/>
          <w:szCs w:val="20"/>
          <w:u w:val="single"/>
          <w:lang w:val="nb-NO" w:eastAsia="nb-NO"/>
        </w:rPr>
        <w:t>liste</w:t>
      </w:r>
      <w:r w:rsidRPr="003A29A5">
        <w:rPr>
          <w:rFonts w:ascii="Verdana" w:eastAsia="Times New Roman" w:hAnsi="Verdana" w:cs="Times New Roman"/>
          <w:color w:val="000000"/>
          <w:sz w:val="20"/>
          <w:szCs w:val="20"/>
          <w:lang w:val="nb-NO" w:eastAsia="nb-NO"/>
        </w:rPr>
        <w:t xml:space="preserve"> over kven som har blitt varsla, og du må leggje ved </w:t>
      </w:r>
      <w:r w:rsidRPr="003A29A5">
        <w:rPr>
          <w:rFonts w:ascii="Verdana" w:eastAsia="Times New Roman" w:hAnsi="Verdana" w:cs="Times New Roman"/>
          <w:color w:val="000000"/>
          <w:sz w:val="20"/>
          <w:szCs w:val="20"/>
          <w:u w:val="single"/>
          <w:lang w:val="nb-NO" w:eastAsia="nb-NO"/>
        </w:rPr>
        <w:t>kvittering</w:t>
      </w:r>
      <w:r w:rsidRPr="003A29A5">
        <w:rPr>
          <w:rFonts w:ascii="Verdana" w:eastAsia="Times New Roman" w:hAnsi="Verdana" w:cs="Times New Roman"/>
          <w:color w:val="000000"/>
          <w:sz w:val="20"/>
          <w:szCs w:val="20"/>
          <w:lang w:val="nb-NO" w:eastAsia="nb-NO"/>
        </w:rPr>
        <w:t xml:space="preserve"> på at det er sendt varsel til dei respektive (for eksempel kvittering på rekommandert sending eller underskrift). </w:t>
      </w:r>
    </w:p>
    <w:p w:rsidR="00FC6DB0" w:rsidRPr="003A29A5" w:rsidRDefault="00FC6DB0" w:rsidP="00FC6DB0">
      <w:pPr>
        <w:suppressAutoHyphens/>
        <w:autoSpaceDE w:val="0"/>
        <w:autoSpaceDN w:val="0"/>
        <w:spacing w:after="0" w:line="240" w:lineRule="auto"/>
        <w:ind w:left="1080" w:hanging="360"/>
        <w:textAlignment w:val="baseline"/>
        <w:rPr>
          <w:rFonts w:ascii="Times New Roman" w:eastAsia="Times New Roman" w:hAnsi="Times New Roman" w:cs="Times New Roman"/>
          <w:sz w:val="23"/>
          <w:szCs w:val="20"/>
          <w:lang w:val="nb-NO" w:eastAsia="nb-NO"/>
        </w:rPr>
      </w:pPr>
    </w:p>
    <w:p w:rsidR="00FC6DB0" w:rsidRPr="00FC6DB0" w:rsidRDefault="00FC6DB0" w:rsidP="00FC6DB0">
      <w:pPr>
        <w:numPr>
          <w:ilvl w:val="0"/>
          <w:numId w:val="11"/>
        </w:numPr>
        <w:suppressAutoHyphens/>
        <w:autoSpaceDE w:val="0"/>
        <w:autoSpaceDN w:val="0"/>
        <w:spacing w:after="0" w:line="240" w:lineRule="auto"/>
        <w:textAlignment w:val="baseline"/>
        <w:rPr>
          <w:rFonts w:ascii="Times New Roman" w:eastAsia="Times New Roman" w:hAnsi="Times New Roman" w:cs="Times New Roman"/>
          <w:sz w:val="24"/>
          <w:szCs w:val="20"/>
          <w:lang w:val="nb-NO" w:eastAsia="nb-NO"/>
        </w:rPr>
      </w:pPr>
      <w:r w:rsidRPr="00FC6DB0">
        <w:rPr>
          <w:rFonts w:ascii="Verdana" w:eastAsia="Times New Roman" w:hAnsi="Verdana" w:cs="Times New Roman"/>
          <w:b/>
          <w:sz w:val="20"/>
          <w:szCs w:val="20"/>
          <w:lang w:eastAsia="nb-NO"/>
        </w:rPr>
        <w:t>Eventuelle mottekne klagar/protestar</w:t>
      </w:r>
      <w:r w:rsidRPr="00FC6DB0">
        <w:rPr>
          <w:rFonts w:ascii="Verdana" w:eastAsia="Times New Roman" w:hAnsi="Verdana" w:cs="Verdana"/>
          <w:b/>
          <w:bCs/>
          <w:sz w:val="20"/>
          <w:szCs w:val="17"/>
          <w:lang w:eastAsia="nb-NO"/>
        </w:rPr>
        <w:t xml:space="preserve"> </w:t>
      </w:r>
    </w:p>
    <w:p w:rsidR="00FC6DB0" w:rsidRPr="00FC6DB0" w:rsidRDefault="00FC6DB0" w:rsidP="00FC6DB0">
      <w:pPr>
        <w:numPr>
          <w:ilvl w:val="0"/>
          <w:numId w:val="13"/>
        </w:numPr>
        <w:suppressAutoHyphens/>
        <w:autoSpaceDE w:val="0"/>
        <w:autoSpaceDN w:val="0"/>
        <w:spacing w:after="0" w:line="240" w:lineRule="auto"/>
        <w:textAlignment w:val="baseline"/>
        <w:rPr>
          <w:rFonts w:ascii="Times New Roman" w:eastAsia="Times New Roman" w:hAnsi="Times New Roman" w:cs="Times New Roman"/>
          <w:sz w:val="24"/>
          <w:szCs w:val="20"/>
          <w:lang w:val="nb-NO" w:eastAsia="nb-NO"/>
        </w:rPr>
      </w:pPr>
      <w:r w:rsidRPr="00FC6DB0">
        <w:rPr>
          <w:rFonts w:ascii="Verdana" w:eastAsia="Times New Roman" w:hAnsi="Verdana" w:cs="Times New Roman"/>
          <w:sz w:val="20"/>
          <w:szCs w:val="20"/>
          <w:lang w:eastAsia="nb-NO"/>
        </w:rPr>
        <w:t>Dersom du har motteke klagar/protestar</w:t>
      </w:r>
      <w:r w:rsidRPr="00FC6DB0">
        <w:rPr>
          <w:rFonts w:ascii="Verdana" w:eastAsia="Times New Roman" w:hAnsi="Verdana" w:cs="Verdana"/>
          <w:sz w:val="20"/>
          <w:szCs w:val="17"/>
          <w:lang w:eastAsia="nb-NO"/>
        </w:rPr>
        <w:t>,</w:t>
      </w:r>
      <w:r w:rsidRPr="00FC6DB0">
        <w:rPr>
          <w:rFonts w:ascii="Verdana" w:eastAsia="Times New Roman" w:hAnsi="Verdana" w:cs="Times New Roman"/>
          <w:sz w:val="20"/>
          <w:szCs w:val="20"/>
          <w:lang w:eastAsia="nb-NO"/>
        </w:rPr>
        <w:t xml:space="preserve"> skal dei leggjast ved søknaden. Dersom du ikkje har motteke klagar/protestar</w:t>
      </w:r>
      <w:r w:rsidRPr="00FC6DB0">
        <w:rPr>
          <w:rFonts w:ascii="Verdana" w:eastAsia="Times New Roman" w:hAnsi="Verdana" w:cs="Verdana"/>
          <w:sz w:val="20"/>
          <w:szCs w:val="17"/>
          <w:lang w:eastAsia="nb-NO"/>
        </w:rPr>
        <w:t>,</w:t>
      </w:r>
      <w:r w:rsidRPr="00FC6DB0">
        <w:rPr>
          <w:rFonts w:ascii="Verdana" w:eastAsia="Times New Roman" w:hAnsi="Verdana" w:cs="Times New Roman"/>
          <w:sz w:val="20"/>
          <w:szCs w:val="20"/>
          <w:lang w:eastAsia="nb-NO"/>
        </w:rPr>
        <w:t xml:space="preserve"> kryssar du av i boksen </w:t>
      </w:r>
      <w:r w:rsidRPr="00FC6DB0">
        <w:rPr>
          <w:rFonts w:ascii="Verdana" w:eastAsia="Times New Roman" w:hAnsi="Verdana" w:cs="Verdana"/>
          <w:sz w:val="20"/>
          <w:szCs w:val="17"/>
          <w:lang w:eastAsia="nb-NO"/>
        </w:rPr>
        <w:t>«</w:t>
      </w:r>
      <w:proofErr w:type="spellStart"/>
      <w:r w:rsidRPr="00FC6DB0">
        <w:rPr>
          <w:rFonts w:ascii="Verdana" w:eastAsia="Times New Roman" w:hAnsi="Verdana" w:cs="Times New Roman"/>
          <w:sz w:val="20"/>
          <w:szCs w:val="20"/>
          <w:lang w:eastAsia="nb-NO"/>
        </w:rPr>
        <w:t>ikke</w:t>
      </w:r>
      <w:proofErr w:type="spellEnd"/>
      <w:r w:rsidRPr="00FC6DB0">
        <w:rPr>
          <w:rFonts w:ascii="Verdana" w:eastAsia="Times New Roman" w:hAnsi="Verdana" w:cs="Times New Roman"/>
          <w:sz w:val="20"/>
          <w:szCs w:val="20"/>
          <w:lang w:eastAsia="nb-NO"/>
        </w:rPr>
        <w:t xml:space="preserve"> relevant</w:t>
      </w:r>
      <w:r w:rsidRPr="00FC6DB0">
        <w:rPr>
          <w:rFonts w:ascii="Verdana" w:eastAsia="Times New Roman" w:hAnsi="Verdana" w:cs="Verdana"/>
          <w:sz w:val="20"/>
          <w:szCs w:val="17"/>
          <w:lang w:eastAsia="nb-NO"/>
        </w:rPr>
        <w:t>».</w:t>
      </w:r>
    </w:p>
    <w:p w:rsidR="00FC6DB0" w:rsidRPr="00FC6DB0"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val="nb-NO" w:eastAsia="nb-NO"/>
        </w:rPr>
      </w:pPr>
      <w:r w:rsidRPr="00FC6DB0">
        <w:rPr>
          <w:rFonts w:ascii="Verdana" w:eastAsia="Times New Roman" w:hAnsi="Verdana" w:cs="Verdana"/>
          <w:sz w:val="20"/>
          <w:szCs w:val="17"/>
          <w:lang w:eastAsia="nb-NO"/>
        </w:rPr>
        <w:t xml:space="preserve"> </w:t>
      </w:r>
    </w:p>
    <w:p w:rsidR="00FC6DB0" w:rsidRPr="00FC6DB0" w:rsidRDefault="00FC6DB0" w:rsidP="00FC6DB0">
      <w:pPr>
        <w:suppressAutoHyphens/>
        <w:autoSpaceDE w:val="0"/>
        <w:autoSpaceDN w:val="0"/>
        <w:spacing w:after="0" w:line="240" w:lineRule="auto"/>
        <w:textAlignment w:val="baseline"/>
        <w:rPr>
          <w:rFonts w:ascii="Verdana" w:eastAsia="Times New Roman" w:hAnsi="Verdana" w:cs="Times New Roman"/>
          <w:sz w:val="17"/>
          <w:szCs w:val="17"/>
          <w:lang w:eastAsia="nb-NO"/>
        </w:rPr>
      </w:pPr>
    </w:p>
    <w:p w:rsidR="00FC6DB0" w:rsidRPr="00FC6DB0"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val="nb-NO" w:eastAsia="nb-NO"/>
        </w:rPr>
      </w:pPr>
      <w:r w:rsidRPr="00FC6DB0">
        <w:rPr>
          <w:rFonts w:ascii="Arial" w:eastAsia="Times New Roman" w:hAnsi="Arial" w:cs="Times New Roman"/>
          <w:b/>
          <w:sz w:val="24"/>
          <w:szCs w:val="20"/>
          <w:lang w:eastAsia="nb-NO"/>
        </w:rPr>
        <w:t>7. Eventuelle merknader (ikkje obligatorisk)</w:t>
      </w:r>
      <w:r w:rsidRPr="00FC6DB0">
        <w:rPr>
          <w:rFonts w:ascii="Arial" w:eastAsia="Times New Roman" w:hAnsi="Arial" w:cs="Arial"/>
          <w:b/>
          <w:bCs/>
          <w:sz w:val="24"/>
          <w:szCs w:val="28"/>
          <w:lang w:eastAsia="nb-NO"/>
        </w:rPr>
        <w:t xml:space="preserve"> </w:t>
      </w:r>
    </w:p>
    <w:p w:rsidR="00FC6DB0" w:rsidRPr="00FC6DB0" w:rsidRDefault="00FC6DB0" w:rsidP="00FC6DB0">
      <w:pPr>
        <w:suppressAutoHyphens/>
        <w:autoSpaceDN w:val="0"/>
        <w:spacing w:after="0" w:line="240" w:lineRule="auto"/>
        <w:textAlignment w:val="baseline"/>
        <w:rPr>
          <w:rFonts w:ascii="Times New Roman" w:eastAsia="Times New Roman" w:hAnsi="Times New Roman" w:cs="Times New Roman"/>
          <w:sz w:val="24"/>
          <w:szCs w:val="20"/>
          <w:lang w:val="nb-NO" w:eastAsia="nb-NO"/>
        </w:rPr>
      </w:pPr>
      <w:r w:rsidRPr="00FC6DB0">
        <w:rPr>
          <w:rFonts w:ascii="Verdana" w:eastAsia="Times New Roman" w:hAnsi="Verdana" w:cs="Times New Roman"/>
          <w:sz w:val="20"/>
          <w:szCs w:val="20"/>
          <w:lang w:eastAsia="nb-NO"/>
        </w:rPr>
        <w:t xml:space="preserve">Her kan du skrive eventuelle merknader som du meiner er nyttig informasjon for </w:t>
      </w:r>
      <w:r w:rsidRPr="00FC6DB0">
        <w:rPr>
          <w:rFonts w:ascii="Verdana" w:eastAsia="Times New Roman" w:hAnsi="Verdana" w:cs="Verdana"/>
          <w:sz w:val="20"/>
          <w:szCs w:val="20"/>
          <w:lang w:eastAsia="nb-NO"/>
        </w:rPr>
        <w:t>kommunen</w:t>
      </w:r>
      <w:r w:rsidRPr="00FC6DB0">
        <w:rPr>
          <w:rFonts w:ascii="Verdana" w:eastAsia="Times New Roman" w:hAnsi="Verdana" w:cs="Times New Roman"/>
          <w:sz w:val="20"/>
          <w:szCs w:val="20"/>
          <w:lang w:eastAsia="nb-NO"/>
        </w:rPr>
        <w:t xml:space="preserve"> når søknaden skal behandlast.</w:t>
      </w:r>
    </w:p>
    <w:p w:rsidR="00FC6DB0" w:rsidRPr="00FC6DB0" w:rsidRDefault="00FC6DB0" w:rsidP="00FC6DB0">
      <w:pPr>
        <w:suppressAutoHyphens/>
        <w:autoSpaceDN w:val="0"/>
        <w:spacing w:after="0" w:line="240" w:lineRule="auto"/>
        <w:textAlignment w:val="baseline"/>
        <w:rPr>
          <w:rFonts w:ascii="Verdana" w:eastAsia="Times New Roman" w:hAnsi="Verdana" w:cs="Times New Roman"/>
          <w:sz w:val="20"/>
          <w:szCs w:val="20"/>
          <w:lang w:eastAsia="nb-NO"/>
        </w:rPr>
      </w:pPr>
    </w:p>
    <w:p w:rsidR="00FC6DB0" w:rsidRPr="00FC6DB0" w:rsidRDefault="00FC6DB0" w:rsidP="00FC6DB0">
      <w:pPr>
        <w:suppressAutoHyphens/>
        <w:autoSpaceDE w:val="0"/>
        <w:autoSpaceDN w:val="0"/>
        <w:spacing w:after="0" w:line="240" w:lineRule="auto"/>
        <w:textAlignment w:val="baseline"/>
        <w:rPr>
          <w:rFonts w:ascii="Times New Roman" w:eastAsia="Times New Roman" w:hAnsi="Times New Roman" w:cs="Times New Roman"/>
          <w:sz w:val="24"/>
          <w:szCs w:val="20"/>
          <w:lang w:val="nb-NO" w:eastAsia="nb-NO"/>
        </w:rPr>
      </w:pPr>
      <w:r w:rsidRPr="00FC6DB0">
        <w:rPr>
          <w:rFonts w:ascii="Arial" w:eastAsia="Times New Roman" w:hAnsi="Arial" w:cs="Times New Roman"/>
          <w:b/>
          <w:color w:val="000000"/>
          <w:sz w:val="24"/>
          <w:szCs w:val="20"/>
          <w:lang w:eastAsia="nb-NO"/>
        </w:rPr>
        <w:t>8. Underskrift og erklæring</w:t>
      </w:r>
      <w:r w:rsidRPr="00FC6DB0">
        <w:rPr>
          <w:rFonts w:ascii="Arial" w:eastAsia="Times New Roman" w:hAnsi="Arial" w:cs="Arial"/>
          <w:b/>
          <w:bCs/>
          <w:color w:val="000000"/>
          <w:sz w:val="24"/>
          <w:szCs w:val="20"/>
          <w:lang w:eastAsia="nb-NO"/>
        </w:rPr>
        <w:t xml:space="preserve"> </w:t>
      </w:r>
    </w:p>
    <w:p w:rsidR="00FC6DB0" w:rsidRPr="003A29A5" w:rsidRDefault="00FC6DB0" w:rsidP="00FC6DB0">
      <w:pPr>
        <w:suppressAutoHyphens/>
        <w:autoSpaceDN w:val="0"/>
        <w:spacing w:after="0" w:line="240" w:lineRule="auto"/>
        <w:textAlignment w:val="baseline"/>
        <w:rPr>
          <w:rFonts w:ascii="Times New Roman" w:eastAsia="Times New Roman" w:hAnsi="Times New Roman" w:cs="Times New Roman"/>
          <w:sz w:val="24"/>
          <w:szCs w:val="20"/>
          <w:lang w:eastAsia="nb-NO"/>
        </w:rPr>
      </w:pPr>
      <w:r w:rsidRPr="00FC6DB0">
        <w:rPr>
          <w:rFonts w:ascii="Verdana" w:eastAsia="Times New Roman" w:hAnsi="Verdana" w:cs="Times New Roman"/>
          <w:color w:val="000000"/>
          <w:sz w:val="20"/>
          <w:szCs w:val="20"/>
          <w:lang w:eastAsia="nb-NO"/>
        </w:rPr>
        <w:t xml:space="preserve">Merk at det er ansvarleg eigar som skal underteikne søknaden. Underskrifta til ansvarleg eigar </w:t>
      </w:r>
      <w:r w:rsidRPr="00FC6DB0">
        <w:rPr>
          <w:rFonts w:ascii="Verdana" w:eastAsia="Times New Roman" w:hAnsi="Verdana" w:cs="Verdana"/>
          <w:color w:val="000000"/>
          <w:sz w:val="20"/>
          <w:szCs w:val="20"/>
          <w:lang w:eastAsia="nb-NO"/>
        </w:rPr>
        <w:t>står inne for</w:t>
      </w:r>
      <w:r w:rsidRPr="00FC6DB0">
        <w:rPr>
          <w:rFonts w:ascii="Verdana" w:eastAsia="Times New Roman" w:hAnsi="Verdana" w:cs="Times New Roman"/>
          <w:color w:val="000000"/>
          <w:sz w:val="20"/>
          <w:szCs w:val="20"/>
          <w:lang w:eastAsia="nb-NO"/>
        </w:rPr>
        <w:t xml:space="preserve"> at det er gitt riktige og fullstendige opplysningar. E</w:t>
      </w:r>
      <w:r w:rsidRPr="00FC6DB0">
        <w:rPr>
          <w:rFonts w:ascii="Verdana" w:eastAsia="Times New Roman" w:hAnsi="Verdana" w:cs="Verdana"/>
          <w:color w:val="000000"/>
          <w:sz w:val="20"/>
          <w:szCs w:val="20"/>
          <w:lang w:eastAsia="nb-NO"/>
        </w:rPr>
        <w:t>igaren</w:t>
      </w:r>
      <w:r w:rsidRPr="00FC6DB0">
        <w:rPr>
          <w:rFonts w:ascii="Verdana" w:eastAsia="Times New Roman" w:hAnsi="Verdana" w:cs="Times New Roman"/>
          <w:color w:val="000000"/>
          <w:sz w:val="20"/>
          <w:szCs w:val="20"/>
          <w:lang w:eastAsia="nb-NO"/>
        </w:rPr>
        <w:t xml:space="preserve"> forpliktar seg til å følgje dei oppførte føresegnene, inkludert føresegner som gjeld drift og vedlikehald.</w:t>
      </w:r>
    </w:p>
    <w:p w:rsidR="00FC6DB0" w:rsidRPr="00FC6DB0" w:rsidRDefault="00FC6DB0" w:rsidP="00FC6DB0">
      <w:pPr>
        <w:suppressAutoHyphens/>
        <w:autoSpaceDN w:val="0"/>
        <w:spacing w:after="0" w:line="240" w:lineRule="auto"/>
        <w:textAlignment w:val="baseline"/>
        <w:rPr>
          <w:rFonts w:ascii="Times New Roman" w:eastAsia="Times New Roman" w:hAnsi="Times New Roman" w:cs="Times New Roman"/>
          <w:sz w:val="24"/>
          <w:szCs w:val="20"/>
          <w:lang w:eastAsia="nb-NO"/>
        </w:rPr>
      </w:pPr>
    </w:p>
    <w:p w:rsidR="002C161F" w:rsidRDefault="002C161F">
      <w:pPr>
        <w:rPr>
          <w:b/>
          <w:sz w:val="32"/>
          <w:szCs w:val="32"/>
        </w:rPr>
      </w:pPr>
    </w:p>
    <w:p w:rsidR="002C161F" w:rsidRDefault="002C161F">
      <w:pPr>
        <w:rPr>
          <w:b/>
          <w:sz w:val="32"/>
          <w:szCs w:val="32"/>
        </w:rPr>
      </w:pPr>
    </w:p>
    <w:p w:rsidR="002C161F" w:rsidRDefault="002C161F">
      <w:pPr>
        <w:rPr>
          <w:b/>
          <w:sz w:val="32"/>
          <w:szCs w:val="32"/>
        </w:rPr>
      </w:pPr>
    </w:p>
    <w:p w:rsidR="002C161F" w:rsidRDefault="002C161F">
      <w:pPr>
        <w:rPr>
          <w:b/>
          <w:sz w:val="32"/>
          <w:szCs w:val="32"/>
        </w:rPr>
      </w:pPr>
    </w:p>
    <w:p w:rsidR="002C161F" w:rsidRDefault="002C161F">
      <w:pPr>
        <w:rPr>
          <w:b/>
          <w:sz w:val="32"/>
          <w:szCs w:val="32"/>
        </w:rPr>
      </w:pPr>
    </w:p>
    <w:p w:rsidR="002C161F" w:rsidRDefault="002C161F">
      <w:pPr>
        <w:rPr>
          <w:b/>
          <w:sz w:val="32"/>
          <w:szCs w:val="32"/>
        </w:rPr>
      </w:pPr>
    </w:p>
    <w:p w:rsidR="002C161F" w:rsidRDefault="002C161F">
      <w:pPr>
        <w:rPr>
          <w:b/>
          <w:sz w:val="32"/>
          <w:szCs w:val="32"/>
        </w:rPr>
      </w:pPr>
    </w:p>
    <w:p w:rsidR="002C161F" w:rsidRDefault="002C161F">
      <w:pPr>
        <w:rPr>
          <w:b/>
          <w:sz w:val="32"/>
          <w:szCs w:val="32"/>
        </w:rPr>
      </w:pPr>
    </w:p>
    <w:p w:rsidR="002C161F" w:rsidRDefault="002C161F">
      <w:pPr>
        <w:rPr>
          <w:b/>
          <w:sz w:val="32"/>
          <w:szCs w:val="32"/>
        </w:rPr>
      </w:pPr>
    </w:p>
    <w:p w:rsidR="002C161F" w:rsidRDefault="002C161F">
      <w:pPr>
        <w:rPr>
          <w:b/>
          <w:sz w:val="32"/>
          <w:szCs w:val="32"/>
        </w:rPr>
      </w:pPr>
    </w:p>
    <w:p w:rsidR="002C161F" w:rsidRDefault="002C161F">
      <w:pPr>
        <w:rPr>
          <w:b/>
          <w:sz w:val="32"/>
          <w:szCs w:val="32"/>
        </w:rPr>
      </w:pPr>
    </w:p>
    <w:p w:rsidR="002C161F" w:rsidRDefault="002C161F">
      <w:pPr>
        <w:rPr>
          <w:b/>
          <w:sz w:val="32"/>
          <w:szCs w:val="32"/>
        </w:rPr>
      </w:pPr>
    </w:p>
    <w:p w:rsidR="002C161F" w:rsidRDefault="002C161F">
      <w:pPr>
        <w:rPr>
          <w:b/>
          <w:sz w:val="32"/>
          <w:szCs w:val="32"/>
        </w:rPr>
      </w:pPr>
    </w:p>
    <w:p w:rsidR="002C161F" w:rsidRDefault="002C161F" w:rsidP="002C161F">
      <w:pPr>
        <w:rPr>
          <w:rFonts w:ascii="Arial" w:hAnsi="Arial" w:cs="Arial"/>
          <w:b/>
        </w:rPr>
      </w:pPr>
    </w:p>
    <w:sectPr w:rsidR="002C161F" w:rsidSect="00E173BF">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4FF" w:rsidRDefault="00FC6DB0">
      <w:pPr>
        <w:spacing w:after="0" w:line="240" w:lineRule="auto"/>
      </w:pPr>
      <w:r>
        <w:separator/>
      </w:r>
    </w:p>
  </w:endnote>
  <w:endnote w:type="continuationSeparator" w:id="0">
    <w:p w:rsidR="00C244FF" w:rsidRDefault="00FC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BF" w:rsidRDefault="00E173B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BF" w:rsidRPr="001B5CE0" w:rsidRDefault="00E173BF" w:rsidP="00E173BF">
    <w:pPr>
      <w:pStyle w:val="Bunntekst"/>
      <w:framePr w:w="10087" w:wrap="around" w:vAnchor="text" w:hAnchor="page" w:x="1162" w:y="-13"/>
      <w:jc w:val="right"/>
      <w:rPr>
        <w:rStyle w:val="Sidetall"/>
        <w:rFonts w:ascii="Trebuchet MS" w:hAnsi="Trebuchet MS" w:cs="Vrinda"/>
        <w:sz w:val="20"/>
        <w:szCs w:val="20"/>
      </w:rPr>
    </w:pPr>
    <w:r w:rsidRPr="001B5CE0">
      <w:rPr>
        <w:rStyle w:val="Sidetall"/>
        <w:rFonts w:ascii="Trebuchet MS" w:hAnsi="Trebuchet MS" w:cs="Vrinda"/>
        <w:sz w:val="20"/>
        <w:szCs w:val="20"/>
      </w:rPr>
      <w:t xml:space="preserve">Side </w:t>
    </w:r>
    <w:r w:rsidRPr="001B5CE0">
      <w:rPr>
        <w:rStyle w:val="Sidetall"/>
        <w:rFonts w:ascii="Trebuchet MS" w:hAnsi="Trebuchet MS" w:cs="Vrinda"/>
        <w:sz w:val="20"/>
        <w:szCs w:val="20"/>
      </w:rPr>
      <w:fldChar w:fldCharType="begin"/>
    </w:r>
    <w:r w:rsidRPr="001B5CE0">
      <w:rPr>
        <w:rStyle w:val="Sidetall"/>
        <w:rFonts w:ascii="Trebuchet MS" w:hAnsi="Trebuchet MS" w:cs="Vrinda"/>
        <w:sz w:val="20"/>
        <w:szCs w:val="20"/>
      </w:rPr>
      <w:instrText xml:space="preserve"> PAGE </w:instrText>
    </w:r>
    <w:r w:rsidRPr="001B5CE0">
      <w:rPr>
        <w:rStyle w:val="Sidetall"/>
        <w:rFonts w:ascii="Trebuchet MS" w:hAnsi="Trebuchet MS" w:cs="Vrinda"/>
        <w:sz w:val="20"/>
        <w:szCs w:val="20"/>
      </w:rPr>
      <w:fldChar w:fldCharType="separate"/>
    </w:r>
    <w:r w:rsidR="00B92A11">
      <w:rPr>
        <w:rStyle w:val="Sidetall"/>
        <w:rFonts w:ascii="Trebuchet MS" w:hAnsi="Trebuchet MS" w:cs="Vrinda"/>
        <w:noProof/>
        <w:sz w:val="20"/>
        <w:szCs w:val="20"/>
      </w:rPr>
      <w:t>24</w:t>
    </w:r>
    <w:r w:rsidRPr="001B5CE0">
      <w:rPr>
        <w:rStyle w:val="Sidetall"/>
        <w:rFonts w:ascii="Trebuchet MS" w:hAnsi="Trebuchet MS" w:cs="Vrinda"/>
        <w:sz w:val="20"/>
        <w:szCs w:val="20"/>
      </w:rPr>
      <w:fldChar w:fldCharType="end"/>
    </w:r>
    <w:r w:rsidRPr="001B5CE0">
      <w:rPr>
        <w:rStyle w:val="Sidetall"/>
        <w:rFonts w:ascii="Trebuchet MS" w:hAnsi="Trebuchet MS" w:cs="Vrinda"/>
        <w:sz w:val="20"/>
        <w:szCs w:val="20"/>
      </w:rPr>
      <w:t xml:space="preserve"> av </w:t>
    </w:r>
    <w:r w:rsidRPr="001B5CE0">
      <w:rPr>
        <w:rStyle w:val="Sidetall"/>
        <w:rFonts w:ascii="Trebuchet MS" w:hAnsi="Trebuchet MS" w:cs="Vrinda"/>
        <w:sz w:val="20"/>
        <w:szCs w:val="20"/>
      </w:rPr>
      <w:fldChar w:fldCharType="begin"/>
    </w:r>
    <w:r w:rsidRPr="001B5CE0">
      <w:rPr>
        <w:rStyle w:val="Sidetall"/>
        <w:rFonts w:ascii="Trebuchet MS" w:hAnsi="Trebuchet MS" w:cs="Vrinda"/>
        <w:sz w:val="20"/>
        <w:szCs w:val="20"/>
      </w:rPr>
      <w:instrText xml:space="preserve"> NUMPAGES </w:instrText>
    </w:r>
    <w:r w:rsidRPr="001B5CE0">
      <w:rPr>
        <w:rStyle w:val="Sidetall"/>
        <w:rFonts w:ascii="Trebuchet MS" w:hAnsi="Trebuchet MS" w:cs="Vrinda"/>
        <w:sz w:val="20"/>
        <w:szCs w:val="20"/>
      </w:rPr>
      <w:fldChar w:fldCharType="separate"/>
    </w:r>
    <w:r w:rsidR="00B92A11">
      <w:rPr>
        <w:rStyle w:val="Sidetall"/>
        <w:rFonts w:ascii="Trebuchet MS" w:hAnsi="Trebuchet MS" w:cs="Vrinda"/>
        <w:noProof/>
        <w:sz w:val="20"/>
        <w:szCs w:val="20"/>
      </w:rPr>
      <w:t>27</w:t>
    </w:r>
    <w:r w:rsidRPr="001B5CE0">
      <w:rPr>
        <w:rStyle w:val="Sidetall"/>
        <w:rFonts w:ascii="Trebuchet MS" w:hAnsi="Trebuchet MS" w:cs="Vrinda"/>
        <w:sz w:val="20"/>
        <w:szCs w:val="20"/>
      </w:rPr>
      <w:fldChar w:fldCharType="end"/>
    </w:r>
  </w:p>
  <w:p w:rsidR="00E173BF" w:rsidRDefault="00E173BF" w:rsidP="00E173BF">
    <w:pPr>
      <w:pStyle w:val="Bunntekst"/>
      <w:framePr w:w="10087" w:wrap="around" w:vAnchor="text" w:hAnchor="page" w:x="1162" w:y="-13"/>
      <w:rPr>
        <w:rStyle w:val="Sidetall"/>
        <w:rFonts w:cs="Vrinda"/>
        <w:sz w:val="20"/>
      </w:rPr>
    </w:pPr>
  </w:p>
  <w:p w:rsidR="00E173BF" w:rsidRDefault="00E173BF">
    <w:pPr>
      <w:pStyle w:val="Bunn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BF" w:rsidRDefault="00E173B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4FF" w:rsidRDefault="00FC6DB0">
      <w:pPr>
        <w:spacing w:after="0" w:line="240" w:lineRule="auto"/>
      </w:pPr>
      <w:r>
        <w:separator/>
      </w:r>
    </w:p>
  </w:footnote>
  <w:footnote w:type="continuationSeparator" w:id="0">
    <w:p w:rsidR="00C244FF" w:rsidRDefault="00FC6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BF" w:rsidRDefault="00B92A11">
    <w:pPr>
      <w:pStyle w:val="Topptekst"/>
    </w:pPr>
    <w:r>
      <w:rPr>
        <w:noProof/>
        <w:lang w:eastAsia="nn-N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BF" w:rsidRPr="001B5CE0" w:rsidRDefault="00E173BF">
    <w:pPr>
      <w:pStyle w:val="Topptekst"/>
      <w:rPr>
        <w:rFonts w:ascii="Trebuchet MS" w:hAnsi="Trebuchet MS"/>
        <w:sz w:val="20"/>
        <w:szCs w:val="20"/>
      </w:rPr>
    </w:pPr>
    <w:r w:rsidRPr="001B5CE0">
      <w:rPr>
        <w:rFonts w:ascii="Trebuchet MS" w:hAnsi="Trebuchet MS"/>
        <w:sz w:val="20"/>
        <w:szCs w:val="20"/>
      </w:rPr>
      <w:t xml:space="preserve">Gnr. xxx, bnr. xxx i </w:t>
    </w:r>
    <w:proofErr w:type="spellStart"/>
    <w:r w:rsidRPr="001B5CE0">
      <w:rPr>
        <w:rFonts w:ascii="Trebuchet MS" w:hAnsi="Trebuchet MS"/>
        <w:sz w:val="20"/>
        <w:szCs w:val="20"/>
      </w:rPr>
      <w:t>xxxx</w:t>
    </w:r>
    <w:proofErr w:type="spellEnd"/>
    <w:r w:rsidRPr="001B5CE0">
      <w:rPr>
        <w:rFonts w:ascii="Trebuchet MS" w:hAnsi="Trebuchet MS"/>
        <w:sz w:val="20"/>
        <w:szCs w:val="20"/>
      </w:rPr>
      <w:t xml:space="preserve"> kommune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BF" w:rsidRDefault="00B92A11">
    <w:pPr>
      <w:pStyle w:val="Topptekst"/>
    </w:pPr>
    <w:r>
      <w:rPr>
        <w:noProof/>
        <w:lang w:eastAsia="nn-N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9.25pt;height:41.25pt;rotation:315;z-index:-251656192;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D1A"/>
    <w:multiLevelType w:val="multilevel"/>
    <w:tmpl w:val="24B82A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E0109"/>
    <w:multiLevelType w:val="multilevel"/>
    <w:tmpl w:val="A79465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B8A43B7"/>
    <w:multiLevelType w:val="multilevel"/>
    <w:tmpl w:val="2FEA7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FB2E89"/>
    <w:multiLevelType w:val="multilevel"/>
    <w:tmpl w:val="DF24E222"/>
    <w:lvl w:ilvl="0">
      <w:start w:val="1"/>
      <w:numFmt w:val="decimal"/>
      <w:lvlText w:val="%1)"/>
      <w:lvlJc w:val="left"/>
      <w:pPr>
        <w:ind w:left="705" w:hanging="645"/>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20DC5EB3"/>
    <w:multiLevelType w:val="multilevel"/>
    <w:tmpl w:val="821875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400F9"/>
    <w:multiLevelType w:val="multilevel"/>
    <w:tmpl w:val="21FAC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453413DD"/>
    <w:multiLevelType w:val="multilevel"/>
    <w:tmpl w:val="94C25F32"/>
    <w:lvl w:ilvl="0">
      <w:start w:val="1"/>
      <w:numFmt w:val="upperLetter"/>
      <w:lvlText w:val="%1."/>
      <w:lvlJc w:val="left"/>
      <w:pPr>
        <w:ind w:left="720" w:hanging="360"/>
      </w:pPr>
      <w:rPr>
        <w:rFonts w:cs="Times New Roman"/>
      </w:rPr>
    </w:lvl>
    <w:lvl w:ilvl="1">
      <w:numFmt w:val="bullet"/>
      <w:lvlText w:val="•"/>
      <w:lvlJc w:val="left"/>
      <w:pPr>
        <w:ind w:left="1440" w:hanging="360"/>
      </w:pPr>
      <w:rPr>
        <w:rFonts w:ascii="Verdana" w:eastAsia="Times New Roman" w:hAnsi="Verdana"/>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5B7341C"/>
    <w:multiLevelType w:val="hybridMultilevel"/>
    <w:tmpl w:val="AB6A8FEC"/>
    <w:lvl w:ilvl="0" w:tplc="04140015">
      <w:start w:val="1"/>
      <w:numFmt w:val="upperLetter"/>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77649A9"/>
    <w:multiLevelType w:val="multilevel"/>
    <w:tmpl w:val="2D5A33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B0E2A03"/>
    <w:multiLevelType w:val="multilevel"/>
    <w:tmpl w:val="CFB4A6AC"/>
    <w:lvl w:ilvl="0">
      <w:numFmt w:val="bullet"/>
      <w:lvlText w:val="-"/>
      <w:lvlJc w:val="left"/>
      <w:pPr>
        <w:ind w:left="720" w:hanging="360"/>
      </w:pPr>
      <w:rPr>
        <w:rFonts w:ascii="Verdana" w:eastAsia="Times New Roman" w:hAnsi="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CFE0408"/>
    <w:multiLevelType w:val="multilevel"/>
    <w:tmpl w:val="D234B70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3" w15:restartNumberingAfterBreak="0">
    <w:nsid w:val="4FAD6FDF"/>
    <w:multiLevelType w:val="hybridMultilevel"/>
    <w:tmpl w:val="FF04CE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01A3BF9"/>
    <w:multiLevelType w:val="multilevel"/>
    <w:tmpl w:val="E75410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C725469"/>
    <w:multiLevelType w:val="multilevel"/>
    <w:tmpl w:val="23D4F1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67E1E5C"/>
    <w:multiLevelType w:val="multilevel"/>
    <w:tmpl w:val="ACAE19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9"/>
  </w:num>
  <w:num w:numId="2">
    <w:abstractNumId w:val="1"/>
  </w:num>
  <w:num w:numId="3">
    <w:abstractNumId w:val="6"/>
  </w:num>
  <w:num w:numId="4">
    <w:abstractNumId w:val="13"/>
  </w:num>
  <w:num w:numId="5">
    <w:abstractNumId w:val="4"/>
  </w:num>
  <w:num w:numId="6">
    <w:abstractNumId w:val="10"/>
  </w:num>
  <w:num w:numId="7">
    <w:abstractNumId w:val="15"/>
  </w:num>
  <w:num w:numId="8">
    <w:abstractNumId w:val="2"/>
  </w:num>
  <w:num w:numId="9">
    <w:abstractNumId w:val="5"/>
  </w:num>
  <w:num w:numId="10">
    <w:abstractNumId w:val="11"/>
  </w:num>
  <w:num w:numId="11">
    <w:abstractNumId w:val="8"/>
  </w:num>
  <w:num w:numId="12">
    <w:abstractNumId w:val="12"/>
  </w:num>
  <w:num w:numId="13">
    <w:abstractNumId w:val="0"/>
  </w:num>
  <w:num w:numId="14">
    <w:abstractNumId w:val="16"/>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2B"/>
    <w:rsid w:val="000F47A5"/>
    <w:rsid w:val="002C161F"/>
    <w:rsid w:val="003940BA"/>
    <w:rsid w:val="003A29A5"/>
    <w:rsid w:val="00B92A11"/>
    <w:rsid w:val="00C244FF"/>
    <w:rsid w:val="00DD642B"/>
    <w:rsid w:val="00E173BF"/>
    <w:rsid w:val="00FC6DB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chartTrackingRefBased/>
  <w15:docId w15:val="{6B9EF442-14BE-437C-A28A-C64A59CA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rsid w:val="00E173BF"/>
    <w:pPr>
      <w:keepNext/>
      <w:suppressAutoHyphens/>
      <w:autoSpaceDN w:val="0"/>
      <w:spacing w:after="120" w:line="240" w:lineRule="auto"/>
      <w:textAlignment w:val="baseline"/>
      <w:outlineLvl w:val="0"/>
    </w:pPr>
    <w:rPr>
      <w:rFonts w:ascii="Trebuchet MS" w:eastAsia="Times New Roman" w:hAnsi="Trebuchet MS" w:cs="Times New Roman"/>
      <w:b/>
      <w:sz w:val="32"/>
      <w:szCs w:val="32"/>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semiHidden/>
    <w:unhideWhenUsed/>
    <w:rsid w:val="00DD64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D642B"/>
  </w:style>
  <w:style w:type="paragraph" w:styleId="Topptekst">
    <w:name w:val="header"/>
    <w:basedOn w:val="Normal"/>
    <w:link w:val="TopptekstTegn"/>
    <w:unhideWhenUsed/>
    <w:rsid w:val="00DD64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D642B"/>
  </w:style>
  <w:style w:type="character" w:styleId="Sidetall">
    <w:name w:val="page number"/>
    <w:basedOn w:val="Standardskriftforavsnitt"/>
    <w:uiPriority w:val="99"/>
    <w:rsid w:val="00DD642B"/>
    <w:rPr>
      <w:rFonts w:cs="Times New Roman"/>
    </w:rPr>
  </w:style>
  <w:style w:type="paragraph" w:styleId="NormalWeb">
    <w:name w:val="Normal (Web)"/>
    <w:basedOn w:val="Normal"/>
    <w:rsid w:val="00DD642B"/>
    <w:pPr>
      <w:suppressAutoHyphens/>
      <w:autoSpaceDN w:val="0"/>
      <w:spacing w:before="100" w:after="100" w:line="240" w:lineRule="auto"/>
      <w:textAlignment w:val="baseline"/>
    </w:pPr>
    <w:rPr>
      <w:rFonts w:ascii="Times New Roman" w:eastAsia="Times New Roman" w:hAnsi="Times New Roman" w:cs="Times New Roman"/>
      <w:sz w:val="24"/>
      <w:szCs w:val="24"/>
      <w:lang w:val="nb-NO" w:eastAsia="nb-NO"/>
    </w:rPr>
  </w:style>
  <w:style w:type="paragraph" w:customStyle="1" w:styleId="Tabell">
    <w:name w:val="Tabell"/>
    <w:basedOn w:val="Normal"/>
    <w:rsid w:val="00E173BF"/>
    <w:pPr>
      <w:suppressAutoHyphens/>
      <w:autoSpaceDN w:val="0"/>
      <w:spacing w:after="0" w:line="240" w:lineRule="auto"/>
      <w:textAlignment w:val="baseline"/>
    </w:pPr>
    <w:rPr>
      <w:rFonts w:ascii="Times New Roman" w:eastAsia="Times New Roman" w:hAnsi="Times New Roman" w:cs="Times New Roman"/>
      <w:i/>
      <w:sz w:val="24"/>
      <w:szCs w:val="20"/>
      <w:lang w:val="nb-NO"/>
    </w:rPr>
  </w:style>
  <w:style w:type="character" w:customStyle="1" w:styleId="Overskrift1Tegn">
    <w:name w:val="Overskrift 1 Tegn"/>
    <w:basedOn w:val="Standardskriftforavsnitt"/>
    <w:link w:val="Overskrift1"/>
    <w:rsid w:val="00E173BF"/>
    <w:rPr>
      <w:rFonts w:ascii="Trebuchet MS" w:eastAsia="Times New Roman" w:hAnsi="Trebuchet MS" w:cs="Times New Roman"/>
      <w:b/>
      <w:sz w:val="32"/>
      <w:szCs w:val="32"/>
      <w:lang w:val="nb-NO" w:eastAsia="nb-NO"/>
    </w:rPr>
  </w:style>
  <w:style w:type="paragraph" w:styleId="Listeavsnitt">
    <w:name w:val="List Paragraph"/>
    <w:basedOn w:val="Normal"/>
    <w:rsid w:val="002C161F"/>
    <w:pPr>
      <w:suppressAutoHyphens/>
      <w:autoSpaceDN w:val="0"/>
      <w:spacing w:after="0" w:line="240" w:lineRule="auto"/>
      <w:ind w:left="720"/>
      <w:textAlignment w:val="baseline"/>
    </w:pPr>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vlop.no"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http://www.norskvann.no"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lovdata.no"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www.avlop.n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yperlink" Target="http://www.xymap.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5563</Words>
  <Characters>29486</Characters>
  <Application>Microsoft Office Word</Application>
  <DocSecurity>0</DocSecurity>
  <Lines>245</Lines>
  <Paragraphs>69</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34980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Olav Kleiven</dc:creator>
  <cp:keywords/>
  <dc:description/>
  <cp:lastModifiedBy>Stig Olav Kleiven</cp:lastModifiedBy>
  <cp:revision>5</cp:revision>
  <dcterms:created xsi:type="dcterms:W3CDTF">2020-11-23T18:11:00Z</dcterms:created>
  <dcterms:modified xsi:type="dcterms:W3CDTF">2020-11-26T12:13:00Z</dcterms:modified>
</cp:coreProperties>
</file>