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61" w:rsidRDefault="00770461" w:rsidP="00770461">
      <w:pPr>
        <w:rPr>
          <w:b/>
          <w:sz w:val="32"/>
          <w:szCs w:val="32"/>
        </w:rPr>
      </w:pPr>
      <w:r>
        <w:rPr>
          <w:b/>
          <w:sz w:val="32"/>
          <w:szCs w:val="32"/>
        </w:rPr>
        <w:t>Referat frå møte FAU ved Flatene skule, 12.02.2021, kl. 19.00.</w:t>
      </w:r>
    </w:p>
    <w:p w:rsidR="00770461" w:rsidRDefault="00770461" w:rsidP="00770461">
      <w:pPr>
        <w:rPr>
          <w:b/>
          <w:sz w:val="32"/>
          <w:szCs w:val="32"/>
        </w:rPr>
      </w:pPr>
      <w:r>
        <w:rPr>
          <w:b/>
          <w:sz w:val="32"/>
          <w:szCs w:val="32"/>
        </w:rPr>
        <w:t xml:space="preserve"> </w:t>
      </w:r>
    </w:p>
    <w:p w:rsidR="00770461" w:rsidRDefault="00770461" w:rsidP="00770461">
      <w:r>
        <w:t xml:space="preserve">Desse møtte via Join: </w:t>
      </w:r>
    </w:p>
    <w:p w:rsidR="00770461" w:rsidRDefault="00770461" w:rsidP="00770461">
      <w:r>
        <w:t>1. klasse – Marianne Nordahl, Anette Hyllestad</w:t>
      </w:r>
    </w:p>
    <w:p w:rsidR="00770461" w:rsidRDefault="00770461" w:rsidP="00770461">
      <w:r>
        <w:t>2. klasse –  Jan Bjarte Skrøppa, Mariannn O. T. Flo, Hanne Østenstad</w:t>
      </w:r>
    </w:p>
    <w:p w:rsidR="00770461" w:rsidRDefault="00770461" w:rsidP="00770461">
      <w:r>
        <w:t>3. klasse –  Evy M. S Lønne, Ørjan Stubhaug</w:t>
      </w:r>
    </w:p>
    <w:p w:rsidR="00770461" w:rsidRDefault="00770461" w:rsidP="00770461">
      <w:r>
        <w:t>4. klasse – Ann Kristin V. Lindseth, Helena V. Slotterøy, Sindre Hauglum</w:t>
      </w:r>
    </w:p>
    <w:p w:rsidR="00770461" w:rsidRDefault="00770461" w:rsidP="00770461">
      <w:r>
        <w:t>5. klasse – Tone Kvammen, Anja E. Vollset, Geir Are Strømnæss</w:t>
      </w:r>
    </w:p>
    <w:p w:rsidR="00770461" w:rsidRPr="00770461" w:rsidRDefault="00770461" w:rsidP="00770461">
      <w:r>
        <w:t>Rektor deltok i første del av møtet samt avslutninga p</w:t>
      </w:r>
      <w:r w:rsidRPr="00770461">
        <w:t xml:space="preserve">å møtet. </w:t>
      </w:r>
    </w:p>
    <w:p w:rsidR="00770461" w:rsidRPr="00770461" w:rsidRDefault="00770461" w:rsidP="00770461"/>
    <w:p w:rsidR="00770461" w:rsidRDefault="00770461" w:rsidP="00770461">
      <w:pPr>
        <w:rPr>
          <w:b/>
        </w:rPr>
      </w:pPr>
      <w:r>
        <w:rPr>
          <w:b/>
        </w:rPr>
        <w:t>Saker</w:t>
      </w:r>
    </w:p>
    <w:p w:rsidR="00770461" w:rsidRDefault="00770461" w:rsidP="00770461">
      <w:pPr>
        <w:pStyle w:val="Listeavsnitt"/>
        <w:numPr>
          <w:ilvl w:val="0"/>
          <w:numId w:val="1"/>
        </w:numPr>
        <w:rPr>
          <w:b/>
        </w:rPr>
      </w:pPr>
      <w:r>
        <w:rPr>
          <w:b/>
        </w:rPr>
        <w:t xml:space="preserve">Godkjenning. </w:t>
      </w:r>
      <w:r>
        <w:t>Innkallinga godkjent.</w:t>
      </w:r>
    </w:p>
    <w:p w:rsidR="00770461" w:rsidRDefault="00770461" w:rsidP="00770461">
      <w:pPr>
        <w:pStyle w:val="Listeavsnitt"/>
      </w:pPr>
    </w:p>
    <w:p w:rsidR="00770461" w:rsidRDefault="00770461" w:rsidP="00770461">
      <w:pPr>
        <w:pStyle w:val="Listeavsnitt"/>
        <w:numPr>
          <w:ilvl w:val="0"/>
          <w:numId w:val="1"/>
        </w:numPr>
        <w:rPr>
          <w:b/>
        </w:rPr>
      </w:pPr>
      <w:r>
        <w:rPr>
          <w:b/>
        </w:rPr>
        <w:t xml:space="preserve">Val av arbeidsgruppe 17 mai. </w:t>
      </w:r>
    </w:p>
    <w:p w:rsidR="00B32F41" w:rsidRDefault="00770461" w:rsidP="00B32F41">
      <w:pPr>
        <w:pStyle w:val="Listeavsnitt"/>
      </w:pPr>
      <w:r>
        <w:t xml:space="preserve">Anja, Ann Kristin og Marianne er </w:t>
      </w:r>
      <w:r w:rsidR="00971751">
        <w:t>representantar frå Flate</w:t>
      </w:r>
      <w:r>
        <w:t>ne</w:t>
      </w:r>
      <w:r w:rsidR="00971751">
        <w:t xml:space="preserve"> skule</w:t>
      </w:r>
      <w:r>
        <w:t xml:space="preserve">, og skal møte tre </w:t>
      </w:r>
      <w:r w:rsidR="00971751">
        <w:t>representantar</w:t>
      </w:r>
      <w:r>
        <w:t xml:space="preserve"> frå Halbrend </w:t>
      </w:r>
      <w:r w:rsidR="00971751">
        <w:t xml:space="preserve">skule </w:t>
      </w:r>
      <w:r>
        <w:t xml:space="preserve">for å drøfte utforming av felles 17 mai-feiring. Vert sannsynlegvis ikkje felles feiring i 2021, men </w:t>
      </w:r>
      <w:r w:rsidR="00971751">
        <w:t xml:space="preserve">ein start med eit </w:t>
      </w:r>
      <w:r>
        <w:t>drøftingsmøte.</w:t>
      </w:r>
    </w:p>
    <w:p w:rsidR="00770461" w:rsidRDefault="00770461" w:rsidP="00770461">
      <w:pPr>
        <w:pStyle w:val="Listeavsnitt"/>
      </w:pPr>
    </w:p>
    <w:p w:rsidR="00B32F41" w:rsidRPr="00B32F41" w:rsidRDefault="00B32F41" w:rsidP="00B32F41">
      <w:pPr>
        <w:pStyle w:val="Listeavsnitt"/>
        <w:numPr>
          <w:ilvl w:val="0"/>
          <w:numId w:val="1"/>
        </w:numPr>
      </w:pPr>
      <w:r w:rsidRPr="00B32F41">
        <w:rPr>
          <w:b/>
        </w:rPr>
        <w:t>Trafikkgruppa. Busstransport Slåttebakkane.</w:t>
      </w:r>
    </w:p>
    <w:p w:rsidR="00B32F41" w:rsidRDefault="00B32F41" w:rsidP="00B32F41">
      <w:pPr>
        <w:pStyle w:val="Listeavsnitt"/>
      </w:pPr>
      <w:r>
        <w:t xml:space="preserve">FAU reagerer på at Firda Billag trakk seg frå vedtaket ei veke etter at dei gjorde vedtak om oppstart av skyss direkte til skulen, m.a. utan å orientere FAU. </w:t>
      </w:r>
      <w:r w:rsidR="00971751">
        <w:t>FAU ønskjer at Firda B</w:t>
      </w:r>
      <w:r>
        <w:t xml:space="preserve">illag, </w:t>
      </w:r>
      <w:r w:rsidR="00971751">
        <w:t xml:space="preserve">Flatene </w:t>
      </w:r>
      <w:r>
        <w:t xml:space="preserve">skule og FAU drøfter moglege </w:t>
      </w:r>
      <w:r w:rsidR="00971751">
        <w:t>løysingar</w:t>
      </w:r>
      <w:r>
        <w:t xml:space="preserve"> på skuleskyss då tilbodet no ikkje opplevast som trygt for dei yngste elevane. </w:t>
      </w:r>
    </w:p>
    <w:p w:rsidR="00B32F41" w:rsidRDefault="00B32F41" w:rsidP="00B32F41">
      <w:pPr>
        <w:pStyle w:val="Listeavsnitt"/>
      </w:pPr>
    </w:p>
    <w:p w:rsidR="00B32F41" w:rsidRDefault="00B32F41" w:rsidP="00770461">
      <w:pPr>
        <w:pStyle w:val="Listeavsnitt"/>
        <w:numPr>
          <w:ilvl w:val="0"/>
          <w:numId w:val="1"/>
        </w:numPr>
        <w:rPr>
          <w:b/>
        </w:rPr>
      </w:pPr>
      <w:r>
        <w:rPr>
          <w:b/>
        </w:rPr>
        <w:t>Kohortinndeling for 2 trinnet</w:t>
      </w:r>
    </w:p>
    <w:p w:rsidR="00B32F41" w:rsidRDefault="00B32F41" w:rsidP="00B32F41">
      <w:pPr>
        <w:pStyle w:val="Listeavsnitt"/>
      </w:pPr>
      <w:r>
        <w:t xml:space="preserve">Seime formidla at kohortinndelinga primært skal vere 15, men at ein har lov til å strekke det litt. For 2 trinnet vil ei praktisk løysing vere tre kohorter på 16,17 og 18. FAU har ingen innvendingar mot dette. </w:t>
      </w:r>
    </w:p>
    <w:p w:rsidR="00B32F41" w:rsidRPr="00B32F41" w:rsidRDefault="00B32F41" w:rsidP="00B32F41">
      <w:pPr>
        <w:pStyle w:val="Listeavsnitt"/>
      </w:pPr>
    </w:p>
    <w:p w:rsidR="00B32F41" w:rsidRDefault="00B32F41" w:rsidP="00770461">
      <w:pPr>
        <w:pStyle w:val="Listeavsnitt"/>
        <w:numPr>
          <w:ilvl w:val="0"/>
          <w:numId w:val="1"/>
        </w:numPr>
        <w:rPr>
          <w:b/>
        </w:rPr>
      </w:pPr>
      <w:r>
        <w:rPr>
          <w:b/>
        </w:rPr>
        <w:t>Elevundersøkinga</w:t>
      </w:r>
    </w:p>
    <w:p w:rsidR="00444D67" w:rsidRDefault="00B32F41" w:rsidP="00444D67">
      <w:pPr>
        <w:ind w:left="708"/>
        <w:rPr>
          <w:rFonts w:ascii="Calibri" w:hAnsi="Calibri" w:cs="Calibri"/>
          <w:b/>
          <w:bCs/>
          <w:color w:val="FF0000"/>
        </w:rPr>
      </w:pPr>
      <w:r>
        <w:t>Seime informerte om at 5 trinnet har gjennomført nasjonal elevundersøking.</w:t>
      </w:r>
      <w:r w:rsidR="00444D67" w:rsidRPr="00444D67">
        <w:rPr>
          <w:b/>
          <w:bCs/>
          <w:color w:val="FF0000"/>
        </w:rPr>
        <w:t xml:space="preserve"> </w:t>
      </w:r>
      <w:r w:rsidR="00444D67" w:rsidRPr="00444D67">
        <w:rPr>
          <w:bCs/>
        </w:rPr>
        <w:t xml:space="preserve">Flatene skule </w:t>
      </w:r>
      <w:bookmarkStart w:id="0" w:name="_GoBack"/>
      <w:bookmarkEnd w:id="0"/>
      <w:r w:rsidR="00444D67" w:rsidRPr="00444D67">
        <w:rPr>
          <w:bCs/>
        </w:rPr>
        <w:t>kjem godt ut på dei fleste punkt, men ligg under snitt på faglege utfordringar, mobbing og digital mobbing, og langt under på arbeidsro. Skulen er klar over problemstillingane og jobbar med dette.</w:t>
      </w:r>
    </w:p>
    <w:p w:rsidR="00B32F41" w:rsidRPr="00B32F41" w:rsidRDefault="00B32F41" w:rsidP="00B32F41">
      <w:pPr>
        <w:pStyle w:val="Listeavsnitt"/>
      </w:pPr>
    </w:p>
    <w:p w:rsidR="00C334A6" w:rsidRDefault="00C334A6" w:rsidP="00770461">
      <w:pPr>
        <w:pStyle w:val="Listeavsnitt"/>
        <w:numPr>
          <w:ilvl w:val="0"/>
          <w:numId w:val="1"/>
        </w:numPr>
        <w:rPr>
          <w:b/>
        </w:rPr>
      </w:pPr>
      <w:r>
        <w:rPr>
          <w:b/>
        </w:rPr>
        <w:t>Inndeling i klassar. Halde på område eller blande?</w:t>
      </w:r>
    </w:p>
    <w:p w:rsidR="00C334A6" w:rsidRDefault="00C334A6" w:rsidP="00C334A6">
      <w:pPr>
        <w:pStyle w:val="Listeavsnitt"/>
      </w:pPr>
      <w:r>
        <w:t>Seime informerte om at skulen opplev tidvis</w:t>
      </w:r>
      <w:r w:rsidR="00971751">
        <w:t xml:space="preserve"> ei sterk endring i antall eleva</w:t>
      </w:r>
      <w:r>
        <w:t xml:space="preserve">r i dei ulike klassane frå dei byrjar i 1 klasse til 5 klasse grunna flytting, tilflytting </w:t>
      </w:r>
      <w:r w:rsidR="00971751">
        <w:t xml:space="preserve">og </w:t>
      </w:r>
      <w:r>
        <w:t>endring i bustadfelt med nybygg. Seime lurar på om ein skal halde på geografisk nærområde eller blande ved inndeling i klassar</w:t>
      </w:r>
      <w:r w:rsidR="00971751">
        <w:t xml:space="preserve"> framover</w:t>
      </w:r>
      <w:r>
        <w:t>. FAU haldt oppe at ei todeling av dei størte byggefelta kombinert med individuelle omsyn kan vere ei aktuell løysing.</w:t>
      </w:r>
    </w:p>
    <w:p w:rsidR="00C334A6" w:rsidRDefault="00C334A6" w:rsidP="00C334A6">
      <w:pPr>
        <w:pStyle w:val="Listeavsnitt"/>
      </w:pPr>
    </w:p>
    <w:p w:rsidR="00C334A6" w:rsidRPr="00C334A6" w:rsidRDefault="00C334A6" w:rsidP="00770461">
      <w:pPr>
        <w:pStyle w:val="Listeavsnitt"/>
        <w:numPr>
          <w:ilvl w:val="0"/>
          <w:numId w:val="1"/>
        </w:numPr>
        <w:rPr>
          <w:b/>
        </w:rPr>
      </w:pPr>
      <w:r w:rsidRPr="00C334A6">
        <w:rPr>
          <w:b/>
        </w:rPr>
        <w:lastRenderedPageBreak/>
        <w:t>Endre SFO tilbodet</w:t>
      </w:r>
    </w:p>
    <w:p w:rsidR="00C334A6" w:rsidRDefault="00C334A6" w:rsidP="00C334A6">
      <w:pPr>
        <w:pStyle w:val="Listeavsnitt"/>
      </w:pPr>
      <w:r>
        <w:t>Seime forhøyrte seg med FAU om det er eit sakn etter 15 timars tilbodet dei tidlegare hadde ved SFO. No er tilbodet 5, 10 og 20, og det er eit stort hopp til 20 timar. FAU formidla at det er eit stort ønske frå foreldra om å få attende 15 timars tilbodet.</w:t>
      </w:r>
    </w:p>
    <w:p w:rsidR="00C334A6" w:rsidRPr="00C334A6" w:rsidRDefault="00C334A6" w:rsidP="00C334A6">
      <w:pPr>
        <w:pStyle w:val="Listeavsnitt"/>
        <w:rPr>
          <w:b/>
        </w:rPr>
      </w:pPr>
    </w:p>
    <w:p w:rsidR="00C334A6" w:rsidRDefault="00C334A6" w:rsidP="00770461">
      <w:pPr>
        <w:pStyle w:val="Listeavsnitt"/>
        <w:numPr>
          <w:ilvl w:val="0"/>
          <w:numId w:val="1"/>
        </w:numPr>
        <w:rPr>
          <w:b/>
        </w:rPr>
      </w:pPr>
      <w:r>
        <w:rPr>
          <w:b/>
        </w:rPr>
        <w:t>Ymse</w:t>
      </w:r>
    </w:p>
    <w:p w:rsidR="00C334A6" w:rsidRDefault="00C334A6" w:rsidP="00C334A6">
      <w:pPr>
        <w:pStyle w:val="Listeavsnitt"/>
      </w:pPr>
      <w:r>
        <w:t xml:space="preserve">Trafikkgruppa </w:t>
      </w:r>
      <w:r w:rsidR="00971751">
        <w:t>problematiserte</w:t>
      </w:r>
      <w:r>
        <w:t xml:space="preserve"> tilkomstvegane til skulen. Dette </w:t>
      </w:r>
      <w:r w:rsidR="00971751">
        <w:t xml:space="preserve">m.a. </w:t>
      </w:r>
      <w:r>
        <w:t>opp mot at Firda billag synst det er krevjande å køyre opp til Flatene, og at gangvegen til skulen frå Slåttebakkane ikkje er egna</w:t>
      </w:r>
      <w:r w:rsidR="00971751">
        <w:t xml:space="preserve"> vinterstid når det er glatt/ dårleg brøyta</w:t>
      </w:r>
      <w:r>
        <w:t xml:space="preserve">. </w:t>
      </w:r>
    </w:p>
    <w:p w:rsidR="00770461" w:rsidRDefault="00770461" w:rsidP="00770461">
      <w:pPr>
        <w:rPr>
          <w:b/>
        </w:rPr>
      </w:pPr>
    </w:p>
    <w:p w:rsidR="00770461" w:rsidRDefault="00770461" w:rsidP="00770461"/>
    <w:p w:rsidR="00701711" w:rsidRDefault="00770461">
      <w:r>
        <w:t>Referent:   Ann Kristin V. Lindseth</w:t>
      </w:r>
    </w:p>
    <w:sectPr w:rsidR="00701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07340"/>
    <w:multiLevelType w:val="hybridMultilevel"/>
    <w:tmpl w:val="5F70D3B0"/>
    <w:lvl w:ilvl="0" w:tplc="59126A3E">
      <w:start w:val="3"/>
      <w:numFmt w:val="bullet"/>
      <w:lvlText w:val="-"/>
      <w:lvlJc w:val="left"/>
      <w:pPr>
        <w:ind w:left="1080" w:hanging="360"/>
      </w:pPr>
      <w:rPr>
        <w:rFonts w:ascii="Calibri" w:eastAsiaTheme="minorHAnsi" w:hAnsi="Calibri" w:cstheme="minorBidi" w:hint="default"/>
      </w:rPr>
    </w:lvl>
    <w:lvl w:ilvl="1" w:tplc="08140003">
      <w:start w:val="1"/>
      <w:numFmt w:val="bullet"/>
      <w:lvlText w:val="o"/>
      <w:lvlJc w:val="left"/>
      <w:pPr>
        <w:ind w:left="1800" w:hanging="360"/>
      </w:pPr>
      <w:rPr>
        <w:rFonts w:ascii="Courier New" w:hAnsi="Courier New" w:cs="Courier New" w:hint="default"/>
      </w:rPr>
    </w:lvl>
    <w:lvl w:ilvl="2" w:tplc="08140005">
      <w:start w:val="1"/>
      <w:numFmt w:val="bullet"/>
      <w:lvlText w:val=""/>
      <w:lvlJc w:val="left"/>
      <w:pPr>
        <w:ind w:left="2520" w:hanging="360"/>
      </w:pPr>
      <w:rPr>
        <w:rFonts w:ascii="Wingdings" w:hAnsi="Wingdings" w:hint="default"/>
      </w:rPr>
    </w:lvl>
    <w:lvl w:ilvl="3" w:tplc="08140001">
      <w:start w:val="1"/>
      <w:numFmt w:val="bullet"/>
      <w:lvlText w:val=""/>
      <w:lvlJc w:val="left"/>
      <w:pPr>
        <w:ind w:left="3240" w:hanging="360"/>
      </w:pPr>
      <w:rPr>
        <w:rFonts w:ascii="Symbol" w:hAnsi="Symbol" w:hint="default"/>
      </w:rPr>
    </w:lvl>
    <w:lvl w:ilvl="4" w:tplc="08140003">
      <w:start w:val="1"/>
      <w:numFmt w:val="bullet"/>
      <w:lvlText w:val="o"/>
      <w:lvlJc w:val="left"/>
      <w:pPr>
        <w:ind w:left="3960" w:hanging="360"/>
      </w:pPr>
      <w:rPr>
        <w:rFonts w:ascii="Courier New" w:hAnsi="Courier New" w:cs="Courier New" w:hint="default"/>
      </w:rPr>
    </w:lvl>
    <w:lvl w:ilvl="5" w:tplc="08140005">
      <w:start w:val="1"/>
      <w:numFmt w:val="bullet"/>
      <w:lvlText w:val=""/>
      <w:lvlJc w:val="left"/>
      <w:pPr>
        <w:ind w:left="4680" w:hanging="360"/>
      </w:pPr>
      <w:rPr>
        <w:rFonts w:ascii="Wingdings" w:hAnsi="Wingdings" w:hint="default"/>
      </w:rPr>
    </w:lvl>
    <w:lvl w:ilvl="6" w:tplc="08140001">
      <w:start w:val="1"/>
      <w:numFmt w:val="bullet"/>
      <w:lvlText w:val=""/>
      <w:lvlJc w:val="left"/>
      <w:pPr>
        <w:ind w:left="5400" w:hanging="360"/>
      </w:pPr>
      <w:rPr>
        <w:rFonts w:ascii="Symbol" w:hAnsi="Symbol" w:hint="default"/>
      </w:rPr>
    </w:lvl>
    <w:lvl w:ilvl="7" w:tplc="08140003">
      <w:start w:val="1"/>
      <w:numFmt w:val="bullet"/>
      <w:lvlText w:val="o"/>
      <w:lvlJc w:val="left"/>
      <w:pPr>
        <w:ind w:left="6120" w:hanging="360"/>
      </w:pPr>
      <w:rPr>
        <w:rFonts w:ascii="Courier New" w:hAnsi="Courier New" w:cs="Courier New" w:hint="default"/>
      </w:rPr>
    </w:lvl>
    <w:lvl w:ilvl="8" w:tplc="08140005">
      <w:start w:val="1"/>
      <w:numFmt w:val="bullet"/>
      <w:lvlText w:val=""/>
      <w:lvlJc w:val="left"/>
      <w:pPr>
        <w:ind w:left="6840" w:hanging="360"/>
      </w:pPr>
      <w:rPr>
        <w:rFonts w:ascii="Wingdings" w:hAnsi="Wingdings" w:hint="default"/>
      </w:rPr>
    </w:lvl>
  </w:abstractNum>
  <w:abstractNum w:abstractNumId="1" w15:restartNumberingAfterBreak="0">
    <w:nsid w:val="37F02A14"/>
    <w:multiLevelType w:val="hybridMultilevel"/>
    <w:tmpl w:val="867808F6"/>
    <w:lvl w:ilvl="0" w:tplc="23BC2D9E">
      <w:start w:val="3"/>
      <w:numFmt w:val="bullet"/>
      <w:lvlText w:val="-"/>
      <w:lvlJc w:val="left"/>
      <w:pPr>
        <w:ind w:left="1080" w:hanging="360"/>
      </w:pPr>
      <w:rPr>
        <w:rFonts w:ascii="Calibri" w:eastAsiaTheme="minorHAnsi" w:hAnsi="Calibri" w:cstheme="minorBidi" w:hint="default"/>
        <w:b w:val="0"/>
      </w:rPr>
    </w:lvl>
    <w:lvl w:ilvl="1" w:tplc="08140003">
      <w:start w:val="1"/>
      <w:numFmt w:val="bullet"/>
      <w:lvlText w:val="o"/>
      <w:lvlJc w:val="left"/>
      <w:pPr>
        <w:ind w:left="1800" w:hanging="360"/>
      </w:pPr>
      <w:rPr>
        <w:rFonts w:ascii="Courier New" w:hAnsi="Courier New" w:cs="Courier New" w:hint="default"/>
      </w:rPr>
    </w:lvl>
    <w:lvl w:ilvl="2" w:tplc="08140005">
      <w:start w:val="1"/>
      <w:numFmt w:val="bullet"/>
      <w:lvlText w:val=""/>
      <w:lvlJc w:val="left"/>
      <w:pPr>
        <w:ind w:left="2520" w:hanging="360"/>
      </w:pPr>
      <w:rPr>
        <w:rFonts w:ascii="Wingdings" w:hAnsi="Wingdings" w:hint="default"/>
      </w:rPr>
    </w:lvl>
    <w:lvl w:ilvl="3" w:tplc="08140001">
      <w:start w:val="1"/>
      <w:numFmt w:val="bullet"/>
      <w:lvlText w:val=""/>
      <w:lvlJc w:val="left"/>
      <w:pPr>
        <w:ind w:left="3240" w:hanging="360"/>
      </w:pPr>
      <w:rPr>
        <w:rFonts w:ascii="Symbol" w:hAnsi="Symbol" w:hint="default"/>
      </w:rPr>
    </w:lvl>
    <w:lvl w:ilvl="4" w:tplc="08140003">
      <w:start w:val="1"/>
      <w:numFmt w:val="bullet"/>
      <w:lvlText w:val="o"/>
      <w:lvlJc w:val="left"/>
      <w:pPr>
        <w:ind w:left="3960" w:hanging="360"/>
      </w:pPr>
      <w:rPr>
        <w:rFonts w:ascii="Courier New" w:hAnsi="Courier New" w:cs="Courier New" w:hint="default"/>
      </w:rPr>
    </w:lvl>
    <w:lvl w:ilvl="5" w:tplc="08140005">
      <w:start w:val="1"/>
      <w:numFmt w:val="bullet"/>
      <w:lvlText w:val=""/>
      <w:lvlJc w:val="left"/>
      <w:pPr>
        <w:ind w:left="4680" w:hanging="360"/>
      </w:pPr>
      <w:rPr>
        <w:rFonts w:ascii="Wingdings" w:hAnsi="Wingdings" w:hint="default"/>
      </w:rPr>
    </w:lvl>
    <w:lvl w:ilvl="6" w:tplc="08140001">
      <w:start w:val="1"/>
      <w:numFmt w:val="bullet"/>
      <w:lvlText w:val=""/>
      <w:lvlJc w:val="left"/>
      <w:pPr>
        <w:ind w:left="5400" w:hanging="360"/>
      </w:pPr>
      <w:rPr>
        <w:rFonts w:ascii="Symbol" w:hAnsi="Symbol" w:hint="default"/>
      </w:rPr>
    </w:lvl>
    <w:lvl w:ilvl="7" w:tplc="08140003">
      <w:start w:val="1"/>
      <w:numFmt w:val="bullet"/>
      <w:lvlText w:val="o"/>
      <w:lvlJc w:val="left"/>
      <w:pPr>
        <w:ind w:left="6120" w:hanging="360"/>
      </w:pPr>
      <w:rPr>
        <w:rFonts w:ascii="Courier New" w:hAnsi="Courier New" w:cs="Courier New" w:hint="default"/>
      </w:rPr>
    </w:lvl>
    <w:lvl w:ilvl="8" w:tplc="08140005">
      <w:start w:val="1"/>
      <w:numFmt w:val="bullet"/>
      <w:lvlText w:val=""/>
      <w:lvlJc w:val="left"/>
      <w:pPr>
        <w:ind w:left="6840" w:hanging="360"/>
      </w:pPr>
      <w:rPr>
        <w:rFonts w:ascii="Wingdings" w:hAnsi="Wingdings" w:hint="default"/>
      </w:rPr>
    </w:lvl>
  </w:abstractNum>
  <w:abstractNum w:abstractNumId="2" w15:restartNumberingAfterBreak="0">
    <w:nsid w:val="45B201E5"/>
    <w:multiLevelType w:val="hybridMultilevel"/>
    <w:tmpl w:val="253A83E2"/>
    <w:lvl w:ilvl="0" w:tplc="31CCD3CE">
      <w:start w:val="3"/>
      <w:numFmt w:val="bullet"/>
      <w:lvlText w:val="-"/>
      <w:lvlJc w:val="left"/>
      <w:pPr>
        <w:ind w:left="1080" w:hanging="360"/>
      </w:pPr>
      <w:rPr>
        <w:rFonts w:ascii="Calibri" w:eastAsiaTheme="minorHAnsi" w:hAnsi="Calibri" w:cstheme="minorBidi" w:hint="default"/>
      </w:rPr>
    </w:lvl>
    <w:lvl w:ilvl="1" w:tplc="08140003">
      <w:start w:val="1"/>
      <w:numFmt w:val="bullet"/>
      <w:lvlText w:val="o"/>
      <w:lvlJc w:val="left"/>
      <w:pPr>
        <w:ind w:left="1800" w:hanging="360"/>
      </w:pPr>
      <w:rPr>
        <w:rFonts w:ascii="Courier New" w:hAnsi="Courier New" w:cs="Courier New" w:hint="default"/>
      </w:rPr>
    </w:lvl>
    <w:lvl w:ilvl="2" w:tplc="08140005">
      <w:start w:val="1"/>
      <w:numFmt w:val="bullet"/>
      <w:lvlText w:val=""/>
      <w:lvlJc w:val="left"/>
      <w:pPr>
        <w:ind w:left="2520" w:hanging="360"/>
      </w:pPr>
      <w:rPr>
        <w:rFonts w:ascii="Wingdings" w:hAnsi="Wingdings" w:hint="default"/>
      </w:rPr>
    </w:lvl>
    <w:lvl w:ilvl="3" w:tplc="08140001">
      <w:start w:val="1"/>
      <w:numFmt w:val="bullet"/>
      <w:lvlText w:val=""/>
      <w:lvlJc w:val="left"/>
      <w:pPr>
        <w:ind w:left="3240" w:hanging="360"/>
      </w:pPr>
      <w:rPr>
        <w:rFonts w:ascii="Symbol" w:hAnsi="Symbol" w:hint="default"/>
      </w:rPr>
    </w:lvl>
    <w:lvl w:ilvl="4" w:tplc="08140003">
      <w:start w:val="1"/>
      <w:numFmt w:val="bullet"/>
      <w:lvlText w:val="o"/>
      <w:lvlJc w:val="left"/>
      <w:pPr>
        <w:ind w:left="3960" w:hanging="360"/>
      </w:pPr>
      <w:rPr>
        <w:rFonts w:ascii="Courier New" w:hAnsi="Courier New" w:cs="Courier New" w:hint="default"/>
      </w:rPr>
    </w:lvl>
    <w:lvl w:ilvl="5" w:tplc="08140005">
      <w:start w:val="1"/>
      <w:numFmt w:val="bullet"/>
      <w:lvlText w:val=""/>
      <w:lvlJc w:val="left"/>
      <w:pPr>
        <w:ind w:left="4680" w:hanging="360"/>
      </w:pPr>
      <w:rPr>
        <w:rFonts w:ascii="Wingdings" w:hAnsi="Wingdings" w:hint="default"/>
      </w:rPr>
    </w:lvl>
    <w:lvl w:ilvl="6" w:tplc="08140001">
      <w:start w:val="1"/>
      <w:numFmt w:val="bullet"/>
      <w:lvlText w:val=""/>
      <w:lvlJc w:val="left"/>
      <w:pPr>
        <w:ind w:left="5400" w:hanging="360"/>
      </w:pPr>
      <w:rPr>
        <w:rFonts w:ascii="Symbol" w:hAnsi="Symbol" w:hint="default"/>
      </w:rPr>
    </w:lvl>
    <w:lvl w:ilvl="7" w:tplc="08140003">
      <w:start w:val="1"/>
      <w:numFmt w:val="bullet"/>
      <w:lvlText w:val="o"/>
      <w:lvlJc w:val="left"/>
      <w:pPr>
        <w:ind w:left="6120" w:hanging="360"/>
      </w:pPr>
      <w:rPr>
        <w:rFonts w:ascii="Courier New" w:hAnsi="Courier New" w:cs="Courier New" w:hint="default"/>
      </w:rPr>
    </w:lvl>
    <w:lvl w:ilvl="8" w:tplc="08140005">
      <w:start w:val="1"/>
      <w:numFmt w:val="bullet"/>
      <w:lvlText w:val=""/>
      <w:lvlJc w:val="left"/>
      <w:pPr>
        <w:ind w:left="6840" w:hanging="360"/>
      </w:pPr>
      <w:rPr>
        <w:rFonts w:ascii="Wingdings" w:hAnsi="Wingdings" w:hint="default"/>
      </w:rPr>
    </w:lvl>
  </w:abstractNum>
  <w:abstractNum w:abstractNumId="3" w15:restartNumberingAfterBreak="0">
    <w:nsid w:val="750F0D10"/>
    <w:multiLevelType w:val="hybridMultilevel"/>
    <w:tmpl w:val="682CC72C"/>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61"/>
    <w:rsid w:val="00444D67"/>
    <w:rsid w:val="00701711"/>
    <w:rsid w:val="00770461"/>
    <w:rsid w:val="00845786"/>
    <w:rsid w:val="00971751"/>
    <w:rsid w:val="00B32F41"/>
    <w:rsid w:val="00C334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C5F79-CC23-425E-942C-6A1534D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61"/>
    <w:pPr>
      <w:spacing w:line="25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70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6504">
      <w:bodyDiv w:val="1"/>
      <w:marLeft w:val="0"/>
      <w:marRight w:val="0"/>
      <w:marTop w:val="0"/>
      <w:marBottom w:val="0"/>
      <w:divBdr>
        <w:top w:val="none" w:sz="0" w:space="0" w:color="auto"/>
        <w:left w:val="none" w:sz="0" w:space="0" w:color="auto"/>
        <w:bottom w:val="none" w:sz="0" w:space="0" w:color="auto"/>
        <w:right w:val="none" w:sz="0" w:space="0" w:color="auto"/>
      </w:divBdr>
    </w:div>
    <w:div w:id="19377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2285</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Lindseth, Ann Kristin Vasstrand</dc:creator>
  <cp:keywords/>
  <dc:description/>
  <cp:lastModifiedBy>Per Inge Seime</cp:lastModifiedBy>
  <cp:revision>2</cp:revision>
  <dcterms:created xsi:type="dcterms:W3CDTF">2021-03-03T12:05:00Z</dcterms:created>
  <dcterms:modified xsi:type="dcterms:W3CDTF">2021-03-03T12:05:00Z</dcterms:modified>
</cp:coreProperties>
</file>