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42" w:rsidRPr="005B2541" w:rsidRDefault="0064704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5B2541">
        <w:rPr>
          <w:rFonts w:ascii="Arial" w:hAnsi="Arial" w:cs="Arial"/>
          <w:sz w:val="36"/>
          <w:szCs w:val="36"/>
        </w:rPr>
        <w:t xml:space="preserve">Melding om behov for </w:t>
      </w:r>
      <w:r w:rsidR="005B2541">
        <w:rPr>
          <w:rFonts w:ascii="Arial" w:hAnsi="Arial" w:cs="Arial"/>
          <w:sz w:val="36"/>
          <w:szCs w:val="36"/>
        </w:rPr>
        <w:t xml:space="preserve">barnehageplass </w:t>
      </w:r>
    </w:p>
    <w:p w:rsidR="00647042" w:rsidRPr="005B2541" w:rsidRDefault="00647042">
      <w:pPr>
        <w:rPr>
          <w:rFonts w:ascii="Arial" w:hAnsi="Arial" w:cs="Arial"/>
          <w:sz w:val="24"/>
          <w:szCs w:val="24"/>
        </w:rPr>
      </w:pPr>
      <w:r w:rsidRPr="005B2541">
        <w:rPr>
          <w:rFonts w:ascii="Arial" w:hAnsi="Arial" w:cs="Arial"/>
          <w:sz w:val="24"/>
          <w:szCs w:val="24"/>
        </w:rP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830"/>
      </w:tblGrid>
      <w:tr w:rsidR="00647042" w:rsidRPr="005B2541" w:rsidTr="00EA06F3">
        <w:tc>
          <w:tcPr>
            <w:tcW w:w="1271" w:type="dxa"/>
          </w:tcPr>
          <w:p w:rsidR="00647042" w:rsidRPr="005B2541" w:rsidRDefault="00647042">
            <w:pPr>
              <w:rPr>
                <w:rFonts w:ascii="Arial" w:hAnsi="Arial" w:cs="Arial"/>
                <w:sz w:val="20"/>
                <w:szCs w:val="20"/>
              </w:rPr>
            </w:pPr>
            <w:r w:rsidRPr="005B2541">
              <w:rPr>
                <w:rFonts w:ascii="Arial" w:hAnsi="Arial" w:cs="Arial"/>
                <w:sz w:val="20"/>
                <w:szCs w:val="20"/>
              </w:rPr>
              <w:t>Mor:</w:t>
            </w:r>
          </w:p>
        </w:tc>
        <w:tc>
          <w:tcPr>
            <w:tcW w:w="4961" w:type="dxa"/>
          </w:tcPr>
          <w:p w:rsidR="00647042" w:rsidRPr="005B2541" w:rsidRDefault="00647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6F3" w:rsidRPr="005B2541" w:rsidRDefault="00EA06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647042" w:rsidRPr="005B2541" w:rsidRDefault="00EA06F3">
            <w:pPr>
              <w:rPr>
                <w:rFonts w:ascii="Arial" w:hAnsi="Arial" w:cs="Arial"/>
                <w:sz w:val="28"/>
                <w:szCs w:val="28"/>
              </w:rPr>
            </w:pPr>
            <w:r w:rsidRPr="005B2541">
              <w:rPr>
                <w:rFonts w:ascii="Arial" w:hAnsi="Arial" w:cs="Arial"/>
                <w:sz w:val="28"/>
                <w:szCs w:val="28"/>
              </w:rPr>
              <w:sym w:font="Wingdings" w:char="F028"/>
            </w:r>
          </w:p>
        </w:tc>
      </w:tr>
      <w:tr w:rsidR="00647042" w:rsidRPr="005B2541" w:rsidTr="00EA06F3">
        <w:tc>
          <w:tcPr>
            <w:tcW w:w="1271" w:type="dxa"/>
          </w:tcPr>
          <w:p w:rsidR="00647042" w:rsidRPr="005B2541" w:rsidRDefault="00647042">
            <w:pPr>
              <w:rPr>
                <w:rFonts w:ascii="Arial" w:hAnsi="Arial" w:cs="Arial"/>
                <w:sz w:val="20"/>
                <w:szCs w:val="20"/>
              </w:rPr>
            </w:pPr>
            <w:r w:rsidRPr="005B2541">
              <w:rPr>
                <w:rFonts w:ascii="Arial" w:hAnsi="Arial" w:cs="Arial"/>
                <w:sz w:val="20"/>
                <w:szCs w:val="20"/>
              </w:rPr>
              <w:t>Far:</w:t>
            </w:r>
          </w:p>
        </w:tc>
        <w:tc>
          <w:tcPr>
            <w:tcW w:w="4961" w:type="dxa"/>
          </w:tcPr>
          <w:p w:rsidR="00647042" w:rsidRPr="005B2541" w:rsidRDefault="00647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6F3" w:rsidRPr="005B2541" w:rsidRDefault="00EA06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647042" w:rsidRPr="005B2541" w:rsidRDefault="00EA06F3">
            <w:pPr>
              <w:rPr>
                <w:rFonts w:ascii="Arial" w:hAnsi="Arial" w:cs="Arial"/>
                <w:sz w:val="28"/>
                <w:szCs w:val="28"/>
              </w:rPr>
            </w:pPr>
            <w:r w:rsidRPr="005B2541">
              <w:rPr>
                <w:rFonts w:ascii="Arial" w:hAnsi="Arial" w:cs="Arial"/>
                <w:sz w:val="28"/>
                <w:szCs w:val="28"/>
              </w:rPr>
              <w:sym w:font="Wingdings" w:char="F028"/>
            </w:r>
          </w:p>
        </w:tc>
      </w:tr>
      <w:tr w:rsidR="00647042" w:rsidRPr="005B2541" w:rsidTr="00EA06F3">
        <w:tc>
          <w:tcPr>
            <w:tcW w:w="1271" w:type="dxa"/>
          </w:tcPr>
          <w:p w:rsidR="00647042" w:rsidRPr="005B2541" w:rsidRDefault="005B2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 barn</w:t>
            </w:r>
            <w:r w:rsidR="00647042" w:rsidRPr="005B25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1" w:type="dxa"/>
            <w:gridSpan w:val="2"/>
          </w:tcPr>
          <w:p w:rsidR="00647042" w:rsidRPr="005B2541" w:rsidRDefault="00647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6F3" w:rsidRPr="005B2541" w:rsidRDefault="00EA06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42" w:rsidRPr="005B2541" w:rsidTr="00EA06F3">
        <w:tc>
          <w:tcPr>
            <w:tcW w:w="1271" w:type="dxa"/>
          </w:tcPr>
          <w:p w:rsidR="00647042" w:rsidRPr="005B2541" w:rsidRDefault="005B2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Barnehage</w:t>
            </w:r>
            <w:r w:rsidR="00647042" w:rsidRPr="005B25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1" w:type="dxa"/>
            <w:gridSpan w:val="2"/>
          </w:tcPr>
          <w:p w:rsidR="00647042" w:rsidRPr="005B2541" w:rsidRDefault="00647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6F3" w:rsidRPr="005B2541" w:rsidRDefault="00EA06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42" w:rsidRPr="005B2541" w:rsidTr="00EA06F3">
        <w:tc>
          <w:tcPr>
            <w:tcW w:w="1271" w:type="dxa"/>
          </w:tcPr>
          <w:p w:rsidR="00647042" w:rsidRPr="005B2541" w:rsidRDefault="005B2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Avdeling</w:t>
            </w:r>
            <w:r w:rsidR="00647042" w:rsidRPr="005B25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1" w:type="dxa"/>
            <w:gridSpan w:val="2"/>
          </w:tcPr>
          <w:p w:rsidR="00647042" w:rsidRPr="005B2541" w:rsidRDefault="00647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6F3" w:rsidRPr="005B2541" w:rsidRDefault="00EA06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541" w:rsidRDefault="005B2541">
      <w:pPr>
        <w:rPr>
          <w:rFonts w:ascii="Arial" w:hAnsi="Arial" w:cs="Arial"/>
          <w:b/>
          <w:sz w:val="24"/>
          <w:szCs w:val="24"/>
          <w:lang w:val="nb-NO"/>
        </w:rPr>
      </w:pPr>
    </w:p>
    <w:p w:rsidR="00B16BF1" w:rsidRPr="005B2541" w:rsidRDefault="00D358E2">
      <w:pPr>
        <w:rPr>
          <w:rFonts w:ascii="Arial" w:hAnsi="Arial" w:cs="Arial"/>
          <w:b/>
          <w:sz w:val="24"/>
          <w:szCs w:val="24"/>
          <w:lang w:val="nb-NO"/>
        </w:rPr>
      </w:pPr>
      <w:r w:rsidRPr="005B2541">
        <w:rPr>
          <w:rFonts w:ascii="Arial" w:hAnsi="Arial" w:cs="Arial"/>
          <w:b/>
          <w:sz w:val="24"/>
          <w:szCs w:val="24"/>
          <w:lang w:val="nb-NO"/>
        </w:rPr>
        <w:t>S</w:t>
      </w:r>
      <w:r w:rsidR="00B16BF1" w:rsidRPr="005B2541">
        <w:rPr>
          <w:rFonts w:ascii="Arial" w:hAnsi="Arial" w:cs="Arial"/>
          <w:b/>
          <w:sz w:val="24"/>
          <w:szCs w:val="24"/>
          <w:lang w:val="nb-NO"/>
        </w:rPr>
        <w:t>tilling</w:t>
      </w:r>
      <w:r w:rsidRPr="005B2541">
        <w:rPr>
          <w:rFonts w:ascii="Arial" w:hAnsi="Arial" w:cs="Arial"/>
          <w:b/>
          <w:sz w:val="24"/>
          <w:szCs w:val="24"/>
          <w:lang w:val="nb-NO"/>
        </w:rPr>
        <w:t xml:space="preserve"> mor</w:t>
      </w:r>
      <w:r w:rsidR="00B16BF1" w:rsidRPr="005B2541">
        <w:rPr>
          <w:rFonts w:ascii="Arial" w:hAnsi="Arial" w:cs="Arial"/>
          <w:b/>
          <w:sz w:val="24"/>
          <w:szCs w:val="24"/>
          <w:lang w:val="nb-NO"/>
        </w:rPr>
        <w:t xml:space="preserve"> (kryss av for kategori)</w:t>
      </w:r>
    </w:p>
    <w:p w:rsidR="005B2541" w:rsidRPr="007276B1" w:rsidRDefault="00B16BF1">
      <w:pPr>
        <w:rPr>
          <w:rFonts w:ascii="Arial" w:hAnsi="Arial" w:cs="Arial"/>
          <w:sz w:val="24"/>
          <w:szCs w:val="24"/>
          <w:lang w:val="nb-NO"/>
        </w:rPr>
      </w:pP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lang w:val="nb-NO"/>
        </w:rPr>
        <w:t>Styring og kriseleiing</w:t>
      </w:r>
      <w:r w:rsidRPr="005B2541">
        <w:rPr>
          <w:rFonts w:ascii="Arial" w:hAnsi="Arial" w:cs="Arial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>Forsvar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>Lov og orden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>Helse og omsorg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proofErr w:type="spellStart"/>
      <w:r w:rsidR="005B2541">
        <w:rPr>
          <w:rFonts w:ascii="Arial" w:hAnsi="Arial" w:cs="Arial"/>
          <w:sz w:val="24"/>
          <w:szCs w:val="24"/>
          <w:lang w:val="nb-NO"/>
        </w:rPr>
        <w:t>Redningst</w:t>
      </w:r>
      <w:r w:rsidRPr="005B2541">
        <w:rPr>
          <w:rFonts w:ascii="Arial" w:hAnsi="Arial" w:cs="Arial"/>
          <w:sz w:val="24"/>
          <w:szCs w:val="24"/>
          <w:lang w:val="nb-NO"/>
        </w:rPr>
        <w:t>eneste</w:t>
      </w:r>
      <w:proofErr w:type="spellEnd"/>
      <w:r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sz w:val="24"/>
          <w:szCs w:val="24"/>
          <w:lang w:val="nb-NO"/>
        </w:rPr>
        <w:t>IKT-tryggleik</w:t>
      </w:r>
      <w:r w:rsidRPr="005B2541">
        <w:rPr>
          <w:rFonts w:ascii="Arial" w:hAnsi="Arial" w:cs="Arial"/>
          <w:sz w:val="24"/>
          <w:szCs w:val="24"/>
          <w:lang w:val="nb-NO"/>
        </w:rPr>
        <w:t xml:space="preserve"> i sivil sektor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>Natur og miljø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(t.d. brann, renovasjon)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sz w:val="24"/>
          <w:szCs w:val="24"/>
          <w:lang w:val="nb-NO"/>
        </w:rPr>
        <w:t>Forsyningstryggleik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sz w:val="24"/>
          <w:szCs w:val="24"/>
          <w:lang w:val="nb-NO"/>
        </w:rPr>
        <w:t>Vatn</w:t>
      </w:r>
      <w:r w:rsidRPr="005B2541">
        <w:rPr>
          <w:rFonts w:ascii="Arial" w:hAnsi="Arial" w:cs="Arial"/>
          <w:sz w:val="24"/>
          <w:szCs w:val="24"/>
          <w:lang w:val="nb-NO"/>
        </w:rPr>
        <w:t xml:space="preserve"> og avløp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sz w:val="24"/>
          <w:szCs w:val="24"/>
          <w:lang w:val="nb-NO"/>
        </w:rPr>
        <w:t xml:space="preserve">Finansielle </w:t>
      </w:r>
      <w:proofErr w:type="spellStart"/>
      <w:r w:rsidR="005B2541">
        <w:rPr>
          <w:rFonts w:ascii="Arial" w:hAnsi="Arial" w:cs="Arial"/>
          <w:sz w:val="24"/>
          <w:szCs w:val="24"/>
          <w:lang w:val="nb-NO"/>
        </w:rPr>
        <w:t>t</w:t>
      </w:r>
      <w:r w:rsidRPr="005B2541">
        <w:rPr>
          <w:rFonts w:ascii="Arial" w:hAnsi="Arial" w:cs="Arial"/>
          <w:sz w:val="24"/>
          <w:szCs w:val="24"/>
          <w:lang w:val="nb-NO"/>
        </w:rPr>
        <w:t>enester</w:t>
      </w:r>
      <w:proofErr w:type="spellEnd"/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>Kraftforsyning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Elektroniske </w:t>
      </w:r>
      <w:proofErr w:type="spellStart"/>
      <w:r w:rsidRPr="005B2541">
        <w:rPr>
          <w:rFonts w:ascii="Arial" w:hAnsi="Arial" w:cs="Arial"/>
          <w:sz w:val="24"/>
          <w:szCs w:val="24"/>
          <w:lang w:val="nb-NO"/>
        </w:rPr>
        <w:t>kommunikasjons</w:t>
      </w:r>
      <w:r w:rsidR="005B2541">
        <w:rPr>
          <w:rFonts w:ascii="Arial" w:hAnsi="Arial" w:cs="Arial"/>
          <w:sz w:val="24"/>
          <w:szCs w:val="24"/>
          <w:lang w:val="nb-NO"/>
        </w:rPr>
        <w:t>t</w:t>
      </w:r>
      <w:r w:rsidRPr="005B2541">
        <w:rPr>
          <w:rFonts w:ascii="Arial" w:hAnsi="Arial" w:cs="Arial"/>
          <w:sz w:val="24"/>
          <w:szCs w:val="24"/>
          <w:lang w:val="nb-NO"/>
        </w:rPr>
        <w:t>enester</w:t>
      </w:r>
      <w:proofErr w:type="spellEnd"/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t>Transport</w:t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="005B2541">
        <w:rPr>
          <w:rFonts w:ascii="Arial" w:hAnsi="Arial" w:cs="Arial"/>
          <w:sz w:val="24"/>
          <w:szCs w:val="24"/>
          <w:lang w:val="nb-NO"/>
        </w:rPr>
        <w:t xml:space="preserve">Satellittbaserte </w:t>
      </w:r>
      <w:proofErr w:type="spellStart"/>
      <w:r w:rsidR="005B2541">
        <w:rPr>
          <w:rFonts w:ascii="Arial" w:hAnsi="Arial" w:cs="Arial"/>
          <w:sz w:val="24"/>
          <w:szCs w:val="24"/>
          <w:lang w:val="nb-NO"/>
        </w:rPr>
        <w:t>t</w:t>
      </w:r>
      <w:r w:rsidRPr="005B2541">
        <w:rPr>
          <w:rFonts w:ascii="Arial" w:hAnsi="Arial" w:cs="Arial"/>
          <w:sz w:val="24"/>
          <w:szCs w:val="24"/>
          <w:lang w:val="nb-NO"/>
        </w:rPr>
        <w:t>eneste</w:t>
      </w:r>
      <w:r w:rsidR="005B2541">
        <w:rPr>
          <w:rFonts w:ascii="Arial" w:hAnsi="Arial" w:cs="Arial"/>
          <w:sz w:val="24"/>
          <w:szCs w:val="24"/>
          <w:lang w:val="nb-NO"/>
        </w:rPr>
        <w:t>r</w:t>
      </w:r>
      <w:proofErr w:type="spellEnd"/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D358E2"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="005B2541">
        <w:rPr>
          <w:rFonts w:ascii="Arial" w:hAnsi="Arial" w:cs="Arial"/>
          <w:sz w:val="24"/>
          <w:szCs w:val="24"/>
          <w:lang w:val="nb-NO"/>
        </w:rPr>
        <w:t>Apotek</w:t>
      </w:r>
    </w:p>
    <w:p w:rsidR="007276B1" w:rsidRDefault="00B16BF1">
      <w:pPr>
        <w:rPr>
          <w:rFonts w:ascii="Arial" w:hAnsi="Arial" w:cs="Arial"/>
          <w:sz w:val="24"/>
          <w:szCs w:val="24"/>
          <w:lang w:val="nb-NO"/>
        </w:rPr>
      </w:pPr>
      <w:r w:rsidRPr="005B2541">
        <w:rPr>
          <w:rFonts w:ascii="Arial" w:hAnsi="Arial" w:cs="Arial"/>
          <w:sz w:val="24"/>
          <w:szCs w:val="24"/>
          <w:lang w:val="nb-NO"/>
        </w:rPr>
        <w:t xml:space="preserve">Stilling:__________________________________ </w:t>
      </w:r>
    </w:p>
    <w:p w:rsidR="005B2541" w:rsidRPr="007276B1" w:rsidRDefault="00B16BF1" w:rsidP="00D358E2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5B2541">
        <w:rPr>
          <w:rFonts w:ascii="Arial" w:hAnsi="Arial" w:cs="Arial"/>
          <w:sz w:val="24"/>
          <w:szCs w:val="24"/>
          <w:lang w:val="nb-NO"/>
        </w:rPr>
        <w:t>Arbeidsstad</w:t>
      </w:r>
      <w:proofErr w:type="spellEnd"/>
      <w:r w:rsidRPr="005B2541">
        <w:rPr>
          <w:rFonts w:ascii="Arial" w:hAnsi="Arial" w:cs="Arial"/>
          <w:sz w:val="24"/>
          <w:szCs w:val="24"/>
          <w:lang w:val="nb-NO"/>
        </w:rPr>
        <w:t>:_________________________</w:t>
      </w:r>
    </w:p>
    <w:p w:rsidR="007276B1" w:rsidRDefault="007276B1" w:rsidP="00D358E2">
      <w:pPr>
        <w:rPr>
          <w:rFonts w:ascii="Arial" w:hAnsi="Arial" w:cs="Arial"/>
          <w:b/>
          <w:sz w:val="24"/>
          <w:szCs w:val="24"/>
          <w:lang w:val="nb-NO"/>
        </w:rPr>
      </w:pPr>
    </w:p>
    <w:p w:rsidR="00D358E2" w:rsidRPr="005B2541" w:rsidRDefault="00D358E2" w:rsidP="00D358E2">
      <w:pPr>
        <w:rPr>
          <w:rFonts w:ascii="Arial" w:hAnsi="Arial" w:cs="Arial"/>
          <w:b/>
          <w:sz w:val="24"/>
          <w:szCs w:val="24"/>
          <w:lang w:val="nb-NO"/>
        </w:rPr>
      </w:pPr>
      <w:r w:rsidRPr="005B2541">
        <w:rPr>
          <w:rFonts w:ascii="Arial" w:hAnsi="Arial" w:cs="Arial"/>
          <w:b/>
          <w:sz w:val="24"/>
          <w:szCs w:val="24"/>
          <w:lang w:val="nb-NO"/>
        </w:rPr>
        <w:t>Stilling far (kryss av for kategori)</w:t>
      </w:r>
    </w:p>
    <w:p w:rsidR="00D358E2" w:rsidRDefault="00D358E2" w:rsidP="00D358E2">
      <w:pPr>
        <w:rPr>
          <w:rFonts w:ascii="Arial" w:hAnsi="Arial" w:cs="Arial"/>
          <w:sz w:val="24"/>
          <w:szCs w:val="24"/>
          <w:lang w:val="nb-NO"/>
        </w:rPr>
      </w:pP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lang w:val="nb-NO"/>
        </w:rPr>
        <w:t>Styring og kriseleiing</w:t>
      </w:r>
      <w:r w:rsidRPr="005B2541">
        <w:rPr>
          <w:rFonts w:ascii="Arial" w:hAnsi="Arial" w:cs="Arial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Forsvar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Lov og orden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Helse og omsorg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proofErr w:type="spellStart"/>
      <w:r w:rsidR="005B2541">
        <w:rPr>
          <w:rFonts w:ascii="Arial" w:hAnsi="Arial" w:cs="Arial"/>
          <w:sz w:val="24"/>
          <w:szCs w:val="24"/>
          <w:lang w:val="nb-NO"/>
        </w:rPr>
        <w:t>Redningst</w:t>
      </w:r>
      <w:r w:rsidRPr="005B2541">
        <w:rPr>
          <w:rFonts w:ascii="Arial" w:hAnsi="Arial" w:cs="Arial"/>
          <w:sz w:val="24"/>
          <w:szCs w:val="24"/>
          <w:lang w:val="nb-NO"/>
        </w:rPr>
        <w:t>eneste</w:t>
      </w:r>
      <w:proofErr w:type="spellEnd"/>
      <w:r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sz w:val="24"/>
          <w:szCs w:val="24"/>
          <w:lang w:val="nb-NO"/>
        </w:rPr>
        <w:t>IKT-tryggleik</w:t>
      </w:r>
      <w:r w:rsidRPr="005B2541">
        <w:rPr>
          <w:rFonts w:ascii="Arial" w:hAnsi="Arial" w:cs="Arial"/>
          <w:sz w:val="24"/>
          <w:szCs w:val="24"/>
          <w:lang w:val="nb-NO"/>
        </w:rPr>
        <w:t xml:space="preserve"> i sivil sektor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Natur og miljø (t.d. brann, renovasjon)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sz w:val="24"/>
          <w:szCs w:val="24"/>
          <w:lang w:val="nb-NO"/>
        </w:rPr>
        <w:t>Forsyningstryggleik</w:t>
      </w:r>
      <w:r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sz w:val="24"/>
          <w:szCs w:val="24"/>
          <w:lang w:val="nb-NO"/>
        </w:rPr>
        <w:t>Vatn</w:t>
      </w:r>
      <w:r w:rsidRPr="005B2541">
        <w:rPr>
          <w:rFonts w:ascii="Arial" w:hAnsi="Arial" w:cs="Arial"/>
          <w:sz w:val="24"/>
          <w:szCs w:val="24"/>
          <w:lang w:val="nb-NO"/>
        </w:rPr>
        <w:t xml:space="preserve"> og avløp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="005B2541">
        <w:rPr>
          <w:rFonts w:ascii="Arial" w:hAnsi="Arial" w:cs="Arial"/>
          <w:sz w:val="24"/>
          <w:szCs w:val="24"/>
          <w:lang w:val="nb-NO"/>
        </w:rPr>
        <w:t xml:space="preserve">Finansielle </w:t>
      </w:r>
      <w:proofErr w:type="spellStart"/>
      <w:r w:rsidR="005B2541">
        <w:rPr>
          <w:rFonts w:ascii="Arial" w:hAnsi="Arial" w:cs="Arial"/>
          <w:sz w:val="24"/>
          <w:szCs w:val="24"/>
          <w:lang w:val="nb-NO"/>
        </w:rPr>
        <w:t>t</w:t>
      </w:r>
      <w:r w:rsidRPr="005B2541">
        <w:rPr>
          <w:rFonts w:ascii="Arial" w:hAnsi="Arial" w:cs="Arial"/>
          <w:sz w:val="24"/>
          <w:szCs w:val="24"/>
          <w:lang w:val="nb-NO"/>
        </w:rPr>
        <w:t>enester</w:t>
      </w:r>
      <w:proofErr w:type="spellEnd"/>
      <w:r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Kraftforsyning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Elektroniske </w:t>
      </w:r>
      <w:proofErr w:type="spellStart"/>
      <w:r w:rsidRPr="005B2541">
        <w:rPr>
          <w:rFonts w:ascii="Arial" w:hAnsi="Arial" w:cs="Arial"/>
          <w:sz w:val="24"/>
          <w:szCs w:val="24"/>
          <w:lang w:val="nb-NO"/>
        </w:rPr>
        <w:t>kommunikasjons</w:t>
      </w:r>
      <w:r w:rsidR="005B2541">
        <w:rPr>
          <w:rFonts w:ascii="Arial" w:hAnsi="Arial" w:cs="Arial"/>
          <w:sz w:val="24"/>
          <w:szCs w:val="24"/>
          <w:lang w:val="nb-NO"/>
        </w:rPr>
        <w:t>t</w:t>
      </w:r>
      <w:r w:rsidRPr="005B2541">
        <w:rPr>
          <w:rFonts w:ascii="Arial" w:hAnsi="Arial" w:cs="Arial"/>
          <w:sz w:val="24"/>
          <w:szCs w:val="24"/>
          <w:lang w:val="nb-NO"/>
        </w:rPr>
        <w:t>enester</w:t>
      </w:r>
      <w:proofErr w:type="spellEnd"/>
      <w:r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 Transport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="005B2541">
        <w:rPr>
          <w:rFonts w:ascii="Arial" w:hAnsi="Arial" w:cs="Arial"/>
          <w:sz w:val="24"/>
          <w:szCs w:val="24"/>
          <w:lang w:val="nb-NO"/>
        </w:rPr>
        <w:t xml:space="preserve">Satellittbaserte </w:t>
      </w:r>
      <w:proofErr w:type="spellStart"/>
      <w:r w:rsidR="005B2541">
        <w:rPr>
          <w:rFonts w:ascii="Arial" w:hAnsi="Arial" w:cs="Arial"/>
          <w:sz w:val="24"/>
          <w:szCs w:val="24"/>
          <w:lang w:val="nb-NO"/>
        </w:rPr>
        <w:t>t</w:t>
      </w:r>
      <w:r w:rsidRPr="005B2541">
        <w:rPr>
          <w:rFonts w:ascii="Arial" w:hAnsi="Arial" w:cs="Arial"/>
          <w:sz w:val="24"/>
          <w:szCs w:val="24"/>
          <w:lang w:val="nb-NO"/>
        </w:rPr>
        <w:t>eneste</w:t>
      </w:r>
      <w:r w:rsidR="005B2541">
        <w:rPr>
          <w:rFonts w:ascii="Arial" w:hAnsi="Arial" w:cs="Arial"/>
          <w:sz w:val="24"/>
          <w:szCs w:val="24"/>
          <w:lang w:val="nb-NO"/>
        </w:rPr>
        <w:t>r</w:t>
      </w:r>
      <w:proofErr w:type="spellEnd"/>
      <w:r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Pr="005B2541">
        <w:rPr>
          <w:rFonts w:ascii="Arial" w:hAnsi="Arial" w:cs="Arial"/>
          <w:sz w:val="24"/>
          <w:szCs w:val="24"/>
          <w:lang w:val="nb-NO"/>
        </w:rPr>
        <w:sym w:font="Wingdings" w:char="F06F"/>
      </w:r>
      <w:r w:rsidRPr="005B2541">
        <w:rPr>
          <w:rFonts w:ascii="Arial" w:hAnsi="Arial" w:cs="Arial"/>
          <w:sz w:val="24"/>
          <w:szCs w:val="24"/>
          <w:lang w:val="nb-NO"/>
        </w:rPr>
        <w:t xml:space="preserve"> </w:t>
      </w:r>
      <w:r w:rsidR="005B2541">
        <w:rPr>
          <w:rFonts w:ascii="Arial" w:hAnsi="Arial" w:cs="Arial"/>
          <w:sz w:val="24"/>
          <w:szCs w:val="24"/>
          <w:lang w:val="nb-NO"/>
        </w:rPr>
        <w:t>Apotek</w:t>
      </w:r>
    </w:p>
    <w:p w:rsidR="005B2541" w:rsidRPr="005B2541" w:rsidRDefault="005B2541" w:rsidP="00D358E2">
      <w:pPr>
        <w:rPr>
          <w:rFonts w:ascii="Arial" w:hAnsi="Arial" w:cs="Arial"/>
          <w:lang w:val="nb-NO"/>
        </w:rPr>
      </w:pPr>
    </w:p>
    <w:p w:rsidR="007276B1" w:rsidRDefault="00D358E2" w:rsidP="00D358E2">
      <w:pPr>
        <w:rPr>
          <w:rFonts w:ascii="Arial" w:hAnsi="Arial" w:cs="Arial"/>
          <w:sz w:val="24"/>
          <w:szCs w:val="24"/>
          <w:lang w:val="nb-NO"/>
        </w:rPr>
      </w:pPr>
      <w:r w:rsidRPr="005B2541">
        <w:rPr>
          <w:rFonts w:ascii="Arial" w:hAnsi="Arial" w:cs="Arial"/>
          <w:sz w:val="24"/>
          <w:szCs w:val="24"/>
          <w:lang w:val="nb-NO"/>
        </w:rPr>
        <w:t xml:space="preserve">Stilling:__________________________________ </w:t>
      </w:r>
    </w:p>
    <w:p w:rsidR="00D358E2" w:rsidRPr="005B2541" w:rsidRDefault="00D358E2" w:rsidP="00D358E2">
      <w:pPr>
        <w:rPr>
          <w:rFonts w:ascii="Arial" w:hAnsi="Arial" w:cs="Arial"/>
          <w:sz w:val="24"/>
          <w:szCs w:val="24"/>
          <w:lang w:val="nb-NO"/>
        </w:rPr>
      </w:pPr>
      <w:proofErr w:type="spellStart"/>
      <w:r w:rsidRPr="005B2541">
        <w:rPr>
          <w:rFonts w:ascii="Arial" w:hAnsi="Arial" w:cs="Arial"/>
          <w:sz w:val="24"/>
          <w:szCs w:val="24"/>
          <w:lang w:val="nb-NO"/>
        </w:rPr>
        <w:t>Arbeidsstad</w:t>
      </w:r>
      <w:proofErr w:type="spellEnd"/>
      <w:r w:rsidRPr="005B2541">
        <w:rPr>
          <w:rFonts w:ascii="Arial" w:hAnsi="Arial" w:cs="Arial"/>
          <w:sz w:val="24"/>
          <w:szCs w:val="24"/>
          <w:lang w:val="nb-NO"/>
        </w:rPr>
        <w:t>:_________________________</w:t>
      </w:r>
    </w:p>
    <w:p w:rsidR="00D358E2" w:rsidRPr="005B2541" w:rsidRDefault="00D358E2">
      <w:pPr>
        <w:rPr>
          <w:rFonts w:ascii="Arial" w:hAnsi="Arial" w:cs="Arial"/>
          <w:sz w:val="24"/>
          <w:szCs w:val="24"/>
          <w:lang w:val="nb-NO"/>
        </w:rPr>
      </w:pPr>
    </w:p>
    <w:p w:rsidR="00D358E2" w:rsidRPr="005B2541" w:rsidRDefault="00D358E2">
      <w:pPr>
        <w:rPr>
          <w:rFonts w:ascii="Arial" w:hAnsi="Arial" w:cs="Arial"/>
          <w:sz w:val="24"/>
          <w:szCs w:val="24"/>
          <w:lang w:val="nb-NO"/>
        </w:rPr>
      </w:pPr>
      <w:r w:rsidRPr="005B2541">
        <w:rPr>
          <w:rFonts w:ascii="Arial" w:hAnsi="Arial" w:cs="Arial"/>
          <w:sz w:val="24"/>
          <w:szCs w:val="24"/>
          <w:lang w:val="nb-NO"/>
        </w:rPr>
        <w:t>Anna viktig informasjon________________________________________________________</w:t>
      </w:r>
    </w:p>
    <w:p w:rsidR="00AD064C" w:rsidRPr="005B2541" w:rsidRDefault="00AD064C">
      <w:pPr>
        <w:rPr>
          <w:rFonts w:ascii="Arial" w:hAnsi="Arial" w:cs="Arial"/>
          <w:sz w:val="24"/>
          <w:szCs w:val="24"/>
          <w:lang w:val="nb-NO"/>
        </w:rPr>
      </w:pPr>
    </w:p>
    <w:p w:rsidR="00AD064C" w:rsidRPr="005B2541" w:rsidRDefault="00AB6D75" w:rsidP="00010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Skjema returnerast snarast til einingsleiar i eigen barnehage. </w:t>
      </w:r>
    </w:p>
    <w:sectPr w:rsidR="00AD064C" w:rsidRPr="005B25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6D" w:rsidRDefault="008D5C6D" w:rsidP="00EA396F">
      <w:pPr>
        <w:spacing w:after="0" w:line="240" w:lineRule="auto"/>
      </w:pPr>
      <w:r>
        <w:separator/>
      </w:r>
    </w:p>
  </w:endnote>
  <w:endnote w:type="continuationSeparator" w:id="0">
    <w:p w:rsidR="008D5C6D" w:rsidRDefault="008D5C6D" w:rsidP="00EA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6D" w:rsidRDefault="008D5C6D" w:rsidP="00EA396F">
      <w:pPr>
        <w:spacing w:after="0" w:line="240" w:lineRule="auto"/>
      </w:pPr>
      <w:r>
        <w:separator/>
      </w:r>
    </w:p>
  </w:footnote>
  <w:footnote w:type="continuationSeparator" w:id="0">
    <w:p w:rsidR="008D5C6D" w:rsidRDefault="008D5C6D" w:rsidP="00EA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6F" w:rsidRDefault="00EA396F">
    <w:pPr>
      <w:pStyle w:val="Topptekst"/>
    </w:pPr>
    <w:r>
      <w:rPr>
        <w:rFonts w:ascii="Arial" w:hAnsi="Arial" w:cs="Arial"/>
        <w:noProof/>
        <w:sz w:val="24"/>
        <w:szCs w:val="24"/>
        <w:lang w:eastAsia="nn-NO"/>
      </w:rPr>
      <w:drawing>
        <wp:inline distT="0" distB="0" distL="0" distR="0" wp14:anchorId="7D54D003" wp14:editId="39BD065D">
          <wp:extent cx="2518178" cy="457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fjordKommune_horis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710" cy="49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5D2"/>
    <w:multiLevelType w:val="hybridMultilevel"/>
    <w:tmpl w:val="BCD6E7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044D"/>
    <w:multiLevelType w:val="hybridMultilevel"/>
    <w:tmpl w:val="7B0CDD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17A6"/>
    <w:multiLevelType w:val="hybridMultilevel"/>
    <w:tmpl w:val="F0464A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D66"/>
    <w:multiLevelType w:val="hybridMultilevel"/>
    <w:tmpl w:val="D2848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6F"/>
    <w:rsid w:val="00010CC0"/>
    <w:rsid w:val="000433A4"/>
    <w:rsid w:val="00484FC8"/>
    <w:rsid w:val="005A390B"/>
    <w:rsid w:val="005B2541"/>
    <w:rsid w:val="0061089C"/>
    <w:rsid w:val="00647042"/>
    <w:rsid w:val="006D53A6"/>
    <w:rsid w:val="007276B1"/>
    <w:rsid w:val="008D5C6D"/>
    <w:rsid w:val="00AB6D75"/>
    <w:rsid w:val="00AD064C"/>
    <w:rsid w:val="00AD3A79"/>
    <w:rsid w:val="00B16BF1"/>
    <w:rsid w:val="00BC0515"/>
    <w:rsid w:val="00D358E2"/>
    <w:rsid w:val="00EA06F3"/>
    <w:rsid w:val="00EA396F"/>
    <w:rsid w:val="00F01CA5"/>
    <w:rsid w:val="00F4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4D086-B41B-4689-85C2-503839C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396F"/>
  </w:style>
  <w:style w:type="paragraph" w:styleId="Bunntekst">
    <w:name w:val="footer"/>
    <w:basedOn w:val="Normal"/>
    <w:link w:val="BunntekstTegn"/>
    <w:uiPriority w:val="99"/>
    <w:unhideWhenUsed/>
    <w:rsid w:val="00EA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396F"/>
  </w:style>
  <w:style w:type="paragraph" w:styleId="Listeavsnitt">
    <w:name w:val="List Paragraph"/>
    <w:basedOn w:val="Normal"/>
    <w:uiPriority w:val="34"/>
    <w:qFormat/>
    <w:rsid w:val="005A390B"/>
    <w:pPr>
      <w:ind w:left="720"/>
      <w:contextualSpacing/>
    </w:pPr>
  </w:style>
  <w:style w:type="table" w:styleId="Tabellrutenett">
    <w:name w:val="Table Grid"/>
    <w:basedOn w:val="Vanligtabell"/>
    <w:uiPriority w:val="39"/>
    <w:rsid w:val="0064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Ansgar Stafsnes</dc:creator>
  <cp:keywords/>
  <dc:description/>
  <cp:lastModifiedBy>Jorunn Kleiven</cp:lastModifiedBy>
  <cp:revision>2</cp:revision>
  <dcterms:created xsi:type="dcterms:W3CDTF">2020-03-13T14:09:00Z</dcterms:created>
  <dcterms:modified xsi:type="dcterms:W3CDTF">2020-03-13T14:09:00Z</dcterms:modified>
</cp:coreProperties>
</file>