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3761B" w14:textId="678F4626" w:rsidR="00245B5B" w:rsidRPr="00E031D8" w:rsidRDefault="00E031D8"/>
    <w:p w14:paraId="7E831391" w14:textId="194EAC64" w:rsidR="00AB6570" w:rsidRPr="00E031D8" w:rsidRDefault="00AB6570" w:rsidP="00E81036">
      <w:pPr>
        <w:jc w:val="center"/>
      </w:pPr>
    </w:p>
    <w:p w14:paraId="7A382ECC" w14:textId="58684A55" w:rsidR="00E81036" w:rsidRPr="00E031D8" w:rsidRDefault="00E81036" w:rsidP="00E81036">
      <w:pPr>
        <w:jc w:val="center"/>
      </w:pPr>
    </w:p>
    <w:p w14:paraId="458AE1D8" w14:textId="1BDA3450" w:rsidR="005C4742" w:rsidRPr="00E031D8" w:rsidRDefault="005C4742"/>
    <w:p w14:paraId="1D159045" w14:textId="7DF9988E" w:rsidR="002C12A7" w:rsidRPr="00E031D8" w:rsidRDefault="00CD00A3">
      <w:r w:rsidRPr="00E031D8">
        <w:t xml:space="preserve">Hei, alle saman. </w:t>
      </w:r>
    </w:p>
    <w:p w14:paraId="6B5E815C" w14:textId="23959757" w:rsidR="00CD00A3" w:rsidRPr="00E031D8" w:rsidRDefault="00CD00A3"/>
    <w:p w14:paraId="7C0CCF1E" w14:textId="136B0A41" w:rsidR="00CD00A3" w:rsidRPr="00E031D8" w:rsidRDefault="00CD00A3">
      <w:r w:rsidRPr="00E031D8">
        <w:t>Ferien er over</w:t>
      </w:r>
      <w:r w:rsidR="00D14B92" w:rsidRPr="00E031D8">
        <w:t>, og vi har hatt ei veke med mykje god planlegging slik at vi er godt førebudde til å ta imot alle elevane att.</w:t>
      </w:r>
      <w:r w:rsidRPr="00E031D8">
        <w:t xml:space="preserve"> </w:t>
      </w:r>
      <w:r w:rsidR="00D14B92" w:rsidRPr="00E031D8">
        <w:t xml:space="preserve">Vi gler oss til måndag. </w:t>
      </w:r>
    </w:p>
    <w:p w14:paraId="1DC3A944" w14:textId="76414F18" w:rsidR="00EB7DBA" w:rsidRPr="00E031D8" w:rsidRDefault="00EB7DBA"/>
    <w:p w14:paraId="4284512B" w14:textId="7462BBC1" w:rsidR="00EB7DBA" w:rsidRPr="00E031D8" w:rsidRDefault="00EB7DBA">
      <w:pPr>
        <w:rPr>
          <w:b/>
          <w:bCs/>
        </w:rPr>
      </w:pPr>
      <w:proofErr w:type="spellStart"/>
      <w:r w:rsidRPr="00E031D8">
        <w:rPr>
          <w:b/>
          <w:bCs/>
        </w:rPr>
        <w:t>Covid</w:t>
      </w:r>
      <w:proofErr w:type="spellEnd"/>
      <w:r w:rsidRPr="00E031D8">
        <w:rPr>
          <w:b/>
          <w:bCs/>
        </w:rPr>
        <w:t>- 19.</w:t>
      </w:r>
    </w:p>
    <w:p w14:paraId="22523315" w14:textId="467E7ED3" w:rsidR="00CD00A3" w:rsidRPr="00E031D8" w:rsidRDefault="00CD00A3"/>
    <w:p w14:paraId="59CE37E2" w14:textId="344CC3B2" w:rsidR="00CD00A3" w:rsidRPr="00E031D8" w:rsidRDefault="00792288" w:rsidP="00CD00A3">
      <w:r w:rsidRPr="00E031D8">
        <w:t>Vi gler oss over at vi kan starte d</w:t>
      </w:r>
      <w:r w:rsidR="00CD00A3" w:rsidRPr="00E031D8">
        <w:t xml:space="preserve">ette skuleåret på grønt nivå i høve smittevern. Grønt nivå betyr at elevane ikkje treng å organiserast i kohortar og skulekvardagen kan gjennomførast tilnærma normalt. Det er </w:t>
      </w:r>
      <w:proofErr w:type="spellStart"/>
      <w:r w:rsidR="00CD00A3" w:rsidRPr="00E031D8">
        <w:t>fortsatt</w:t>
      </w:r>
      <w:proofErr w:type="spellEnd"/>
      <w:r w:rsidR="00CD00A3" w:rsidRPr="00E031D8">
        <w:t xml:space="preserve"> nokre smitteverntiltak: </w:t>
      </w:r>
    </w:p>
    <w:p w14:paraId="5742B796" w14:textId="0F89F91D" w:rsidR="00CD00A3" w:rsidRPr="00E031D8" w:rsidRDefault="00CD00A3" w:rsidP="00CD00A3">
      <w:pPr>
        <w:widowControl/>
        <w:numPr>
          <w:ilvl w:val="0"/>
          <w:numId w:val="11"/>
        </w:numPr>
        <w:shd w:val="clear" w:color="auto" w:fill="FFFFFF"/>
        <w:snapToGrid/>
        <w:spacing w:before="48"/>
        <w:rPr>
          <w:sz w:val="27"/>
          <w:szCs w:val="27"/>
          <w:lang w:val="nb-NO" w:eastAsia="nn-NO"/>
        </w:rPr>
      </w:pPr>
      <w:r w:rsidRPr="00E031D8">
        <w:rPr>
          <w:sz w:val="27"/>
          <w:szCs w:val="27"/>
          <w:lang w:val="nb-NO" w:eastAsia="nn-NO"/>
        </w:rPr>
        <w:t xml:space="preserve">Ingen sjuke skal møte på skolen. </w:t>
      </w:r>
      <w:proofErr w:type="spellStart"/>
      <w:r w:rsidRPr="00E031D8">
        <w:rPr>
          <w:sz w:val="27"/>
          <w:szCs w:val="27"/>
          <w:lang w:val="nb-NO" w:eastAsia="nn-NO"/>
        </w:rPr>
        <w:t>Sjølv</w:t>
      </w:r>
      <w:proofErr w:type="spellEnd"/>
      <w:r w:rsidRPr="00E031D8">
        <w:rPr>
          <w:sz w:val="27"/>
          <w:szCs w:val="27"/>
          <w:lang w:val="nb-NO" w:eastAsia="nn-NO"/>
        </w:rPr>
        <w:t xml:space="preserve"> om du har milde symptom skal du </w:t>
      </w:r>
      <w:proofErr w:type="spellStart"/>
      <w:r w:rsidRPr="00E031D8">
        <w:rPr>
          <w:sz w:val="27"/>
          <w:szCs w:val="27"/>
          <w:lang w:val="nb-NO" w:eastAsia="nn-NO"/>
        </w:rPr>
        <w:t>halde</w:t>
      </w:r>
      <w:proofErr w:type="spellEnd"/>
      <w:r w:rsidRPr="00E031D8">
        <w:rPr>
          <w:sz w:val="27"/>
          <w:szCs w:val="27"/>
          <w:lang w:val="nb-NO" w:eastAsia="nn-NO"/>
        </w:rPr>
        <w:t xml:space="preserve"> deg heime. </w:t>
      </w:r>
    </w:p>
    <w:p w14:paraId="3589D135" w14:textId="1601A0E6" w:rsidR="00CD00A3" w:rsidRPr="00E031D8" w:rsidRDefault="00CD00A3" w:rsidP="00CD00A3">
      <w:pPr>
        <w:widowControl/>
        <w:numPr>
          <w:ilvl w:val="0"/>
          <w:numId w:val="11"/>
        </w:numPr>
        <w:shd w:val="clear" w:color="auto" w:fill="FFFFFF"/>
        <w:snapToGrid/>
        <w:spacing w:before="48"/>
        <w:rPr>
          <w:sz w:val="27"/>
          <w:szCs w:val="27"/>
          <w:lang w:eastAsia="nn-NO"/>
        </w:rPr>
      </w:pPr>
      <w:r w:rsidRPr="00E031D8">
        <w:rPr>
          <w:sz w:val="27"/>
          <w:szCs w:val="27"/>
          <w:lang w:eastAsia="nn-NO"/>
        </w:rPr>
        <w:t>Det er viktig å h</w:t>
      </w:r>
      <w:r w:rsidR="00792288" w:rsidRPr="00E031D8">
        <w:rPr>
          <w:sz w:val="27"/>
          <w:szCs w:val="27"/>
          <w:lang w:eastAsia="nn-NO"/>
        </w:rPr>
        <w:t>a</w:t>
      </w:r>
      <w:r w:rsidRPr="00E031D8">
        <w:rPr>
          <w:sz w:val="27"/>
          <w:szCs w:val="27"/>
          <w:lang w:eastAsia="nn-NO"/>
        </w:rPr>
        <w:t>lde avstand der det er m</w:t>
      </w:r>
      <w:r w:rsidR="00792288" w:rsidRPr="00E031D8">
        <w:rPr>
          <w:sz w:val="27"/>
          <w:szCs w:val="27"/>
          <w:lang w:eastAsia="nn-NO"/>
        </w:rPr>
        <w:t>ogeleg</w:t>
      </w:r>
      <w:r w:rsidRPr="00E031D8">
        <w:rPr>
          <w:sz w:val="27"/>
          <w:szCs w:val="27"/>
          <w:lang w:eastAsia="nn-NO"/>
        </w:rPr>
        <w:t>.</w:t>
      </w:r>
    </w:p>
    <w:p w14:paraId="032B9E52" w14:textId="0AC9D4BA" w:rsidR="00CD00A3" w:rsidRPr="00E031D8" w:rsidRDefault="00CD00A3" w:rsidP="00CD00A3">
      <w:pPr>
        <w:widowControl/>
        <w:numPr>
          <w:ilvl w:val="0"/>
          <w:numId w:val="11"/>
        </w:numPr>
        <w:shd w:val="clear" w:color="auto" w:fill="FFFFFF"/>
        <w:snapToGrid/>
        <w:spacing w:before="48"/>
        <w:rPr>
          <w:sz w:val="27"/>
          <w:szCs w:val="27"/>
          <w:lang w:eastAsia="nn-NO"/>
        </w:rPr>
      </w:pPr>
      <w:r w:rsidRPr="00E031D8">
        <w:rPr>
          <w:sz w:val="27"/>
          <w:szCs w:val="27"/>
          <w:lang w:eastAsia="nn-NO"/>
        </w:rPr>
        <w:t>Normalt re</w:t>
      </w:r>
      <w:r w:rsidR="00792288" w:rsidRPr="00E031D8">
        <w:rPr>
          <w:sz w:val="27"/>
          <w:szCs w:val="27"/>
          <w:lang w:eastAsia="nn-NO"/>
        </w:rPr>
        <w:t>i</w:t>
      </w:r>
      <w:r w:rsidRPr="00E031D8">
        <w:rPr>
          <w:sz w:val="27"/>
          <w:szCs w:val="27"/>
          <w:lang w:eastAsia="nn-NO"/>
        </w:rPr>
        <w:t>nh</w:t>
      </w:r>
      <w:r w:rsidR="00792288" w:rsidRPr="00E031D8">
        <w:rPr>
          <w:sz w:val="27"/>
          <w:szCs w:val="27"/>
          <w:lang w:eastAsia="nn-NO"/>
        </w:rPr>
        <w:t>a</w:t>
      </w:r>
      <w:r w:rsidRPr="00E031D8">
        <w:rPr>
          <w:sz w:val="27"/>
          <w:szCs w:val="27"/>
          <w:lang w:eastAsia="nn-NO"/>
        </w:rPr>
        <w:t>ld og god h</w:t>
      </w:r>
      <w:r w:rsidR="00792288" w:rsidRPr="00E031D8">
        <w:rPr>
          <w:sz w:val="27"/>
          <w:szCs w:val="27"/>
          <w:lang w:eastAsia="nn-NO"/>
        </w:rPr>
        <w:t>a</w:t>
      </w:r>
      <w:r w:rsidRPr="00E031D8">
        <w:rPr>
          <w:sz w:val="27"/>
          <w:szCs w:val="27"/>
          <w:lang w:eastAsia="nn-NO"/>
        </w:rPr>
        <w:t>ndhygiene</w:t>
      </w:r>
    </w:p>
    <w:p w14:paraId="7BF28F8D" w14:textId="237A05F7" w:rsidR="00EB7DBA" w:rsidRPr="00E031D8" w:rsidRDefault="00EB7DBA" w:rsidP="00EB7DBA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</w:p>
    <w:p w14:paraId="286828C9" w14:textId="77777777" w:rsidR="00D14B92" w:rsidRPr="00E031D8" w:rsidRDefault="00D14B92" w:rsidP="00EB7DBA">
      <w:pPr>
        <w:widowControl/>
        <w:shd w:val="clear" w:color="auto" w:fill="FFFFFF"/>
        <w:snapToGrid/>
        <w:spacing w:before="48"/>
        <w:rPr>
          <w:szCs w:val="28"/>
          <w:lang w:eastAsia="nn-NO"/>
        </w:rPr>
      </w:pPr>
      <w:r w:rsidRPr="00E031D8">
        <w:rPr>
          <w:szCs w:val="28"/>
        </w:rPr>
        <w:t>I følgje nye retningslinjer skal barn og unge testast som alternativ til karantene når dei er definert som nærkontaktar.  Barn frå 0-12/13 år skal testast første dag etter dei er definert som nærkontakt, etter det skal dei testast etter 3-5 dagar.  Ungdom frå 13-18 år skal testast same dag og etter 3 og 5 dagar. Det skal nyttast hurtigtestar for raskt svar. Grunngjevinga er at barn og unge skal få mindre fråvær og at smitterisikoen viser seg å vere låg</w:t>
      </w:r>
      <w:r w:rsidRPr="00E031D8">
        <w:rPr>
          <w:szCs w:val="28"/>
          <w:lang w:eastAsia="nn-NO"/>
        </w:rPr>
        <w:t xml:space="preserve">. </w:t>
      </w:r>
    </w:p>
    <w:p w14:paraId="1B43A462" w14:textId="0475D911" w:rsidR="00EB7DBA" w:rsidRPr="00E031D8" w:rsidRDefault="00D14B92" w:rsidP="00EB7DBA">
      <w:pPr>
        <w:widowControl/>
        <w:shd w:val="clear" w:color="auto" w:fill="FFFFFF"/>
        <w:snapToGrid/>
        <w:spacing w:before="48"/>
        <w:rPr>
          <w:szCs w:val="28"/>
          <w:lang w:eastAsia="nn-NO"/>
        </w:rPr>
      </w:pPr>
      <w:r w:rsidRPr="00E031D8">
        <w:rPr>
          <w:szCs w:val="28"/>
          <w:lang w:eastAsia="nn-NO"/>
        </w:rPr>
        <w:t xml:space="preserve">Dersom det oppstår ein situasjon om utbrot av smitte i ein klasse vil de få informasjon via VISMA om kva dei kommunale retningslinjene er.  </w:t>
      </w:r>
      <w:r w:rsidR="00EB7DBA" w:rsidRPr="00E031D8">
        <w:rPr>
          <w:szCs w:val="28"/>
          <w:lang w:eastAsia="nn-NO"/>
        </w:rPr>
        <w:t xml:space="preserve"> </w:t>
      </w:r>
    </w:p>
    <w:p w14:paraId="0C26975F" w14:textId="25548262" w:rsidR="00792288" w:rsidRPr="00E031D8" w:rsidRDefault="00792288" w:rsidP="00792288">
      <w:pPr>
        <w:widowControl/>
        <w:shd w:val="clear" w:color="auto" w:fill="FFFFFF"/>
        <w:snapToGrid/>
        <w:spacing w:before="48"/>
        <w:rPr>
          <w:szCs w:val="28"/>
          <w:lang w:eastAsia="nn-NO"/>
        </w:rPr>
      </w:pPr>
    </w:p>
    <w:p w14:paraId="361AB1D5" w14:textId="15BD1F72" w:rsidR="00EB7DBA" w:rsidRPr="00E031D8" w:rsidRDefault="00EB7DBA" w:rsidP="00792288">
      <w:pPr>
        <w:widowControl/>
        <w:shd w:val="clear" w:color="auto" w:fill="FFFFFF"/>
        <w:snapToGrid/>
        <w:spacing w:before="48"/>
        <w:rPr>
          <w:b/>
          <w:bCs/>
          <w:sz w:val="27"/>
          <w:szCs w:val="27"/>
          <w:lang w:eastAsia="nn-NO"/>
        </w:rPr>
      </w:pPr>
      <w:r w:rsidRPr="00E031D8">
        <w:rPr>
          <w:b/>
          <w:bCs/>
          <w:sz w:val="27"/>
          <w:szCs w:val="27"/>
          <w:lang w:eastAsia="nn-NO"/>
        </w:rPr>
        <w:t xml:space="preserve">Digitale </w:t>
      </w:r>
      <w:proofErr w:type="spellStart"/>
      <w:r w:rsidRPr="00E031D8">
        <w:rPr>
          <w:b/>
          <w:bCs/>
          <w:sz w:val="27"/>
          <w:szCs w:val="27"/>
          <w:lang w:eastAsia="nn-NO"/>
        </w:rPr>
        <w:t>verkty</w:t>
      </w:r>
      <w:proofErr w:type="spellEnd"/>
      <w:r w:rsidRPr="00E031D8">
        <w:rPr>
          <w:b/>
          <w:bCs/>
          <w:sz w:val="27"/>
          <w:szCs w:val="27"/>
          <w:lang w:eastAsia="nn-NO"/>
        </w:rPr>
        <w:t xml:space="preserve">. </w:t>
      </w:r>
    </w:p>
    <w:p w14:paraId="31CF09FC" w14:textId="77777777" w:rsidR="00EB7DBA" w:rsidRPr="00E031D8" w:rsidRDefault="00EB7DBA" w:rsidP="00792288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</w:p>
    <w:p w14:paraId="24B01869" w14:textId="46A5A4AC" w:rsidR="00792288" w:rsidRPr="00E031D8" w:rsidRDefault="00792288" w:rsidP="00792288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  <w:r w:rsidRPr="00E031D8">
        <w:rPr>
          <w:sz w:val="27"/>
          <w:szCs w:val="27"/>
          <w:lang w:eastAsia="nn-NO"/>
        </w:rPr>
        <w:t>Dette året har elevane i Sunnfjordskulen fått tilgang</w:t>
      </w:r>
      <w:r w:rsidR="00EB7DBA" w:rsidRPr="00E031D8">
        <w:rPr>
          <w:sz w:val="27"/>
          <w:szCs w:val="27"/>
          <w:lang w:eastAsia="nn-NO"/>
        </w:rPr>
        <w:t xml:space="preserve"> til</w:t>
      </w:r>
      <w:r w:rsidRPr="00E031D8">
        <w:rPr>
          <w:sz w:val="27"/>
          <w:szCs w:val="27"/>
          <w:lang w:eastAsia="nn-NO"/>
        </w:rPr>
        <w:t xml:space="preserve"> dei digitale læreverka til Cappelen og Gyldendal. Dette er to av forlaga som lagar lærebøker som skal stette krava til LK-20. Dessverre er ikkje alle lærebøkene ferdige. De vil oppleve at i nokre fag nyttar elevane fysiske bøker, medan i andre fag baserer ein seg i stor grad på digitale læreverk. </w:t>
      </w:r>
    </w:p>
    <w:p w14:paraId="689CDBCB" w14:textId="5FCB15F6" w:rsidR="00EB7DBA" w:rsidRPr="00E031D8" w:rsidRDefault="00EB7DBA" w:rsidP="00792288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  <w:r w:rsidRPr="00E031D8">
        <w:rPr>
          <w:sz w:val="27"/>
          <w:szCs w:val="27"/>
          <w:lang w:eastAsia="nn-NO"/>
        </w:rPr>
        <w:t xml:space="preserve">Elevane får utlevert PC når dei kjem på skulen; denne må dei ta godt vare på. </w:t>
      </w:r>
    </w:p>
    <w:p w14:paraId="0D165A3C" w14:textId="2D90576F" w:rsidR="000F6D13" w:rsidRPr="00E031D8" w:rsidRDefault="000F6D13" w:rsidP="00792288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</w:p>
    <w:p w14:paraId="4D7F6860" w14:textId="77777777" w:rsidR="00E031D8" w:rsidRPr="00E031D8" w:rsidRDefault="00E031D8">
      <w:pPr>
        <w:widowControl/>
        <w:snapToGrid/>
        <w:spacing w:after="160" w:line="259" w:lineRule="auto"/>
        <w:rPr>
          <w:b/>
          <w:bCs/>
          <w:sz w:val="27"/>
          <w:szCs w:val="27"/>
          <w:lang w:eastAsia="nn-NO"/>
        </w:rPr>
      </w:pPr>
      <w:r w:rsidRPr="00E031D8">
        <w:rPr>
          <w:b/>
          <w:bCs/>
          <w:sz w:val="27"/>
          <w:szCs w:val="27"/>
          <w:lang w:eastAsia="nn-NO"/>
        </w:rPr>
        <w:br w:type="page"/>
      </w:r>
    </w:p>
    <w:p w14:paraId="15771A8A" w14:textId="26DB7E0C" w:rsidR="000F6D13" w:rsidRPr="00E031D8" w:rsidRDefault="000F6D13" w:rsidP="00792288">
      <w:pPr>
        <w:widowControl/>
        <w:shd w:val="clear" w:color="auto" w:fill="FFFFFF"/>
        <w:snapToGrid/>
        <w:spacing w:before="48"/>
        <w:rPr>
          <w:b/>
          <w:bCs/>
          <w:sz w:val="27"/>
          <w:szCs w:val="27"/>
          <w:lang w:eastAsia="nn-NO"/>
        </w:rPr>
      </w:pPr>
      <w:r w:rsidRPr="00E031D8">
        <w:rPr>
          <w:b/>
          <w:bCs/>
          <w:sz w:val="27"/>
          <w:szCs w:val="27"/>
          <w:lang w:eastAsia="nn-NO"/>
        </w:rPr>
        <w:lastRenderedPageBreak/>
        <w:t xml:space="preserve">Første skuledag: </w:t>
      </w:r>
    </w:p>
    <w:p w14:paraId="728262AF" w14:textId="0F10BF53" w:rsidR="00EB7DBA" w:rsidRPr="00E031D8" w:rsidRDefault="00EB7DBA" w:rsidP="00792288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</w:p>
    <w:p w14:paraId="3D71F6F6" w14:textId="10004B9B" w:rsidR="00EB7DBA" w:rsidRPr="00E031D8" w:rsidRDefault="00EB7DBA" w:rsidP="00EB7DBA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  <w:r w:rsidRPr="00E031D8">
        <w:rPr>
          <w:sz w:val="27"/>
          <w:szCs w:val="27"/>
          <w:lang w:eastAsia="nn-NO"/>
        </w:rPr>
        <w:t xml:space="preserve">Første skuledag møter dei nye 6. </w:t>
      </w:r>
      <w:proofErr w:type="spellStart"/>
      <w:r w:rsidRPr="00E031D8">
        <w:rPr>
          <w:sz w:val="27"/>
          <w:szCs w:val="27"/>
          <w:lang w:eastAsia="nn-NO"/>
        </w:rPr>
        <w:t>klassingane</w:t>
      </w:r>
      <w:proofErr w:type="spellEnd"/>
      <w:r w:rsidRPr="00E031D8">
        <w:rPr>
          <w:sz w:val="27"/>
          <w:szCs w:val="27"/>
          <w:lang w:eastAsia="nn-NO"/>
        </w:rPr>
        <w:t xml:space="preserve"> ved </w:t>
      </w:r>
      <w:proofErr w:type="spellStart"/>
      <w:r w:rsidRPr="00E031D8">
        <w:rPr>
          <w:sz w:val="27"/>
          <w:szCs w:val="27"/>
          <w:lang w:eastAsia="nn-NO"/>
        </w:rPr>
        <w:t>flaggstanga</w:t>
      </w:r>
      <w:proofErr w:type="spellEnd"/>
      <w:r w:rsidRPr="00E031D8">
        <w:rPr>
          <w:sz w:val="27"/>
          <w:szCs w:val="27"/>
          <w:lang w:eastAsia="nn-NO"/>
        </w:rPr>
        <w:t>. Her møter dei kontaktlærar og deler av leiinga. 8. klasse møter på skuleplassen til ungdomsskulen. Her les vi opp klassane og elevane går då saman med kontaktlærarar til klasserommet sitt.</w:t>
      </w:r>
    </w:p>
    <w:p w14:paraId="7661333A" w14:textId="2FDEF9C8" w:rsidR="000F6D13" w:rsidRPr="00E031D8" w:rsidRDefault="000F6D13" w:rsidP="00EB7DBA">
      <w:pPr>
        <w:widowControl/>
        <w:shd w:val="clear" w:color="auto" w:fill="FFFFFF"/>
        <w:snapToGrid/>
        <w:spacing w:before="48"/>
        <w:rPr>
          <w:sz w:val="27"/>
          <w:szCs w:val="27"/>
          <w:lang w:eastAsia="nn-NO"/>
        </w:rPr>
      </w:pPr>
      <w:r w:rsidRPr="00E031D8">
        <w:rPr>
          <w:sz w:val="27"/>
          <w:szCs w:val="27"/>
          <w:lang w:eastAsia="nn-NO"/>
        </w:rPr>
        <w:t xml:space="preserve">Det vil også bli fotografering </w:t>
      </w:r>
      <w:proofErr w:type="spellStart"/>
      <w:r w:rsidRPr="00E031D8">
        <w:rPr>
          <w:sz w:val="27"/>
          <w:szCs w:val="27"/>
          <w:lang w:eastAsia="nn-NO"/>
        </w:rPr>
        <w:t>mandag</w:t>
      </w:r>
      <w:proofErr w:type="spellEnd"/>
      <w:r w:rsidRPr="00E031D8">
        <w:rPr>
          <w:sz w:val="27"/>
          <w:szCs w:val="27"/>
          <w:lang w:eastAsia="nn-NO"/>
        </w:rPr>
        <w:t xml:space="preserve"> og tysdag. </w:t>
      </w:r>
    </w:p>
    <w:p w14:paraId="2445200E" w14:textId="77777777" w:rsidR="00EB7DBA" w:rsidRPr="00E031D8" w:rsidRDefault="00EB7DBA" w:rsidP="00EB7DBA">
      <w:pPr>
        <w:widowControl/>
        <w:shd w:val="clear" w:color="auto" w:fill="FFFFFF"/>
        <w:snapToGrid/>
        <w:spacing w:before="48"/>
        <w:ind w:left="360"/>
        <w:rPr>
          <w:sz w:val="27"/>
          <w:szCs w:val="27"/>
          <w:lang w:eastAsia="nn-NO"/>
        </w:rPr>
      </w:pPr>
    </w:p>
    <w:p w14:paraId="7C9697EB" w14:textId="77777777" w:rsidR="00FE0A2E" w:rsidRPr="00E031D8" w:rsidRDefault="00FE0A2E">
      <w:r w:rsidRPr="00E031D8">
        <w:t xml:space="preserve">Den nye fotballbana er klar om ikkje mange dagane. Det blir veldig kjekt å få nytta bana igjen i friminutt og timar. </w:t>
      </w:r>
    </w:p>
    <w:p w14:paraId="49ED8127" w14:textId="77777777" w:rsidR="00FE0A2E" w:rsidRPr="00E031D8" w:rsidRDefault="00FE0A2E"/>
    <w:p w14:paraId="35F1506F" w14:textId="384F0131" w:rsidR="00CD00A3" w:rsidRPr="00E031D8" w:rsidRDefault="00D4361E">
      <w:r w:rsidRPr="00E031D8">
        <w:t xml:space="preserve">På Halbrend skule har vi dette året 18 klassar, over 400 elevar og 50 årsverk. </w:t>
      </w:r>
    </w:p>
    <w:p w14:paraId="609FC4FE" w14:textId="38BB265D" w:rsidR="00FE0A2E" w:rsidRPr="00E031D8" w:rsidRDefault="00FE0A2E">
      <w:pPr>
        <w:rPr>
          <w:lang w:val="nb-NO"/>
        </w:rPr>
      </w:pPr>
      <w:r w:rsidRPr="00E031D8">
        <w:rPr>
          <w:lang w:val="nb-NO"/>
        </w:rPr>
        <w:t xml:space="preserve">Det er mange som har sitt daglige virke på Halbrend. Vi </w:t>
      </w:r>
      <w:proofErr w:type="spellStart"/>
      <w:r w:rsidRPr="00E031D8">
        <w:rPr>
          <w:lang w:val="nb-NO"/>
        </w:rPr>
        <w:t>gler</w:t>
      </w:r>
      <w:proofErr w:type="spellEnd"/>
      <w:r w:rsidRPr="00E031D8">
        <w:rPr>
          <w:lang w:val="nb-NO"/>
        </w:rPr>
        <w:t xml:space="preserve"> oss veldig til oppstart og til å møte alle </w:t>
      </w:r>
      <w:proofErr w:type="spellStart"/>
      <w:r w:rsidRPr="00E031D8">
        <w:rPr>
          <w:lang w:val="nb-NO"/>
        </w:rPr>
        <w:t>elevane</w:t>
      </w:r>
      <w:proofErr w:type="spellEnd"/>
      <w:r w:rsidRPr="00E031D8">
        <w:rPr>
          <w:lang w:val="nb-NO"/>
        </w:rPr>
        <w:t xml:space="preserve"> att </w:t>
      </w:r>
      <w:r w:rsidRPr="00E031D8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DF5E48F" w14:textId="140B9917" w:rsidR="00D4361E" w:rsidRPr="00E031D8" w:rsidRDefault="00D4361E">
      <w:pPr>
        <w:rPr>
          <w:lang w:val="nb-NO"/>
        </w:rPr>
      </w:pPr>
    </w:p>
    <w:p w14:paraId="55753FE3" w14:textId="0F45670D" w:rsidR="00D4361E" w:rsidRPr="00E031D8" w:rsidRDefault="00D4361E">
      <w:pPr>
        <w:rPr>
          <w:lang w:val="nb-NO"/>
        </w:rPr>
      </w:pPr>
      <w:r w:rsidRPr="00E031D8">
        <w:rPr>
          <w:lang w:val="nb-NO"/>
        </w:rPr>
        <w:t xml:space="preserve">Helsing </w:t>
      </w:r>
    </w:p>
    <w:p w14:paraId="748F11A5" w14:textId="5E1E0602" w:rsidR="00D4361E" w:rsidRPr="00E031D8" w:rsidRDefault="00D4361E">
      <w:pPr>
        <w:rPr>
          <w:lang w:val="nb-NO"/>
        </w:rPr>
      </w:pPr>
      <w:r w:rsidRPr="00E031D8">
        <w:rPr>
          <w:lang w:val="nb-NO"/>
        </w:rPr>
        <w:t>Sølvi Søgnen</w:t>
      </w:r>
    </w:p>
    <w:p w14:paraId="40D97349" w14:textId="3176967E" w:rsidR="00D4361E" w:rsidRPr="00E031D8" w:rsidRDefault="00D4361E">
      <w:pPr>
        <w:rPr>
          <w:lang w:val="nb-NO"/>
        </w:rPr>
      </w:pPr>
      <w:r w:rsidRPr="00E031D8">
        <w:rPr>
          <w:lang w:val="nb-NO"/>
        </w:rPr>
        <w:t xml:space="preserve">Rektor. </w:t>
      </w:r>
    </w:p>
    <w:p w14:paraId="11B87B76" w14:textId="77777777" w:rsidR="002C12A7" w:rsidRPr="00E031D8" w:rsidRDefault="002C12A7">
      <w:pPr>
        <w:rPr>
          <w:lang w:val="nb-NO"/>
        </w:rPr>
      </w:pPr>
    </w:p>
    <w:sectPr w:rsidR="002C12A7" w:rsidRPr="00E031D8" w:rsidSect="00FE0F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BFE62" w14:textId="77777777" w:rsidR="00BE1D79" w:rsidRDefault="00BE1D79" w:rsidP="00BE1D79">
      <w:r>
        <w:separator/>
      </w:r>
    </w:p>
  </w:endnote>
  <w:endnote w:type="continuationSeparator" w:id="0">
    <w:p w14:paraId="2CF42053" w14:textId="77777777" w:rsidR="00BE1D79" w:rsidRDefault="00BE1D79" w:rsidP="00BE1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E3096" w14:textId="77777777" w:rsidR="00BE1D79" w:rsidRPr="00BE1D79" w:rsidRDefault="00BE1D79" w:rsidP="00BE1D79">
    <w:pPr>
      <w:keepNext/>
      <w:pBdr>
        <w:top w:val="single" w:sz="4" w:space="0" w:color="auto"/>
      </w:pBdr>
      <w:tabs>
        <w:tab w:val="left" w:pos="851"/>
        <w:tab w:val="center" w:pos="3402"/>
      </w:tabs>
      <w:outlineLvl w:val="2"/>
      <w:rPr>
        <w:rFonts w:eastAsia="Times"/>
        <w:b/>
      </w:rPr>
    </w:pPr>
    <w:r w:rsidRPr="00BE1D79">
      <w:rPr>
        <w:rFonts w:eastAsia="Times"/>
        <w:b/>
      </w:rPr>
      <w:t>Sunnfjord kommune</w:t>
    </w:r>
    <w:r w:rsidRPr="00BE1D79">
      <w:rPr>
        <w:rFonts w:eastAsia="Times"/>
        <w:b/>
      </w:rPr>
      <w:tab/>
    </w:r>
    <w:r w:rsidRPr="00BE1D79">
      <w:rPr>
        <w:rFonts w:eastAsia="Times"/>
        <w:b/>
      </w:rPr>
      <w:tab/>
    </w:r>
    <w:r w:rsidRPr="00BE1D79">
      <w:rPr>
        <w:rFonts w:eastAsia="Times"/>
        <w:b/>
      </w:rPr>
      <w:tab/>
    </w:r>
    <w:r w:rsidRPr="00BE1D79">
      <w:rPr>
        <w:rFonts w:eastAsia="Times"/>
        <w:b/>
      </w:rPr>
      <w:tab/>
    </w:r>
    <w:r w:rsidRPr="00BE1D79">
      <w:rPr>
        <w:rFonts w:eastAsia="Times"/>
        <w:b/>
      </w:rPr>
      <w:tab/>
    </w:r>
    <w:r w:rsidRPr="00BE1D79">
      <w:rPr>
        <w:rFonts w:eastAsia="Times"/>
        <w:b/>
      </w:rPr>
      <w:tab/>
    </w:r>
  </w:p>
  <w:p w14:paraId="78CAB172" w14:textId="77777777" w:rsidR="00BE1D79" w:rsidRPr="00BE1D79" w:rsidRDefault="00BE1D79" w:rsidP="00BE1D79">
    <w:pPr>
      <w:keepNext/>
      <w:pBdr>
        <w:top w:val="single" w:sz="4" w:space="0" w:color="auto"/>
      </w:pBdr>
      <w:tabs>
        <w:tab w:val="left" w:pos="851"/>
      </w:tabs>
      <w:outlineLvl w:val="3"/>
      <w:rPr>
        <w:rFonts w:eastAsia="Times"/>
        <w:b/>
        <w:sz w:val="16"/>
      </w:rPr>
    </w:pPr>
    <w:r w:rsidRPr="00BE1D79">
      <w:rPr>
        <w:rFonts w:eastAsia="Times"/>
        <w:b/>
        <w:sz w:val="20"/>
      </w:rPr>
      <w:t>Halbrend skule</w:t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b/>
        <w:sz w:val="20"/>
      </w:rPr>
      <w:tab/>
    </w:r>
    <w:r w:rsidRPr="00BE1D79">
      <w:rPr>
        <w:rFonts w:eastAsia="Times"/>
        <w:sz w:val="20"/>
      </w:rPr>
      <w:t>Tlf. 57 82 87 40</w:t>
    </w:r>
    <w:r w:rsidRPr="00BE1D79">
      <w:rPr>
        <w:rFonts w:eastAsia="Times"/>
        <w:b/>
        <w:sz w:val="20"/>
      </w:rPr>
      <w:tab/>
    </w:r>
  </w:p>
  <w:p w14:paraId="13066325" w14:textId="77777777" w:rsidR="00BE1D79" w:rsidRPr="00BE1D79" w:rsidRDefault="00BE1D79" w:rsidP="00BE1D79">
    <w:pPr>
      <w:pBdr>
        <w:top w:val="single" w:sz="4" w:space="0" w:color="auto"/>
      </w:pBdr>
      <w:tabs>
        <w:tab w:val="left" w:pos="851"/>
      </w:tabs>
      <w:rPr>
        <w:rFonts w:eastAsia="Times"/>
        <w:sz w:val="16"/>
      </w:rPr>
    </w:pPr>
    <w:r w:rsidRPr="00BE1D79">
      <w:rPr>
        <w:rFonts w:eastAsia="Times"/>
        <w:sz w:val="16"/>
      </w:rPr>
      <w:t>Postboks 338</w:t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  <w:r w:rsidRPr="00BE1D79">
      <w:rPr>
        <w:rFonts w:eastAsia="Times"/>
        <w:sz w:val="16"/>
      </w:rPr>
      <w:tab/>
    </w:r>
  </w:p>
  <w:p w14:paraId="77163850" w14:textId="77777777" w:rsidR="00BE1D79" w:rsidRPr="00BE1D79" w:rsidRDefault="00BE1D79" w:rsidP="00BE1D79">
    <w:pPr>
      <w:pBdr>
        <w:top w:val="single" w:sz="4" w:space="0" w:color="auto"/>
      </w:pBdr>
      <w:tabs>
        <w:tab w:val="left" w:pos="851"/>
      </w:tabs>
      <w:rPr>
        <w:rFonts w:eastAsia="Times"/>
        <w:sz w:val="16"/>
      </w:rPr>
    </w:pPr>
    <w:r w:rsidRPr="00BE1D79">
      <w:rPr>
        <w:rFonts w:eastAsia="Times"/>
        <w:sz w:val="16"/>
      </w:rPr>
      <w:t>6802 Førde</w:t>
    </w:r>
    <w:r w:rsidRPr="00BE1D79">
      <w:rPr>
        <w:rFonts w:eastAsia="Times"/>
        <w:sz w:val="16"/>
      </w:rPr>
      <w:tab/>
    </w:r>
  </w:p>
  <w:p w14:paraId="2A7B45E8" w14:textId="77777777" w:rsidR="00BE1D79" w:rsidRPr="00BE1D79" w:rsidRDefault="00BE1D79" w:rsidP="00BE1D79">
    <w:pPr>
      <w:pBdr>
        <w:top w:val="single" w:sz="4" w:space="0" w:color="auto"/>
      </w:pBdr>
      <w:tabs>
        <w:tab w:val="left" w:pos="851"/>
      </w:tabs>
      <w:rPr>
        <w:rFonts w:ascii="Calibri" w:eastAsia="Calibri" w:hAnsi="Calibri" w:cs="Calibri"/>
        <w:color w:val="000000"/>
        <w:lang w:eastAsia="nn-NO"/>
      </w:rPr>
    </w:pPr>
    <w:r w:rsidRPr="00BE1D79">
      <w:rPr>
        <w:rFonts w:eastAsia="Times"/>
        <w:sz w:val="16"/>
      </w:rPr>
      <w:t>Besøksadresse: Liavegen 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5AB1F" w14:textId="77777777" w:rsidR="00BE1D79" w:rsidRDefault="00BE1D79" w:rsidP="00BE1D79">
      <w:r>
        <w:separator/>
      </w:r>
    </w:p>
  </w:footnote>
  <w:footnote w:type="continuationSeparator" w:id="0">
    <w:p w14:paraId="59880850" w14:textId="77777777" w:rsidR="00BE1D79" w:rsidRDefault="00BE1D79" w:rsidP="00BE1D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CD8F3A" w14:textId="77777777" w:rsidR="00BE1D79" w:rsidRDefault="00245DFD">
    <w:pPr>
      <w:pStyle w:val="Topptekst"/>
    </w:pPr>
    <w:r>
      <w:rPr>
        <w:noProof/>
        <w:lang w:eastAsia="nn-NO"/>
      </w:rPr>
      <w:drawing>
        <wp:anchor distT="0" distB="0" distL="114300" distR="114300" simplePos="0" relativeHeight="251661312" behindDoc="0" locked="0" layoutInCell="1" allowOverlap="1" wp14:anchorId="34AFA025" wp14:editId="509F70F9">
          <wp:simplePos x="0" y="0"/>
          <wp:positionH relativeFrom="column">
            <wp:posOffset>4857750</wp:posOffset>
          </wp:positionH>
          <wp:positionV relativeFrom="paragraph">
            <wp:posOffset>-324485</wp:posOffset>
          </wp:positionV>
          <wp:extent cx="1586230" cy="1943100"/>
          <wp:effectExtent l="0" t="0" r="0" b="0"/>
          <wp:wrapNone/>
          <wp:docPr id="2" name="Bilde 2" descr="Logo Halbrend sku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Halbrend skul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6230" cy="194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n-NO"/>
      </w:rPr>
      <w:drawing>
        <wp:anchor distT="0" distB="0" distL="114300" distR="114300" simplePos="0" relativeHeight="251659264" behindDoc="0" locked="0" layoutInCell="1" allowOverlap="0" wp14:anchorId="0FBDEFE1" wp14:editId="04A8420A">
          <wp:simplePos x="0" y="0"/>
          <wp:positionH relativeFrom="page">
            <wp:posOffset>614045</wp:posOffset>
          </wp:positionH>
          <wp:positionV relativeFrom="topMargin">
            <wp:align>bottom</wp:align>
          </wp:positionV>
          <wp:extent cx="1958721" cy="355600"/>
          <wp:effectExtent l="0" t="0" r="3810" b="6350"/>
          <wp:wrapTopAndBottom/>
          <wp:docPr id="1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58721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1D79">
      <w:tab/>
    </w:r>
    <w:r w:rsidR="00BE1D7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7025"/>
    <w:multiLevelType w:val="hybridMultilevel"/>
    <w:tmpl w:val="446EA064"/>
    <w:lvl w:ilvl="0" w:tplc="FB3CEE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677DE6"/>
    <w:multiLevelType w:val="hybridMultilevel"/>
    <w:tmpl w:val="2F2E4CE2"/>
    <w:lvl w:ilvl="0" w:tplc="09FC4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D6EBC"/>
    <w:multiLevelType w:val="multilevel"/>
    <w:tmpl w:val="CC5E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393BD7"/>
    <w:multiLevelType w:val="hybridMultilevel"/>
    <w:tmpl w:val="EC1699D4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73BA6"/>
    <w:multiLevelType w:val="hybridMultilevel"/>
    <w:tmpl w:val="4BFED536"/>
    <w:lvl w:ilvl="0" w:tplc="FF5ADE28">
      <w:start w:val="12"/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F5BF8"/>
    <w:multiLevelType w:val="hybridMultilevel"/>
    <w:tmpl w:val="59600D52"/>
    <w:lvl w:ilvl="0" w:tplc="1438E6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9776C5"/>
    <w:multiLevelType w:val="hybridMultilevel"/>
    <w:tmpl w:val="F7D8CCC2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3765D9"/>
    <w:multiLevelType w:val="hybridMultilevel"/>
    <w:tmpl w:val="C204CC62"/>
    <w:lvl w:ilvl="0" w:tplc="D23240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35815"/>
    <w:multiLevelType w:val="hybridMultilevel"/>
    <w:tmpl w:val="15047F1A"/>
    <w:lvl w:ilvl="0" w:tplc="A03EE2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87462"/>
    <w:multiLevelType w:val="hybridMultilevel"/>
    <w:tmpl w:val="B950C220"/>
    <w:lvl w:ilvl="0" w:tplc="BE9878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CF19A6"/>
    <w:multiLevelType w:val="hybridMultilevel"/>
    <w:tmpl w:val="3278ACE0"/>
    <w:lvl w:ilvl="0" w:tplc="0814000F">
      <w:start w:val="1"/>
      <w:numFmt w:val="decimal"/>
      <w:lvlText w:val="%1."/>
      <w:lvlJc w:val="left"/>
      <w:pPr>
        <w:ind w:left="720" w:hanging="360"/>
      </w:p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>
      <w:start w:val="1"/>
      <w:numFmt w:val="lowerRoman"/>
      <w:lvlText w:val="%3."/>
      <w:lvlJc w:val="right"/>
      <w:pPr>
        <w:ind w:left="2160" w:hanging="180"/>
      </w:pPr>
    </w:lvl>
    <w:lvl w:ilvl="3" w:tplc="0814000F">
      <w:start w:val="1"/>
      <w:numFmt w:val="decimal"/>
      <w:lvlText w:val="%4."/>
      <w:lvlJc w:val="left"/>
      <w:pPr>
        <w:ind w:left="2880" w:hanging="360"/>
      </w:pPr>
    </w:lvl>
    <w:lvl w:ilvl="4" w:tplc="08140019">
      <w:start w:val="1"/>
      <w:numFmt w:val="lowerLetter"/>
      <w:lvlText w:val="%5."/>
      <w:lvlJc w:val="left"/>
      <w:pPr>
        <w:ind w:left="3600" w:hanging="360"/>
      </w:pPr>
    </w:lvl>
    <w:lvl w:ilvl="5" w:tplc="0814001B">
      <w:start w:val="1"/>
      <w:numFmt w:val="lowerRoman"/>
      <w:lvlText w:val="%6."/>
      <w:lvlJc w:val="right"/>
      <w:pPr>
        <w:ind w:left="4320" w:hanging="180"/>
      </w:pPr>
    </w:lvl>
    <w:lvl w:ilvl="6" w:tplc="0814000F">
      <w:start w:val="1"/>
      <w:numFmt w:val="decimal"/>
      <w:lvlText w:val="%7."/>
      <w:lvlJc w:val="left"/>
      <w:pPr>
        <w:ind w:left="5040" w:hanging="360"/>
      </w:pPr>
    </w:lvl>
    <w:lvl w:ilvl="7" w:tplc="08140019">
      <w:start w:val="1"/>
      <w:numFmt w:val="lowerLetter"/>
      <w:lvlText w:val="%8."/>
      <w:lvlJc w:val="left"/>
      <w:pPr>
        <w:ind w:left="5760" w:hanging="360"/>
      </w:pPr>
    </w:lvl>
    <w:lvl w:ilvl="8" w:tplc="0814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8130E7"/>
    <w:multiLevelType w:val="hybridMultilevel"/>
    <w:tmpl w:val="4FB2DF70"/>
    <w:lvl w:ilvl="0" w:tplc="8F788936">
      <w:start w:val="1"/>
      <w:numFmt w:val="lowerLetter"/>
      <w:lvlText w:val="%1."/>
      <w:lvlJc w:val="left"/>
      <w:pPr>
        <w:ind w:left="1080" w:hanging="360"/>
      </w:pPr>
    </w:lvl>
    <w:lvl w:ilvl="1" w:tplc="08140019">
      <w:start w:val="1"/>
      <w:numFmt w:val="lowerLetter"/>
      <w:lvlText w:val="%2."/>
      <w:lvlJc w:val="left"/>
      <w:pPr>
        <w:ind w:left="1800" w:hanging="360"/>
      </w:pPr>
    </w:lvl>
    <w:lvl w:ilvl="2" w:tplc="0814001B">
      <w:start w:val="1"/>
      <w:numFmt w:val="lowerRoman"/>
      <w:lvlText w:val="%3."/>
      <w:lvlJc w:val="right"/>
      <w:pPr>
        <w:ind w:left="2520" w:hanging="180"/>
      </w:pPr>
    </w:lvl>
    <w:lvl w:ilvl="3" w:tplc="0814000F">
      <w:start w:val="1"/>
      <w:numFmt w:val="decimal"/>
      <w:lvlText w:val="%4."/>
      <w:lvlJc w:val="left"/>
      <w:pPr>
        <w:ind w:left="3240" w:hanging="360"/>
      </w:pPr>
    </w:lvl>
    <w:lvl w:ilvl="4" w:tplc="08140019">
      <w:start w:val="1"/>
      <w:numFmt w:val="lowerLetter"/>
      <w:lvlText w:val="%5."/>
      <w:lvlJc w:val="left"/>
      <w:pPr>
        <w:ind w:left="3960" w:hanging="360"/>
      </w:pPr>
    </w:lvl>
    <w:lvl w:ilvl="5" w:tplc="0814001B">
      <w:start w:val="1"/>
      <w:numFmt w:val="lowerRoman"/>
      <w:lvlText w:val="%6."/>
      <w:lvlJc w:val="right"/>
      <w:pPr>
        <w:ind w:left="4680" w:hanging="180"/>
      </w:pPr>
    </w:lvl>
    <w:lvl w:ilvl="6" w:tplc="0814000F">
      <w:start w:val="1"/>
      <w:numFmt w:val="decimal"/>
      <w:lvlText w:val="%7."/>
      <w:lvlJc w:val="left"/>
      <w:pPr>
        <w:ind w:left="5400" w:hanging="360"/>
      </w:pPr>
    </w:lvl>
    <w:lvl w:ilvl="7" w:tplc="08140019">
      <w:start w:val="1"/>
      <w:numFmt w:val="lowerLetter"/>
      <w:lvlText w:val="%8."/>
      <w:lvlJc w:val="left"/>
      <w:pPr>
        <w:ind w:left="6120" w:hanging="360"/>
      </w:pPr>
    </w:lvl>
    <w:lvl w:ilvl="8" w:tplc="0814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D545C0A"/>
    <w:multiLevelType w:val="hybridMultilevel"/>
    <w:tmpl w:val="06B00500"/>
    <w:lvl w:ilvl="0" w:tplc="8BC0DEF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4"/>
  </w:num>
  <w:num w:numId="11">
    <w:abstractNumId w:val="2"/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79"/>
    <w:rsid w:val="00021D76"/>
    <w:rsid w:val="000E2A3A"/>
    <w:rsid w:val="000F6D13"/>
    <w:rsid w:val="001805B8"/>
    <w:rsid w:val="001B08BD"/>
    <w:rsid w:val="001E5C5C"/>
    <w:rsid w:val="0022543A"/>
    <w:rsid w:val="002315DB"/>
    <w:rsid w:val="00245DFD"/>
    <w:rsid w:val="002C12A7"/>
    <w:rsid w:val="003140B8"/>
    <w:rsid w:val="003F148F"/>
    <w:rsid w:val="004F73E3"/>
    <w:rsid w:val="005129F8"/>
    <w:rsid w:val="00530AEB"/>
    <w:rsid w:val="005C4742"/>
    <w:rsid w:val="00615134"/>
    <w:rsid w:val="00681338"/>
    <w:rsid w:val="006D2F57"/>
    <w:rsid w:val="00716006"/>
    <w:rsid w:val="00771095"/>
    <w:rsid w:val="00792288"/>
    <w:rsid w:val="007E41C1"/>
    <w:rsid w:val="00850B8E"/>
    <w:rsid w:val="00856C43"/>
    <w:rsid w:val="008D762A"/>
    <w:rsid w:val="00904383"/>
    <w:rsid w:val="00953AFF"/>
    <w:rsid w:val="00986BA5"/>
    <w:rsid w:val="009F0BC8"/>
    <w:rsid w:val="009F67DE"/>
    <w:rsid w:val="00A03D9C"/>
    <w:rsid w:val="00A0566F"/>
    <w:rsid w:val="00A37A51"/>
    <w:rsid w:val="00A466B2"/>
    <w:rsid w:val="00A96752"/>
    <w:rsid w:val="00AB6570"/>
    <w:rsid w:val="00B60815"/>
    <w:rsid w:val="00B7545D"/>
    <w:rsid w:val="00BE1D79"/>
    <w:rsid w:val="00C203C1"/>
    <w:rsid w:val="00C84652"/>
    <w:rsid w:val="00C8586C"/>
    <w:rsid w:val="00CD00A3"/>
    <w:rsid w:val="00D14B92"/>
    <w:rsid w:val="00D246ED"/>
    <w:rsid w:val="00D4361E"/>
    <w:rsid w:val="00D94A64"/>
    <w:rsid w:val="00DC459C"/>
    <w:rsid w:val="00DD58DF"/>
    <w:rsid w:val="00DE1F37"/>
    <w:rsid w:val="00E0209A"/>
    <w:rsid w:val="00E031D8"/>
    <w:rsid w:val="00E73CE1"/>
    <w:rsid w:val="00E81036"/>
    <w:rsid w:val="00EB7DBA"/>
    <w:rsid w:val="00EC6CE6"/>
    <w:rsid w:val="00F73BC7"/>
    <w:rsid w:val="00F8071E"/>
    <w:rsid w:val="00F815EE"/>
    <w:rsid w:val="00FE0A2E"/>
    <w:rsid w:val="00FE0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197C"/>
  <w15:chartTrackingRefBased/>
  <w15:docId w15:val="{9931E5EB-02A2-4C7D-87FB-D254AA28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9F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E1D7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E1D79"/>
  </w:style>
  <w:style w:type="paragraph" w:styleId="Bunntekst">
    <w:name w:val="footer"/>
    <w:basedOn w:val="Normal"/>
    <w:link w:val="BunntekstTegn"/>
    <w:uiPriority w:val="99"/>
    <w:unhideWhenUsed/>
    <w:rsid w:val="00BE1D7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E1D79"/>
  </w:style>
  <w:style w:type="table" w:styleId="Tabellrutenett">
    <w:name w:val="Table Grid"/>
    <w:basedOn w:val="Vanligtabell"/>
    <w:uiPriority w:val="39"/>
    <w:rsid w:val="00BE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E2A3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04383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04383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C4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06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Therese Nordberg</dc:creator>
  <cp:keywords/>
  <dc:description/>
  <cp:lastModifiedBy>Thomas Synnevåg Øvstedal</cp:lastModifiedBy>
  <cp:revision>2</cp:revision>
  <cp:lastPrinted>2020-10-20T09:19:00Z</cp:lastPrinted>
  <dcterms:created xsi:type="dcterms:W3CDTF">2021-08-13T12:40:00Z</dcterms:created>
  <dcterms:modified xsi:type="dcterms:W3CDTF">2021-08-13T12:40:00Z</dcterms:modified>
</cp:coreProperties>
</file>