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68F2" w14:textId="77777777" w:rsidR="00CB0EC5" w:rsidRPr="00345D51" w:rsidRDefault="00CB0EC5" w:rsidP="00CB0EC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b/>
          <w:sz w:val="28"/>
          <w:lang w:eastAsia="nb-NO"/>
        </w:rPr>
      </w:pPr>
      <w:r w:rsidRPr="00345D51">
        <w:rPr>
          <w:rFonts w:eastAsia="Times New Roman" w:cs="Arial"/>
          <w:b/>
          <w:sz w:val="28"/>
          <w:lang w:eastAsia="nb-NO"/>
        </w:rPr>
        <w:t>PPT i Sunnfjord kommune</w:t>
      </w:r>
    </w:p>
    <w:p w14:paraId="3442CE3A" w14:textId="77777777" w:rsidR="00CB0EC5" w:rsidRPr="008609A9" w:rsidRDefault="00CB0EC5" w:rsidP="00CB0EC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szCs w:val="20"/>
          <w:lang w:eastAsia="nb-NO"/>
        </w:rPr>
      </w:pPr>
      <w:r w:rsidRPr="008609A9">
        <w:rPr>
          <w:rFonts w:eastAsia="Times New Roman" w:cs="Arial"/>
          <w:szCs w:val="20"/>
          <w:lang w:eastAsia="nb-NO"/>
        </w:rPr>
        <w:t>Postboks 338, 6802 Førde</w:t>
      </w:r>
    </w:p>
    <w:p w14:paraId="01EE5766" w14:textId="77777777" w:rsidR="00CB0EC5" w:rsidRPr="008609A9" w:rsidRDefault="00CB0EC5" w:rsidP="00CB0EC5">
      <w:pPr>
        <w:rPr>
          <w:rFonts w:cs="Arial"/>
          <w:sz w:val="18"/>
        </w:rPr>
      </w:pPr>
      <w:r w:rsidRPr="008609A9">
        <w:rPr>
          <w:rFonts w:eastAsia="Times New Roman" w:cs="Arial"/>
          <w:szCs w:val="20"/>
          <w:lang w:eastAsia="nb-NO"/>
        </w:rPr>
        <w:t>Tlf. 57 82 93 00    Org.nr.: 974 857</w:t>
      </w:r>
      <w:r>
        <w:rPr>
          <w:rFonts w:eastAsia="Times New Roman" w:cs="Arial"/>
          <w:szCs w:val="20"/>
          <w:lang w:eastAsia="nb-NO"/>
        </w:rPr>
        <w:t> </w:t>
      </w:r>
      <w:r w:rsidRPr="008609A9">
        <w:rPr>
          <w:rFonts w:eastAsia="Times New Roman" w:cs="Arial"/>
          <w:szCs w:val="20"/>
          <w:lang w:eastAsia="nb-NO"/>
        </w:rPr>
        <w:t>545</w:t>
      </w:r>
      <w:r>
        <w:rPr>
          <w:rFonts w:eastAsia="Times New Roman" w:cs="Arial"/>
          <w:szCs w:val="20"/>
          <w:lang w:eastAsia="nb-NO"/>
        </w:rPr>
        <w:t xml:space="preserve"> </w:t>
      </w:r>
      <w:r w:rsidRPr="008609A9">
        <w:rPr>
          <w:rFonts w:cs="Arial"/>
        </w:rPr>
        <w:t xml:space="preserve">   </w:t>
      </w:r>
      <w:r w:rsidRPr="008609A9">
        <w:rPr>
          <w:rFonts w:eastAsia="Times New Roman" w:cs="Arial"/>
          <w:color w:val="111111"/>
          <w:szCs w:val="24"/>
        </w:rPr>
        <w:t xml:space="preserve"> </w:t>
      </w:r>
      <w:r w:rsidRPr="008609A9">
        <w:rPr>
          <w:rFonts w:eastAsia="Times New Roman" w:cs="Arial"/>
          <w:i/>
          <w:color w:val="111111"/>
          <w:sz w:val="20"/>
          <w:szCs w:val="24"/>
        </w:rPr>
        <w:t>Unnateke det offentlege: Offl. § 13, jf. fvl. § 13.1.1</w:t>
      </w:r>
    </w:p>
    <w:p w14:paraId="2F9B8CBE" w14:textId="59AA711C" w:rsidR="00CB0EC5" w:rsidRPr="00CB0EC5" w:rsidRDefault="00CB0EC5" w:rsidP="00CB0EC5">
      <w:pPr>
        <w:pStyle w:val="Overskrift1"/>
        <w:rPr>
          <w:rStyle w:val="Overskrift3Tegn"/>
          <w:b/>
        </w:rPr>
      </w:pPr>
      <w:sdt>
        <w:sdtPr>
          <w:rPr>
            <w:rStyle w:val="Overskrift3Tegn"/>
            <w:b/>
          </w:rPr>
          <w:alias w:val="Tittel"/>
          <w:tag w:val=""/>
          <w:id w:val="90432163"/>
          <w:placeholder>
            <w:docPart w:val="2C05300016064F1899DA877D6B378EB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CB0EC5">
            <w:rPr>
              <w:rStyle w:val="Overskrift3Tegn"/>
              <w:b/>
            </w:rPr>
            <w:t>Tilvising til PP-tenesta – system skule</w:t>
          </w:r>
        </w:sdtContent>
      </w:sdt>
    </w:p>
    <w:p w14:paraId="7D7320B3" w14:textId="77777777" w:rsidR="00CB0EC5" w:rsidRPr="0008224B" w:rsidRDefault="00CB0EC5" w:rsidP="00CB0EC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61"/>
        <w:gridCol w:w="2833"/>
        <w:gridCol w:w="2368"/>
      </w:tblGrid>
      <w:tr w:rsidR="00CB0EC5" w:rsidRPr="00C07A5A" w14:paraId="4036CC5B" w14:textId="77777777" w:rsidTr="00A478B2">
        <w:tc>
          <w:tcPr>
            <w:tcW w:w="9202" w:type="dxa"/>
            <w:gridSpan w:val="3"/>
            <w:shd w:val="clear" w:color="auto" w:fill="D9D9D9" w:themeFill="background1" w:themeFillShade="D9"/>
          </w:tcPr>
          <w:p w14:paraId="44BA7567" w14:textId="77777777" w:rsidR="00CB0EC5" w:rsidRPr="00C07A5A" w:rsidRDefault="00CB0EC5" w:rsidP="00A478B2">
            <w:pPr>
              <w:rPr>
                <w:rFonts w:asciiTheme="minorHAnsi" w:hAnsiTheme="minorHAnsi"/>
                <w:b/>
                <w:sz w:val="28"/>
                <w:szCs w:val="28"/>
                <w:lang w:val="nb-NO"/>
              </w:rPr>
            </w:pPr>
            <w:r w:rsidRPr="00C07A5A">
              <w:rPr>
                <w:rFonts w:asciiTheme="minorHAnsi" w:hAnsiTheme="minorHAnsi"/>
                <w:b/>
                <w:sz w:val="28"/>
                <w:szCs w:val="28"/>
              </w:rPr>
              <w:t>Skule</w:t>
            </w:r>
          </w:p>
        </w:tc>
      </w:tr>
      <w:tr w:rsidR="00CB0EC5" w:rsidRPr="00C07A5A" w14:paraId="60CF9E0D" w14:textId="77777777" w:rsidTr="00A478B2">
        <w:tc>
          <w:tcPr>
            <w:tcW w:w="3920" w:type="dxa"/>
          </w:tcPr>
          <w:p w14:paraId="114A9408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Namn</w:t>
            </w:r>
          </w:p>
          <w:p w14:paraId="751DA9A1" w14:textId="77777777" w:rsidR="00CB0EC5" w:rsidRPr="00C07A5A" w:rsidRDefault="00CB0EC5" w:rsidP="00A478B2">
            <w:pPr>
              <w:rPr>
                <w:rFonts w:asciiTheme="minorHAnsi" w:hAnsiTheme="minorHAnsi"/>
                <w:color w:val="FF0000"/>
                <w:szCs w:val="24"/>
              </w:rPr>
            </w:pPr>
          </w:p>
          <w:p w14:paraId="0E018492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79" w:type="dxa"/>
          </w:tcPr>
          <w:p w14:paraId="6B478AE9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Klasse</w:t>
            </w:r>
          </w:p>
          <w:p w14:paraId="32A8FD7D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18116D2B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 xml:space="preserve">Tal elevar i klassen: </w:t>
            </w:r>
          </w:p>
        </w:tc>
        <w:tc>
          <w:tcPr>
            <w:tcW w:w="2403" w:type="dxa"/>
          </w:tcPr>
          <w:p w14:paraId="6F95CC68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Telefon</w:t>
            </w:r>
          </w:p>
        </w:tc>
      </w:tr>
      <w:tr w:rsidR="00CB0EC5" w:rsidRPr="00C07A5A" w14:paraId="0D7ACF25" w14:textId="77777777" w:rsidTr="00A478B2">
        <w:tc>
          <w:tcPr>
            <w:tcW w:w="3920" w:type="dxa"/>
          </w:tcPr>
          <w:p w14:paraId="17EF44B2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Kontaktlærar</w:t>
            </w:r>
          </w:p>
          <w:p w14:paraId="512B30B0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00F7A97B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5282" w:type="dxa"/>
            <w:gridSpan w:val="2"/>
          </w:tcPr>
          <w:p w14:paraId="382D897C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Telefon/e-post til kontaktlærar</w:t>
            </w:r>
          </w:p>
          <w:p w14:paraId="46001D8F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</w:tr>
      <w:tr w:rsidR="00CB0EC5" w:rsidRPr="00C07A5A" w14:paraId="6807877E" w14:textId="77777777" w:rsidTr="00A478B2">
        <w:tc>
          <w:tcPr>
            <w:tcW w:w="6799" w:type="dxa"/>
            <w:gridSpan w:val="2"/>
          </w:tcPr>
          <w:p w14:paraId="3B6969E7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  <w:lang w:val="nb-NO"/>
              </w:rPr>
            </w:pPr>
            <w:r w:rsidRPr="00C07A5A">
              <w:rPr>
                <w:rFonts w:asciiTheme="minorHAnsi" w:hAnsiTheme="minorHAnsi"/>
                <w:szCs w:val="24"/>
                <w:lang w:val="nb-NO"/>
              </w:rPr>
              <w:t>Kontaktperson på skulen</w:t>
            </w:r>
          </w:p>
          <w:p w14:paraId="561083E1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  <w:lang w:val="nb-NO"/>
              </w:rPr>
            </w:pPr>
          </w:p>
        </w:tc>
        <w:tc>
          <w:tcPr>
            <w:tcW w:w="2403" w:type="dxa"/>
          </w:tcPr>
          <w:p w14:paraId="52A03B15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  <w:lang w:val="nb-NO"/>
              </w:rPr>
            </w:pPr>
            <w:r w:rsidRPr="00C07A5A">
              <w:rPr>
                <w:rFonts w:asciiTheme="minorHAnsi" w:hAnsiTheme="minorHAnsi"/>
                <w:szCs w:val="24"/>
                <w:lang w:val="nb-NO"/>
              </w:rPr>
              <w:t>Stilling</w:t>
            </w:r>
          </w:p>
        </w:tc>
      </w:tr>
      <w:tr w:rsidR="00CB0EC5" w:rsidRPr="00C07A5A" w14:paraId="7CB0C3E8" w14:textId="77777777" w:rsidTr="00A478B2">
        <w:tc>
          <w:tcPr>
            <w:tcW w:w="9202" w:type="dxa"/>
            <w:gridSpan w:val="3"/>
            <w:shd w:val="clear" w:color="auto" w:fill="auto"/>
          </w:tcPr>
          <w:p w14:paraId="03E5D813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Kven skal delta frå eininga i dette arbeidet</w:t>
            </w:r>
          </w:p>
          <w:p w14:paraId="239F0893" w14:textId="77777777" w:rsidR="00CB0EC5" w:rsidRPr="00C07A5A" w:rsidRDefault="00CB0EC5" w:rsidP="00A478B2">
            <w:pPr>
              <w:rPr>
                <w:rFonts w:asciiTheme="minorHAnsi" w:hAnsiTheme="minorHAnsi"/>
                <w:b/>
                <w:szCs w:val="24"/>
              </w:rPr>
            </w:pPr>
          </w:p>
          <w:p w14:paraId="2718C7AB" w14:textId="77777777" w:rsidR="00CB0EC5" w:rsidRPr="00C07A5A" w:rsidRDefault="00CB0EC5" w:rsidP="00A478B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B0EC5" w:rsidRPr="00C07A5A" w14:paraId="1016E192" w14:textId="77777777" w:rsidTr="00A478B2">
        <w:tc>
          <w:tcPr>
            <w:tcW w:w="9202" w:type="dxa"/>
            <w:gridSpan w:val="3"/>
            <w:shd w:val="clear" w:color="auto" w:fill="auto"/>
          </w:tcPr>
          <w:p w14:paraId="2458A4DA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 xml:space="preserve">Kven har eininga vore i kontakt med frå PPT?     Når?                                                                         </w:t>
            </w:r>
          </w:p>
          <w:p w14:paraId="77B9058D" w14:textId="77777777" w:rsidR="00CB0EC5" w:rsidRPr="00C07A5A" w:rsidRDefault="00CB0EC5" w:rsidP="00A478B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B0EC5" w:rsidRPr="00C07A5A" w14:paraId="765675E3" w14:textId="77777777" w:rsidTr="00A478B2">
        <w:tc>
          <w:tcPr>
            <w:tcW w:w="9202" w:type="dxa"/>
            <w:gridSpan w:val="3"/>
            <w:shd w:val="clear" w:color="auto" w:fill="auto"/>
          </w:tcPr>
          <w:p w14:paraId="58D84E84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Kven tok initiativ til tilvisinga?( lærar, foreldre, leiing, andre)</w:t>
            </w:r>
          </w:p>
          <w:p w14:paraId="7D490BCB" w14:textId="77777777" w:rsidR="00CB0EC5" w:rsidRPr="00C07A5A" w:rsidRDefault="00CB0EC5" w:rsidP="00A478B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CB0EC5" w:rsidRPr="00C07A5A" w14:paraId="5B19D1FF" w14:textId="77777777" w:rsidTr="00A478B2">
        <w:tc>
          <w:tcPr>
            <w:tcW w:w="9202" w:type="dxa"/>
            <w:gridSpan w:val="3"/>
            <w:shd w:val="clear" w:color="auto" w:fill="auto"/>
          </w:tcPr>
          <w:p w14:paraId="6DF56B24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Har andre hjelpeinstansar vore inne? Kva for instans og når?</w:t>
            </w:r>
          </w:p>
          <w:p w14:paraId="7B1C30A5" w14:textId="77777777" w:rsidR="00CB0EC5" w:rsidRPr="00C07A5A" w:rsidRDefault="00CB0EC5" w:rsidP="00A478B2">
            <w:pPr>
              <w:rPr>
                <w:rFonts w:asciiTheme="minorHAnsi" w:hAnsiTheme="minorHAnsi"/>
                <w:b/>
                <w:szCs w:val="24"/>
              </w:rPr>
            </w:pPr>
          </w:p>
          <w:p w14:paraId="038331CA" w14:textId="77777777" w:rsidR="00CB0EC5" w:rsidRPr="00C07A5A" w:rsidRDefault="00CB0EC5" w:rsidP="00A478B2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089A05A6" w14:textId="77777777" w:rsidR="00CB0EC5" w:rsidRPr="00C07A5A" w:rsidRDefault="00CB0EC5" w:rsidP="00CB0EC5">
      <w:pPr>
        <w:rPr>
          <w:rFonts w:asciiTheme="minorHAnsi" w:hAnsiTheme="minorHAnsi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EC5" w:rsidRPr="00C07A5A" w14:paraId="3AE0B9BF" w14:textId="77777777" w:rsidTr="00A478B2">
        <w:tc>
          <w:tcPr>
            <w:tcW w:w="9202" w:type="dxa"/>
            <w:shd w:val="clear" w:color="auto" w:fill="D9D9D9" w:themeFill="background1" w:themeFillShade="D9"/>
          </w:tcPr>
          <w:p w14:paraId="17D754E6" w14:textId="77777777" w:rsidR="00CB0EC5" w:rsidRPr="00C07A5A" w:rsidRDefault="00CB0EC5" w:rsidP="00A478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7A5A">
              <w:rPr>
                <w:rFonts w:asciiTheme="minorHAnsi" w:hAnsiTheme="minorHAnsi"/>
                <w:b/>
                <w:sz w:val="28"/>
                <w:szCs w:val="28"/>
              </w:rPr>
              <w:t>Opplysningar frå skule</w:t>
            </w:r>
          </w:p>
        </w:tc>
      </w:tr>
      <w:tr w:rsidR="00CB0EC5" w:rsidRPr="00C07A5A" w14:paraId="56C0CB30" w14:textId="77777777" w:rsidTr="00A478B2">
        <w:tc>
          <w:tcPr>
            <w:tcW w:w="9202" w:type="dxa"/>
          </w:tcPr>
          <w:p w14:paraId="5A42A515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 xml:space="preserve">Gje ei kort skildring av situasjonen her og no. Når starta vanskane: </w:t>
            </w:r>
          </w:p>
          <w:p w14:paraId="49C40885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0087B3C2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7107B9FE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50773F08" w14:textId="77777777" w:rsidR="00CB0EC5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09BA01BB" w14:textId="77777777" w:rsidR="00CB0EC5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3FE12505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3B561299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701452FE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</w:tr>
      <w:tr w:rsidR="00CB0EC5" w:rsidRPr="00C07A5A" w14:paraId="79F5670F" w14:textId="77777777" w:rsidTr="00A478B2">
        <w:tc>
          <w:tcPr>
            <w:tcW w:w="9202" w:type="dxa"/>
          </w:tcPr>
          <w:p w14:paraId="3D3FE673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Kva ynskjer de å </w:t>
            </w:r>
            <w:r w:rsidRPr="00C07A5A">
              <w:rPr>
                <w:rFonts w:asciiTheme="minorHAnsi" w:hAnsiTheme="minorHAnsi"/>
                <w:szCs w:val="24"/>
              </w:rPr>
              <w:t xml:space="preserve">endre/oppnå? </w:t>
            </w:r>
          </w:p>
          <w:p w14:paraId="5778A6D6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4AA55082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430E733A" w14:textId="77777777" w:rsidR="00CB0EC5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1C675668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436AA18F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6CC4B341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511DA951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</w:tr>
      <w:tr w:rsidR="00CB0EC5" w:rsidRPr="00C07A5A" w14:paraId="63FB042B" w14:textId="77777777" w:rsidTr="00A478B2">
        <w:tc>
          <w:tcPr>
            <w:tcW w:w="9202" w:type="dxa"/>
          </w:tcPr>
          <w:p w14:paraId="567F9419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Kva tiltak er prøvd ut og kva er erfaringane med desse?</w:t>
            </w:r>
          </w:p>
          <w:p w14:paraId="7761616A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6DE313A5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3B758FC3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2818F832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60F64D29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</w:tr>
      <w:tr w:rsidR="00CB0EC5" w:rsidRPr="00C07A5A" w14:paraId="723ECF09" w14:textId="77777777" w:rsidTr="00A478B2">
        <w:tc>
          <w:tcPr>
            <w:tcW w:w="9202" w:type="dxa"/>
          </w:tcPr>
          <w:p w14:paraId="2FDBE380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lastRenderedPageBreak/>
              <w:t>Kva ynskjer de at PP-tenesta skal samarbeide med skulen om ? (set kryss eller skriv under)</w:t>
            </w:r>
          </w:p>
          <w:p w14:paraId="21B38556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306"/>
              <w:gridCol w:w="8530"/>
            </w:tblGrid>
            <w:tr w:rsidR="00CB0EC5" w:rsidRPr="00C07A5A" w14:paraId="3212EE31" w14:textId="77777777" w:rsidTr="00A478B2">
              <w:tc>
                <w:tcPr>
                  <w:tcW w:w="308" w:type="dxa"/>
                </w:tcPr>
                <w:p w14:paraId="7F0EF3ED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8668" w:type="dxa"/>
                </w:tcPr>
                <w:p w14:paraId="7BB0DA6F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  <w:r w:rsidRPr="00C07A5A">
                    <w:rPr>
                      <w:rFonts w:asciiTheme="minorHAnsi" w:hAnsiTheme="minorHAnsi"/>
                      <w:szCs w:val="24"/>
                    </w:rPr>
                    <w:t>Rettleiing knytt til utvikling av eit trygt og godt læringsmiljø</w:t>
                  </w:r>
                </w:p>
                <w:p w14:paraId="4AB8C098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2CC17331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146CEED4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CB0EC5" w:rsidRPr="00C07A5A" w14:paraId="5495B1EE" w14:textId="77777777" w:rsidTr="00A478B2">
              <w:tc>
                <w:tcPr>
                  <w:tcW w:w="308" w:type="dxa"/>
                </w:tcPr>
                <w:p w14:paraId="1B48A9F7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8668" w:type="dxa"/>
                </w:tcPr>
                <w:p w14:paraId="4DAD2C3E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  <w:r w:rsidRPr="00C07A5A">
                    <w:rPr>
                      <w:rFonts w:asciiTheme="minorHAnsi" w:hAnsiTheme="minorHAnsi"/>
                      <w:szCs w:val="24"/>
                    </w:rPr>
                    <w:t>Rettleiing knytt til utfordrande åtferd, og elevane sine moglegheiter for læring</w:t>
                  </w:r>
                </w:p>
                <w:p w14:paraId="07871341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63FA5816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16123C08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CB0EC5" w:rsidRPr="00C07A5A" w14:paraId="71D172D5" w14:textId="77777777" w:rsidTr="00A478B2">
              <w:tc>
                <w:tcPr>
                  <w:tcW w:w="308" w:type="dxa"/>
                </w:tcPr>
                <w:p w14:paraId="0DD7EC0E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8668" w:type="dxa"/>
                </w:tcPr>
                <w:p w14:paraId="2F877A7A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  <w:r w:rsidRPr="00C07A5A">
                    <w:rPr>
                      <w:rFonts w:asciiTheme="minorHAnsi" w:hAnsiTheme="minorHAnsi"/>
                      <w:szCs w:val="24"/>
                    </w:rPr>
                    <w:t>Elevmangfald i ein inkluderande skule. Opplæring/rettleiing i differensiering, tilpassa opplæring og inkluderande undervisning</w:t>
                  </w:r>
                </w:p>
                <w:p w14:paraId="7B72664B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6ECB527D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0928805F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  <w:tr w:rsidR="00CB0EC5" w:rsidRPr="00C07A5A" w14:paraId="7981323D" w14:textId="77777777" w:rsidTr="00A478B2">
              <w:tc>
                <w:tcPr>
                  <w:tcW w:w="308" w:type="dxa"/>
                </w:tcPr>
                <w:p w14:paraId="0B2F49AC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8668" w:type="dxa"/>
                </w:tcPr>
                <w:p w14:paraId="3029FB5D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  <w:r w:rsidRPr="00C07A5A">
                    <w:rPr>
                      <w:rFonts w:asciiTheme="minorHAnsi" w:hAnsiTheme="minorHAnsi"/>
                      <w:szCs w:val="24"/>
                    </w:rPr>
                    <w:t>Anna:</w:t>
                  </w:r>
                </w:p>
                <w:p w14:paraId="559CFB3F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025F7F46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24A25CAD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  <w:p w14:paraId="03CA0DD4" w14:textId="77777777" w:rsidR="00CB0EC5" w:rsidRPr="00C07A5A" w:rsidRDefault="00CB0EC5" w:rsidP="00A478B2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14:paraId="6C713F26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4F9091B6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 xml:space="preserve">            </w:t>
            </w:r>
          </w:p>
          <w:p w14:paraId="7832C529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 xml:space="preserve">            </w:t>
            </w:r>
          </w:p>
          <w:p w14:paraId="4EC2B220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  <w:p w14:paraId="1E3855C3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E998B1F" w14:textId="77777777" w:rsidR="00CB0EC5" w:rsidRPr="00C07A5A" w:rsidRDefault="00CB0EC5" w:rsidP="00CB0EC5">
      <w:pPr>
        <w:rPr>
          <w:rFonts w:asciiTheme="minorHAnsi" w:hAnsiTheme="minorHAnsi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CB0EC5" w:rsidRPr="00C07A5A" w14:paraId="736F9ACA" w14:textId="77777777" w:rsidTr="00A478B2">
        <w:tc>
          <w:tcPr>
            <w:tcW w:w="9202" w:type="dxa"/>
            <w:gridSpan w:val="2"/>
            <w:shd w:val="clear" w:color="auto" w:fill="D9D9D9" w:themeFill="background1" w:themeFillShade="D9"/>
          </w:tcPr>
          <w:p w14:paraId="137B1209" w14:textId="77777777" w:rsidR="00CB0EC5" w:rsidRPr="00C07A5A" w:rsidRDefault="00CB0EC5" w:rsidP="00A478B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7A5A">
              <w:rPr>
                <w:rFonts w:asciiTheme="minorHAnsi" w:hAnsiTheme="minorHAnsi"/>
                <w:b/>
                <w:sz w:val="28"/>
                <w:szCs w:val="28"/>
              </w:rPr>
              <w:t>Underskrift frå skule</w:t>
            </w:r>
          </w:p>
        </w:tc>
      </w:tr>
      <w:tr w:rsidR="00CB0EC5" w:rsidRPr="00C07A5A" w14:paraId="4962A78F" w14:textId="77777777" w:rsidTr="00A478B2">
        <w:tc>
          <w:tcPr>
            <w:tcW w:w="4356" w:type="dxa"/>
          </w:tcPr>
          <w:p w14:paraId="1B922814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Stad</w:t>
            </w:r>
          </w:p>
        </w:tc>
        <w:tc>
          <w:tcPr>
            <w:tcW w:w="4846" w:type="dxa"/>
          </w:tcPr>
          <w:p w14:paraId="511841EF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Dato</w:t>
            </w:r>
          </w:p>
          <w:p w14:paraId="2AA65048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</w:tr>
      <w:tr w:rsidR="00CB0EC5" w:rsidRPr="00C07A5A" w14:paraId="0D6AF5ED" w14:textId="77777777" w:rsidTr="00A478B2">
        <w:trPr>
          <w:trHeight w:val="841"/>
        </w:trPr>
        <w:tc>
          <w:tcPr>
            <w:tcW w:w="9202" w:type="dxa"/>
            <w:gridSpan w:val="2"/>
            <w:tcBorders>
              <w:bottom w:val="single" w:sz="4" w:space="0" w:color="auto"/>
            </w:tcBorders>
          </w:tcPr>
          <w:p w14:paraId="68C2E4C6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>Underskrift rektor</w:t>
            </w:r>
          </w:p>
          <w:p w14:paraId="17CF793E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</w:p>
        </w:tc>
      </w:tr>
      <w:tr w:rsidR="00CB0EC5" w:rsidRPr="00C07A5A" w14:paraId="6DEE799B" w14:textId="77777777" w:rsidTr="00A478B2">
        <w:tc>
          <w:tcPr>
            <w:tcW w:w="9202" w:type="dxa"/>
            <w:gridSpan w:val="2"/>
          </w:tcPr>
          <w:p w14:paraId="5B6933A0" w14:textId="77777777" w:rsidR="00CB0EC5" w:rsidRPr="00C07A5A" w:rsidRDefault="00CB0EC5" w:rsidP="00A478B2">
            <w:pPr>
              <w:rPr>
                <w:rFonts w:asciiTheme="minorHAnsi" w:hAnsiTheme="minorHAnsi"/>
                <w:szCs w:val="24"/>
              </w:rPr>
            </w:pPr>
            <w:r w:rsidRPr="00C07A5A">
              <w:rPr>
                <w:rFonts w:asciiTheme="minorHAnsi" w:hAnsiTheme="minorHAnsi"/>
                <w:szCs w:val="24"/>
              </w:rPr>
              <w:t xml:space="preserve">Tilvisingar utan naudsynte opplysningar vert sendt attende til skulen. </w:t>
            </w:r>
          </w:p>
        </w:tc>
      </w:tr>
    </w:tbl>
    <w:p w14:paraId="340506FF" w14:textId="77777777" w:rsidR="00B33A25" w:rsidRPr="00B33A25" w:rsidRDefault="00B33A25" w:rsidP="00B33A25">
      <w:pPr>
        <w:pStyle w:val="Overskrift3"/>
      </w:pPr>
    </w:p>
    <w:sectPr w:rsidR="00B33A25" w:rsidRPr="00B33A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19A1" w14:textId="77777777" w:rsidR="00170650" w:rsidRDefault="00170650" w:rsidP="00F87C60">
      <w:pPr>
        <w:spacing w:after="0" w:line="240" w:lineRule="auto"/>
      </w:pPr>
      <w:r>
        <w:separator/>
      </w:r>
    </w:p>
  </w:endnote>
  <w:endnote w:type="continuationSeparator" w:id="0">
    <w:p w14:paraId="3C9D19A2" w14:textId="77777777" w:rsidR="00170650" w:rsidRDefault="00170650" w:rsidP="00F8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98207677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42233" w14:textId="29A60FE0" w:rsidR="00545987" w:rsidRPr="00545987" w:rsidRDefault="00545987" w:rsidP="00545987">
            <w:pPr>
              <w:pStyle w:val="Bunntekst"/>
              <w:jc w:val="right"/>
              <w:rPr>
                <w:rFonts w:cs="Arial"/>
                <w:sz w:val="16"/>
                <w:szCs w:val="16"/>
              </w:rPr>
            </w:pP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Side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PAGE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CB0EC5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 av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NUMPAGES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CB0EC5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C9FADB" w14:textId="77777777" w:rsidR="00545987" w:rsidRDefault="005459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9F" w14:textId="77777777" w:rsidR="00170650" w:rsidRDefault="00170650" w:rsidP="00F87C60">
      <w:pPr>
        <w:spacing w:after="0" w:line="240" w:lineRule="auto"/>
      </w:pPr>
      <w:r>
        <w:separator/>
      </w:r>
    </w:p>
  </w:footnote>
  <w:footnote w:type="continuationSeparator" w:id="0">
    <w:p w14:paraId="3C9D19A0" w14:textId="77777777" w:rsidR="00170650" w:rsidRDefault="00170650" w:rsidP="00F8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19A3" w14:textId="60FCD2FB" w:rsidR="00F87C60" w:rsidRPr="00B86DEF" w:rsidRDefault="00B86DEF" w:rsidP="00B86DE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0E6CD389" wp14:editId="02276012">
          <wp:simplePos x="0" y="0"/>
          <wp:positionH relativeFrom="margin">
            <wp:align>left</wp:align>
          </wp:positionH>
          <wp:positionV relativeFrom="paragraph">
            <wp:posOffset>-231377</wp:posOffset>
          </wp:positionV>
          <wp:extent cx="1960033" cy="355839"/>
          <wp:effectExtent l="0" t="0" r="2540" b="6350"/>
          <wp:wrapTight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nfjordKommune_horis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33" cy="355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A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EE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68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A61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60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C3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6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8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0"/>
    <w:rsid w:val="0002342D"/>
    <w:rsid w:val="00170650"/>
    <w:rsid w:val="00180DD8"/>
    <w:rsid w:val="001C5E88"/>
    <w:rsid w:val="002A6A88"/>
    <w:rsid w:val="002B2120"/>
    <w:rsid w:val="0036172D"/>
    <w:rsid w:val="00373D04"/>
    <w:rsid w:val="00420248"/>
    <w:rsid w:val="00523AFE"/>
    <w:rsid w:val="00545987"/>
    <w:rsid w:val="005962BB"/>
    <w:rsid w:val="005A68AE"/>
    <w:rsid w:val="006B010D"/>
    <w:rsid w:val="00745811"/>
    <w:rsid w:val="008369F3"/>
    <w:rsid w:val="0085145F"/>
    <w:rsid w:val="00A154D1"/>
    <w:rsid w:val="00A52455"/>
    <w:rsid w:val="00B33A25"/>
    <w:rsid w:val="00B361EF"/>
    <w:rsid w:val="00B86DEF"/>
    <w:rsid w:val="00C32976"/>
    <w:rsid w:val="00CB0EC5"/>
    <w:rsid w:val="00E62E6C"/>
    <w:rsid w:val="00F87C60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D199E"/>
  <w15:chartTrackingRefBased/>
  <w15:docId w15:val="{0430312D-1C28-429C-8539-836F68A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0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1EF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58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1EF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color w:val="75292A"/>
      <w:sz w:val="26"/>
      <w:szCs w:val="26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C32976"/>
    <w:pPr>
      <w:spacing w:after="0"/>
      <w:outlineLvl w:val="2"/>
    </w:pPr>
    <w:rPr>
      <w:rFonts w:ascii="Georgia" w:hAnsi="Georgia"/>
      <w:b/>
      <w:color w:val="F0885F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73D04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C60"/>
  </w:style>
  <w:style w:type="paragraph" w:styleId="Bunntekst">
    <w:name w:val="footer"/>
    <w:basedOn w:val="Normal"/>
    <w:link w:val="Bunn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C60"/>
  </w:style>
  <w:style w:type="character" w:customStyle="1" w:styleId="Overskrift1Tegn">
    <w:name w:val="Overskrift 1 Tegn"/>
    <w:basedOn w:val="Standardskriftforavsnitt"/>
    <w:link w:val="Overskrift1"/>
    <w:uiPriority w:val="9"/>
    <w:rsid w:val="00B361EF"/>
    <w:rPr>
      <w:rFonts w:ascii="Georgia" w:eastAsiaTheme="majorEastAsia" w:hAnsi="Georgia" w:cstheme="majorBidi"/>
      <w:b/>
      <w:color w:val="00585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61EF"/>
    <w:rPr>
      <w:rFonts w:ascii="Georgia" w:eastAsiaTheme="majorEastAsia" w:hAnsi="Georgia" w:cstheme="majorBidi"/>
      <w:b/>
      <w:color w:val="75292A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3D04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2976"/>
    <w:rPr>
      <w:rFonts w:ascii="Georgia" w:hAnsi="Georgia"/>
      <w:b/>
      <w:color w:val="F0885F"/>
    </w:rPr>
  </w:style>
  <w:style w:type="paragraph" w:styleId="Tittel">
    <w:name w:val="Title"/>
    <w:basedOn w:val="Normal"/>
    <w:next w:val="Normal"/>
    <w:link w:val="TittelTegn"/>
    <w:uiPriority w:val="10"/>
    <w:qFormat/>
    <w:rsid w:val="0036172D"/>
    <w:pPr>
      <w:spacing w:after="0" w:line="240" w:lineRule="auto"/>
      <w:contextualSpacing/>
    </w:pPr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172D"/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342D"/>
    <w:pPr>
      <w:numPr>
        <w:ilvl w:val="1"/>
      </w:numPr>
    </w:pPr>
    <w:rPr>
      <w:rFonts w:eastAsiaTheme="minorEastAsia"/>
      <w:color w:val="F0885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342D"/>
    <w:rPr>
      <w:rFonts w:ascii="Arial" w:eastAsiaTheme="minorEastAsia" w:hAnsi="Arial"/>
      <w:color w:val="F0885F"/>
      <w:spacing w:val="15"/>
      <w:sz w:val="28"/>
    </w:rPr>
  </w:style>
  <w:style w:type="table" w:styleId="Tabellrutenett">
    <w:name w:val="Table Grid"/>
    <w:basedOn w:val="Vanligtabell"/>
    <w:uiPriority w:val="59"/>
    <w:rsid w:val="0085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145F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851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8514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33A2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05300016064F1899DA877D6B378E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400A7E-F33B-4598-9B11-87FD16CCEDCC}"/>
      </w:docPartPr>
      <w:docPartBody>
        <w:p w:rsidR="00000000" w:rsidRDefault="00AF356E" w:rsidP="00AF356E">
          <w:pPr>
            <w:pStyle w:val="2C05300016064F1899DA877D6B378EBA"/>
          </w:pPr>
          <w:r w:rsidRPr="00F62CF6">
            <w:rPr>
              <w:rStyle w:val="TittelTegn"/>
              <w:b w:val="0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A"/>
    <w:rsid w:val="003A1A9B"/>
    <w:rsid w:val="00AF356E"/>
    <w:rsid w:val="00B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Overskrift1"/>
    <w:next w:val="Normal"/>
    <w:link w:val="TittelTegn"/>
    <w:uiPriority w:val="10"/>
    <w:qFormat/>
    <w:rsid w:val="00AF356E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AF356E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1418F2F68FE407BB73FAD25C1DE7819">
    <w:name w:val="81418F2F68FE407BB73FAD25C1DE7819"/>
    <w:rsid w:val="00BF1FCA"/>
  </w:style>
  <w:style w:type="paragraph" w:customStyle="1" w:styleId="2C05300016064F1899DA877D6B378EBA">
    <w:name w:val="2C05300016064F1899DA877D6B378EBA"/>
    <w:rsid w:val="00AF3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- Sunnfjord" ma:contentTypeID="0x0101003424DD9A6F0BB54199F2C6A727FBF1780100E3AC0FF11885DB4B9533252C1285FD80" ma:contentTypeVersion="" ma:contentTypeDescription="" ma:contentTypeScope="" ma:versionID="885e8a46de3a640228acfd6f3dcd62ca">
  <xsd:schema xmlns:xsd="http://www.w3.org/2001/XMLSchema" xmlns:xs="http://www.w3.org/2001/XMLSchema" xmlns:p="http://schemas.microsoft.com/office/2006/metadata/properties" xmlns:ns2="8611eaf5-fc73-4114-b7a1-8196c28fff98" targetNamespace="http://schemas.microsoft.com/office/2006/metadata/properties" ma:root="true" ma:fieldsID="a7cce075407107b8e23165ae98b28b72" ns2:_="">
    <xsd:import namespace="8611eaf5-fc73-4114-b7a1-8196c28fff98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Velg et tema</TermName>
          <TermId xmlns="http://schemas.microsoft.com/office/infopath/2007/PartnerControls">bd5e4841-96b9-4784-a1d1-0752f5ee0127</TermId>
        </TermInfo>
      </Terms>
    </m2052637a22e450eb77acd919e861e59>
    <TaxCatchAll xmlns="8611eaf5-fc73-4114-b7a1-8196c28fff98"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86C5-60F6-4955-BB4E-2046B946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B140-0D71-4328-92AF-2F92768F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882FC-11F1-48CC-A4E2-9B11FCE7D57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611eaf5-fc73-4114-b7a1-8196c28fff9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13EE4A-0020-4354-9723-1609E6EB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for barnehage</vt:lpstr>
    </vt:vector>
  </TitlesOfParts>
  <Company>Sunnfjord kommune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Pedagogisk rapport for barnehage</dc:title>
  <dc:subject/>
  <dc:creator>Lise Fitje Toverud</dc:creator>
  <cp:keywords/>
  <dc:description/>
  <cp:lastModifiedBy>Lise Fitje Toverud</cp:lastModifiedBy>
  <cp:revision>2</cp:revision>
  <dcterms:created xsi:type="dcterms:W3CDTF">2021-12-03T11:29:00Z</dcterms:created>
  <dcterms:modified xsi:type="dcterms:W3CDTF">2021-12-03T11:29:00Z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0x0101003424DD9A6F0BB54199F2C6A727FBF1780100E3AC0FF11885DB4B9533252C1285FD80</vt:lpwstr>
  </property>
  <property fmtid="{D5CDD505-2E9C-101B-9397-08002B2CF9AE}" pid="3" name="Tema">
    <vt:lpwstr>7;#Velg et tema|bd5e4841-96b9-4784-a1d1-0752f5ee0127</vt:lpwstr>
  </property>
  <property fmtid="{D5CDD505-2E9C-101B-9397-08002B2CF9AE}" pid="4" name="TaxCatchAll">
    <vt:lpwstr>2;#Malar|226065fe-0745-4503-a34f-c5a611fa93c4</vt:lpwstr>
  </property>
  <property fmtid="{D5CDD505-2E9C-101B-9397-08002B2CF9AE}" pid="5" name="m2052637a22e450eb77acd919e861e59">
    <vt:lpwstr>Malar|226065fe-0745-4503-a34f-c5a611fa93c4</vt:lpwstr>
  </property>
</Properties>
</file>