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Overskrift1Tegn"/>
          <w:rFonts w:ascii="Arial" w:hAnsi="Arial" w:cs="Arial"/>
        </w:rPr>
        <w:alias w:val="Tittel"/>
        <w:tag w:val=""/>
        <w:id w:val="-611357183"/>
        <w:placeholder>
          <w:docPart w:val="AEDA11876D304A5FBA9B3AB4ED3082AF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Overskrift1Tegn"/>
        </w:rPr>
      </w:sdtEndPr>
      <w:sdtContent>
        <w:p w14:paraId="4A595379" w14:textId="3A2AE244" w:rsidR="005C1A3D" w:rsidRDefault="001E21AE" w:rsidP="005C1A3D">
          <w:pPr>
            <w:tabs>
              <w:tab w:val="left" w:pos="57"/>
              <w:tab w:val="left" w:pos="1361"/>
              <w:tab w:val="left" w:pos="2665"/>
              <w:tab w:val="left" w:pos="3969"/>
              <w:tab w:val="left" w:pos="5273"/>
              <w:tab w:val="left" w:pos="6577"/>
              <w:tab w:val="left" w:pos="7881"/>
              <w:tab w:val="left" w:pos="9185"/>
            </w:tabs>
            <w:jc w:val="center"/>
            <w:rPr>
              <w:rStyle w:val="Overskrift1Tegn"/>
              <w:rFonts w:ascii="Arial" w:hAnsi="Arial" w:cs="Arial"/>
            </w:rPr>
          </w:pPr>
          <w:r w:rsidRPr="00BD427D">
            <w:rPr>
              <w:rStyle w:val="Plassholdertekst"/>
            </w:rPr>
            <w:t>[Tittel]</w:t>
          </w:r>
        </w:p>
      </w:sdtContent>
    </w:sdt>
    <w:p w14:paraId="5FE4130F" w14:textId="77777777" w:rsidR="003B64C7" w:rsidRDefault="003B64C7" w:rsidP="003B64C7">
      <w:pPr>
        <w:tabs>
          <w:tab w:val="left" w:pos="57"/>
          <w:tab w:val="left" w:pos="1361"/>
          <w:tab w:val="left" w:pos="2665"/>
          <w:tab w:val="left" w:pos="3969"/>
          <w:tab w:val="left" w:pos="5273"/>
          <w:tab w:val="left" w:pos="6577"/>
          <w:tab w:val="left" w:pos="7881"/>
          <w:tab w:val="left" w:pos="9185"/>
        </w:tabs>
        <w:jc w:val="center"/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828"/>
        <w:gridCol w:w="1255"/>
        <w:gridCol w:w="3846"/>
      </w:tblGrid>
      <w:tr w:rsidR="003B64C7" w:rsidRPr="00F77ABA" w14:paraId="3BE31996" w14:textId="77777777" w:rsidTr="00206D24">
        <w:tc>
          <w:tcPr>
            <w:tcW w:w="1267" w:type="dxa"/>
            <w:shd w:val="clear" w:color="auto" w:fill="auto"/>
            <w:vAlign w:val="bottom"/>
          </w:tcPr>
          <w:p w14:paraId="4BBC18F0" w14:textId="77777777" w:rsidR="003B64C7" w:rsidRPr="00F77ABA" w:rsidRDefault="003B64C7" w:rsidP="00206D24">
            <w:pPr>
              <w:pStyle w:val="Normalbod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Møtedato:</w:t>
            </w:r>
          </w:p>
        </w:tc>
        <w:tc>
          <w:tcPr>
            <w:tcW w:w="3906" w:type="dxa"/>
            <w:shd w:val="clear" w:color="auto" w:fill="auto"/>
            <w:vAlign w:val="bottom"/>
          </w:tcPr>
          <w:p w14:paraId="0A159E03" w14:textId="7E0D1019" w:rsidR="003B64C7" w:rsidRPr="00F77ABA" w:rsidRDefault="003B64C7" w:rsidP="00197FB3">
            <w:pPr>
              <w:pStyle w:val="Normalbod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5592E">
              <w:rPr>
                <w:rFonts w:ascii="Arial" w:hAnsi="Arial" w:cs="Arial"/>
                <w:b/>
              </w:rPr>
              <w:t>23.01.24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7A5B7F00" w14:textId="77777777" w:rsidR="003B64C7" w:rsidRPr="00F77ABA" w:rsidRDefault="003B64C7" w:rsidP="00206D24">
            <w:pPr>
              <w:pStyle w:val="Normalbod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Møtestad:</w:t>
            </w:r>
          </w:p>
        </w:tc>
        <w:tc>
          <w:tcPr>
            <w:tcW w:w="3918" w:type="dxa"/>
            <w:shd w:val="clear" w:color="auto" w:fill="auto"/>
            <w:vAlign w:val="bottom"/>
          </w:tcPr>
          <w:p w14:paraId="23241FC2" w14:textId="7FBA803C" w:rsidR="003B64C7" w:rsidRPr="00483173" w:rsidRDefault="00E5592E" w:rsidP="00206D24">
            <w:pPr>
              <w:pStyle w:val="Normalbody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Nærleiken Barnehage</w:t>
            </w:r>
          </w:p>
        </w:tc>
      </w:tr>
    </w:tbl>
    <w:p w14:paraId="12596D9B" w14:textId="4532791F" w:rsidR="003B64C7" w:rsidRPr="00EC0FBC" w:rsidRDefault="00051D63" w:rsidP="00336F76">
      <w:pPr>
        <w:tabs>
          <w:tab w:val="left" w:pos="57"/>
          <w:tab w:val="left" w:pos="30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0"/>
        <w:gridCol w:w="5096"/>
      </w:tblGrid>
      <w:tr w:rsidR="003B64C7" w:rsidRPr="00F77ABA" w14:paraId="15438DD2" w14:textId="77777777" w:rsidTr="00206D24">
        <w:trPr>
          <w:trHeight w:val="335"/>
        </w:trPr>
        <w:tc>
          <w:tcPr>
            <w:tcW w:w="5173" w:type="dxa"/>
            <w:shd w:val="clear" w:color="auto" w:fill="auto"/>
            <w:vAlign w:val="bottom"/>
          </w:tcPr>
          <w:p w14:paraId="0BCE8C2F" w14:textId="6848EA22" w:rsidR="003B64C7" w:rsidRPr="00F77ABA" w:rsidRDefault="003B64C7" w:rsidP="00197FB3">
            <w:pPr>
              <w:pStyle w:val="Normalbody"/>
              <w:spacing w:after="0"/>
              <w:rPr>
                <w:rFonts w:ascii="Arial" w:hAnsi="Arial" w:cs="Arial"/>
                <w:b/>
              </w:rPr>
            </w:pPr>
            <w:r w:rsidRPr="00F77ABA">
              <w:rPr>
                <w:rFonts w:ascii="Arial" w:hAnsi="Arial" w:cs="Arial"/>
                <w:b/>
              </w:rPr>
              <w:t>Møtt</w:t>
            </w:r>
            <w:r w:rsidR="00173F4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73" w:type="dxa"/>
            <w:shd w:val="clear" w:color="auto" w:fill="auto"/>
            <w:vAlign w:val="bottom"/>
          </w:tcPr>
          <w:p w14:paraId="0DE49562" w14:textId="77777777" w:rsidR="003B64C7" w:rsidRPr="00F77ABA" w:rsidRDefault="003B64C7" w:rsidP="00206D24">
            <w:pPr>
              <w:pStyle w:val="Normalbody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Ikkje møtt</w:t>
            </w:r>
          </w:p>
        </w:tc>
      </w:tr>
      <w:tr w:rsidR="003B64C7" w:rsidRPr="00F77ABA" w14:paraId="78EB2A59" w14:textId="77777777" w:rsidTr="00206D24">
        <w:trPr>
          <w:trHeight w:val="1965"/>
        </w:trPr>
        <w:tc>
          <w:tcPr>
            <w:tcW w:w="5173" w:type="dxa"/>
            <w:shd w:val="clear" w:color="auto" w:fill="auto"/>
          </w:tcPr>
          <w:p w14:paraId="19B0D20E" w14:textId="77777777" w:rsidR="00051D63" w:rsidRPr="00E5592E" w:rsidRDefault="00E5592E" w:rsidP="003B64C7">
            <w:pPr>
              <w:pStyle w:val="Normalbody"/>
              <w:spacing w:after="0"/>
              <w:rPr>
                <w:rFonts w:ascii="Arial" w:hAnsi="Arial" w:cs="Arial"/>
              </w:rPr>
            </w:pPr>
            <w:r w:rsidRPr="00E5592E">
              <w:rPr>
                <w:rFonts w:ascii="Arial" w:hAnsi="Arial" w:cs="Arial"/>
              </w:rPr>
              <w:t>Tine Okstad Vie</w:t>
            </w:r>
          </w:p>
          <w:p w14:paraId="541F5465" w14:textId="77777777" w:rsidR="00E5592E" w:rsidRPr="00E5592E" w:rsidRDefault="00E5592E" w:rsidP="003B64C7">
            <w:pPr>
              <w:pStyle w:val="Normalbody"/>
              <w:spacing w:after="0"/>
              <w:rPr>
                <w:rFonts w:ascii="Arial" w:hAnsi="Arial" w:cs="Arial"/>
              </w:rPr>
            </w:pPr>
            <w:r w:rsidRPr="00E5592E">
              <w:rPr>
                <w:rFonts w:ascii="Arial" w:hAnsi="Arial" w:cs="Arial"/>
              </w:rPr>
              <w:t>Jon Arild Halland</w:t>
            </w:r>
          </w:p>
          <w:p w14:paraId="27EE9932" w14:textId="77777777" w:rsidR="00E5592E" w:rsidRPr="00E5592E" w:rsidRDefault="00E5592E" w:rsidP="003B64C7">
            <w:pPr>
              <w:pStyle w:val="Normalbody"/>
              <w:spacing w:after="0"/>
              <w:rPr>
                <w:rFonts w:ascii="Arial" w:hAnsi="Arial" w:cs="Arial"/>
              </w:rPr>
            </w:pPr>
            <w:r w:rsidRPr="00E5592E">
              <w:rPr>
                <w:rFonts w:ascii="Arial" w:hAnsi="Arial" w:cs="Arial"/>
              </w:rPr>
              <w:t>Gunhild Standal</w:t>
            </w:r>
          </w:p>
          <w:p w14:paraId="400F47B0" w14:textId="77777777" w:rsidR="00E5592E" w:rsidRPr="00E5592E" w:rsidRDefault="00E5592E" w:rsidP="003B64C7">
            <w:pPr>
              <w:pStyle w:val="Normalbody"/>
              <w:spacing w:after="0"/>
              <w:rPr>
                <w:rFonts w:ascii="Arial" w:hAnsi="Arial" w:cs="Arial"/>
              </w:rPr>
            </w:pPr>
            <w:r w:rsidRPr="00E5592E">
              <w:rPr>
                <w:rFonts w:ascii="Arial" w:hAnsi="Arial" w:cs="Arial"/>
              </w:rPr>
              <w:t>Sara Bydal Ness</w:t>
            </w:r>
          </w:p>
          <w:p w14:paraId="17F7B872" w14:textId="77777777" w:rsidR="00E5592E" w:rsidRPr="00E5592E" w:rsidRDefault="00E5592E" w:rsidP="003B64C7">
            <w:pPr>
              <w:pStyle w:val="Normalbody"/>
              <w:spacing w:after="0"/>
              <w:rPr>
                <w:rFonts w:ascii="Arial" w:hAnsi="Arial" w:cs="Arial"/>
              </w:rPr>
            </w:pPr>
            <w:r w:rsidRPr="00E5592E">
              <w:rPr>
                <w:rFonts w:ascii="Arial" w:hAnsi="Arial" w:cs="Arial"/>
              </w:rPr>
              <w:t>Marie Doreen Thune</w:t>
            </w:r>
          </w:p>
          <w:p w14:paraId="5BA47420" w14:textId="50988C43" w:rsidR="00E5592E" w:rsidRPr="00483173" w:rsidRDefault="00E5592E" w:rsidP="003B64C7">
            <w:pPr>
              <w:pStyle w:val="Normalbody"/>
              <w:spacing w:after="0"/>
              <w:rPr>
                <w:rFonts w:ascii="Arial" w:hAnsi="Arial" w:cs="Arial"/>
              </w:rPr>
            </w:pPr>
            <w:r w:rsidRPr="00E5592E">
              <w:rPr>
                <w:rFonts w:ascii="Arial" w:hAnsi="Arial" w:cs="Arial"/>
              </w:rPr>
              <w:t>Daniel Bydal Ness</w:t>
            </w:r>
          </w:p>
        </w:tc>
        <w:tc>
          <w:tcPr>
            <w:tcW w:w="5173" w:type="dxa"/>
            <w:shd w:val="clear" w:color="auto" w:fill="auto"/>
          </w:tcPr>
          <w:p w14:paraId="4F07CA5D" w14:textId="77777777" w:rsidR="003B64C7" w:rsidRPr="00483173" w:rsidRDefault="003B64C7" w:rsidP="003B64C7">
            <w:pPr>
              <w:pStyle w:val="Normalbody"/>
              <w:spacing w:after="0"/>
              <w:rPr>
                <w:rFonts w:ascii="Arial" w:hAnsi="Arial" w:cs="Arial"/>
              </w:rPr>
            </w:pPr>
          </w:p>
        </w:tc>
      </w:tr>
    </w:tbl>
    <w:p w14:paraId="70C48CFE" w14:textId="77777777" w:rsidR="003B64C7" w:rsidRDefault="003B64C7" w:rsidP="003B64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796"/>
        <w:gridCol w:w="1608"/>
        <w:gridCol w:w="3550"/>
      </w:tblGrid>
      <w:tr w:rsidR="003B64C7" w14:paraId="15E8AFD2" w14:textId="77777777" w:rsidTr="00206D24">
        <w:tc>
          <w:tcPr>
            <w:tcW w:w="1242" w:type="dxa"/>
          </w:tcPr>
          <w:p w14:paraId="3F61E56F" w14:textId="77777777" w:rsidR="003B64C7" w:rsidRDefault="003B64C7" w:rsidP="00206D24">
            <w:r w:rsidRPr="00EB767F">
              <w:rPr>
                <w:rFonts w:ascii="Arial" w:hAnsi="Arial" w:cs="Arial"/>
                <w:b/>
              </w:rPr>
              <w:t>Møteleiar</w:t>
            </w:r>
            <w:r>
              <w:t>:</w:t>
            </w:r>
          </w:p>
        </w:tc>
        <w:tc>
          <w:tcPr>
            <w:tcW w:w="3930" w:type="dxa"/>
          </w:tcPr>
          <w:p w14:paraId="29ABA23A" w14:textId="6C3E5DAA" w:rsidR="003B64C7" w:rsidRPr="003B64C7" w:rsidRDefault="00E5592E" w:rsidP="00051D63">
            <w:pPr>
              <w:tabs>
                <w:tab w:val="center" w:pos="1857"/>
              </w:tabs>
            </w:pPr>
            <w:sdt>
              <w:sdtPr>
                <w:rPr>
                  <w:rFonts w:ascii="Arial" w:hAnsi="Arial" w:cs="Arial"/>
                  <w:b/>
                </w:rPr>
                <w:alias w:val="Møteleiar"/>
                <w:tag w:val="M_x00f8_teleiar"/>
                <w:id w:val="1933549327"/>
                <w:placeholder>
                  <w:docPart w:val="84FD702E6D8D4057A3A7D268D3FDCB0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3d2532d-08a9-4d67-b73a-3ab2b65838c6' " w:xpath="/ns0:properties[1]/documentManagement[1]/ns3:Møteleiar[1]" w:storeItemID="{2E1F2F49-B0B6-49CA-83E0-DD9066BCDD82}"/>
                <w:text/>
              </w:sdtPr>
              <w:sdtEndPr/>
              <w:sdtContent>
                <w:r>
                  <w:t>Marie Doreen Thune</w:t>
                </w:r>
              </w:sdtContent>
            </w:sdt>
            <w:r w:rsidR="003B64C7">
              <w:rPr>
                <w:rFonts w:ascii="Arial" w:hAnsi="Arial" w:cs="Arial"/>
                <w:b/>
              </w:rPr>
              <w:tab/>
            </w:r>
          </w:p>
        </w:tc>
        <w:tc>
          <w:tcPr>
            <w:tcW w:w="1501" w:type="dxa"/>
          </w:tcPr>
          <w:p w14:paraId="387B48D0" w14:textId="77777777" w:rsidR="003B64C7" w:rsidRDefault="003B64C7" w:rsidP="00206D24">
            <w:r w:rsidRPr="00EB767F">
              <w:rPr>
                <w:rFonts w:ascii="Arial" w:hAnsi="Arial" w:cs="Arial"/>
                <w:b/>
              </w:rPr>
              <w:t>Møtereferent</w:t>
            </w:r>
            <w:r>
              <w:t>:</w:t>
            </w:r>
          </w:p>
        </w:tc>
        <w:tc>
          <w:tcPr>
            <w:tcW w:w="3673" w:type="dxa"/>
          </w:tcPr>
          <w:p w14:paraId="6CA520D0" w14:textId="6D8A8985" w:rsidR="003B64C7" w:rsidRPr="003B64C7" w:rsidRDefault="00E5592E" w:rsidP="00051D63">
            <w:pPr>
              <w:tabs>
                <w:tab w:val="left" w:pos="2250"/>
              </w:tabs>
            </w:pPr>
            <w:sdt>
              <w:sdtPr>
                <w:rPr>
                  <w:rFonts w:ascii="Arial" w:hAnsi="Arial" w:cs="Arial"/>
                  <w:b/>
                </w:rPr>
                <w:alias w:val="Møtereferent"/>
                <w:tag w:val="M_x00f8_tereferent"/>
                <w:id w:val="1138074917"/>
                <w:placeholder>
                  <w:docPart w:val="A97643922C3341BEA98569050E99F98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53d2532d-08a9-4d67-b73a-3ab2b65838c6' " w:xpath="/ns0:properties[1]/documentManagement[1]/ns3:Møtereferent[1]" w:storeItemID="{2E1F2F49-B0B6-49CA-83E0-DD9066BCDD82}"/>
                <w:text/>
              </w:sdtPr>
              <w:sdtEndPr/>
              <w:sdtContent>
                <w:r>
                  <w:t>Marie Doreen Thune</w:t>
                </w:r>
              </w:sdtContent>
            </w:sdt>
            <w:r w:rsidR="003B64C7">
              <w:rPr>
                <w:rFonts w:ascii="Arial" w:hAnsi="Arial" w:cs="Arial"/>
                <w:b/>
              </w:rPr>
              <w:tab/>
            </w:r>
          </w:p>
        </w:tc>
      </w:tr>
    </w:tbl>
    <w:p w14:paraId="1AADC044" w14:textId="77777777" w:rsidR="0012533D" w:rsidRDefault="0012533D">
      <w:pPr>
        <w:pStyle w:val="Normalbody"/>
        <w:rPr>
          <w:rFonts w:ascii="Arial" w:hAnsi="Arial" w:cs="Arial"/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371"/>
        <w:gridCol w:w="992"/>
        <w:gridCol w:w="1134"/>
      </w:tblGrid>
      <w:tr w:rsidR="003D7F6F" w:rsidRPr="003D7F6F" w14:paraId="3D82BA96" w14:textId="77777777" w:rsidTr="003B64C7">
        <w:trPr>
          <w:trHeight w:val="314"/>
        </w:trPr>
        <w:tc>
          <w:tcPr>
            <w:tcW w:w="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B5B44B" w14:textId="77777777" w:rsidR="00862E7E" w:rsidRPr="003D7F6F" w:rsidRDefault="00862E7E" w:rsidP="003B64C7">
            <w:pPr>
              <w:spacing w:after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3D7F6F">
              <w:rPr>
                <w:rFonts w:ascii="Arial" w:hAnsi="Arial" w:cs="Arial"/>
                <w:b/>
                <w:color w:val="7F7F7F" w:themeColor="text1" w:themeTint="80"/>
                <w:sz w:val="18"/>
              </w:rPr>
              <w:t>Sak nr.</w:t>
            </w:r>
          </w:p>
        </w:tc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24E94" w14:textId="77777777" w:rsidR="00862E7E" w:rsidRPr="003D7F6F" w:rsidRDefault="00862E7E" w:rsidP="003B64C7">
            <w:pPr>
              <w:pStyle w:val="Overskrift2"/>
              <w:spacing w:before="0"/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</w:pPr>
            <w:r w:rsidRPr="003D7F6F">
              <w:rPr>
                <w:rFonts w:ascii="Arial" w:hAnsi="Arial" w:cs="Arial"/>
                <w:color w:val="7F7F7F" w:themeColor="text1" w:themeTint="80"/>
                <w:sz w:val="28"/>
                <w:szCs w:val="28"/>
              </w:rPr>
              <w:t>Sakstittel, omtale og konklusjon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D597C" w14:textId="77777777" w:rsidR="00862E7E" w:rsidRPr="003D7F6F" w:rsidRDefault="00862E7E" w:rsidP="003B64C7">
            <w:pPr>
              <w:spacing w:after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3D7F6F">
              <w:rPr>
                <w:rFonts w:ascii="Arial" w:hAnsi="Arial" w:cs="Arial"/>
                <w:b/>
                <w:color w:val="7F7F7F" w:themeColor="text1" w:themeTint="80"/>
                <w:sz w:val="18"/>
              </w:rPr>
              <w:t>Ansvar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FEBC17" w14:textId="77777777" w:rsidR="00862E7E" w:rsidRPr="003D7F6F" w:rsidRDefault="00862E7E" w:rsidP="003B64C7">
            <w:pPr>
              <w:spacing w:after="0"/>
              <w:rPr>
                <w:rFonts w:ascii="Arial" w:hAnsi="Arial" w:cs="Arial"/>
                <w:b/>
                <w:color w:val="7F7F7F" w:themeColor="text1" w:themeTint="80"/>
                <w:sz w:val="18"/>
              </w:rPr>
            </w:pPr>
            <w:r w:rsidRPr="003D7F6F">
              <w:rPr>
                <w:rFonts w:ascii="Arial" w:hAnsi="Arial" w:cs="Arial"/>
                <w:b/>
                <w:color w:val="7F7F7F" w:themeColor="text1" w:themeTint="80"/>
                <w:sz w:val="18"/>
              </w:rPr>
              <w:t>Frist</w:t>
            </w:r>
          </w:p>
        </w:tc>
      </w:tr>
      <w:tr w:rsidR="00862E7E" w:rsidRPr="00B80FEB" w14:paraId="379F3817" w14:textId="77777777" w:rsidTr="00B854E0">
        <w:trPr>
          <w:trHeight w:val="430"/>
        </w:trPr>
        <w:tc>
          <w:tcPr>
            <w:tcW w:w="779" w:type="dxa"/>
            <w:tcBorders>
              <w:top w:val="nil"/>
            </w:tcBorders>
          </w:tcPr>
          <w:p w14:paraId="5B3CECA0" w14:textId="77777777" w:rsidR="00862E7E" w:rsidRPr="00B80FEB" w:rsidRDefault="00BA6C6B" w:rsidP="00B854E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nil"/>
            </w:tcBorders>
          </w:tcPr>
          <w:p w14:paraId="04D299B9" w14:textId="3B055F0C" w:rsidR="00E5592E" w:rsidRPr="00E5592E" w:rsidRDefault="00E5592E" w:rsidP="00E5592E">
            <w:pPr>
              <w:rPr>
                <w:b/>
                <w:bCs/>
              </w:rPr>
            </w:pPr>
            <w:r w:rsidRPr="00E5592E">
              <w:rPr>
                <w:b/>
                <w:bCs/>
              </w:rPr>
              <w:t>Definere saker som kan drøftast i Samarbeidsutvalet</w:t>
            </w:r>
          </w:p>
          <w:p w14:paraId="2C55E7A2" w14:textId="10922343" w:rsidR="00E5592E" w:rsidRDefault="00E5592E" w:rsidP="00E5592E">
            <w:r>
              <w:t>•</w:t>
            </w:r>
            <w:r>
              <w:t xml:space="preserve"> </w:t>
            </w:r>
            <w:r>
              <w:t xml:space="preserve">Eit organ som kan vere med å </w:t>
            </w:r>
            <w:proofErr w:type="spellStart"/>
            <w:r>
              <w:t>påvirke</w:t>
            </w:r>
            <w:proofErr w:type="spellEnd"/>
            <w:r>
              <w:t xml:space="preserve"> kvardagen til barna, foreldre kan å komme med innspel til kva ein ønsker barnehagen skal ha fokus på. </w:t>
            </w:r>
          </w:p>
          <w:p w14:paraId="6386AFBF" w14:textId="5987CAC7" w:rsidR="00E5592E" w:rsidRDefault="00E5592E" w:rsidP="00E5592E">
            <w:r>
              <w:t xml:space="preserve">• Su vidareformidla til barnehagen det som kjem inn frå </w:t>
            </w:r>
            <w:proofErr w:type="spellStart"/>
            <w:r>
              <w:t>foreldrene</w:t>
            </w:r>
            <w:proofErr w:type="spellEnd"/>
            <w:r>
              <w:t xml:space="preserve"> i barnehagen. Ein god hugseregel er at det som gjeld ditt eige barn, tek du med pedagogen i avdelinga. SU er meir generelt på vegne av heile barnegruppa/</w:t>
            </w:r>
            <w:proofErr w:type="spellStart"/>
            <w:r>
              <w:t>foreldrene</w:t>
            </w:r>
            <w:proofErr w:type="spellEnd"/>
            <w:r>
              <w:t xml:space="preserve"> i barnehagen. </w:t>
            </w:r>
          </w:p>
          <w:p w14:paraId="4750D042" w14:textId="2F1D9A88" w:rsidR="00E5592E" w:rsidRDefault="00E5592E" w:rsidP="00E5592E">
            <w:r>
              <w:t>•</w:t>
            </w:r>
            <w:r>
              <w:tab/>
              <w:t xml:space="preserve">Årsplan, revidere og evaluere det pedagogiske innhaldet i barnehagen. </w:t>
            </w:r>
          </w:p>
          <w:p w14:paraId="55483B39" w14:textId="6DC879D1" w:rsidR="00E5592E" w:rsidRDefault="00E5592E" w:rsidP="00E5592E">
            <w:r>
              <w:t>•</w:t>
            </w:r>
            <w:r>
              <w:tab/>
              <w:t xml:space="preserve">SU får innsyn i forslag til budsjett, driftsendringar og arealutnytting. </w:t>
            </w:r>
          </w:p>
          <w:p w14:paraId="6F68B7FB" w14:textId="08DCFF0F" w:rsidR="00E5592E" w:rsidRDefault="00E5592E" w:rsidP="00E5592E">
            <w:r>
              <w:t>•</w:t>
            </w:r>
            <w:r>
              <w:tab/>
              <w:t>Arrangere dugnad.</w:t>
            </w:r>
          </w:p>
          <w:p w14:paraId="51BD78AC" w14:textId="21318ECF" w:rsidR="00E5592E" w:rsidRDefault="00E5592E" w:rsidP="00E5592E">
            <w:r>
              <w:t>•</w:t>
            </w:r>
            <w:r>
              <w:tab/>
              <w:t xml:space="preserve">Arrangere temakveld for foreldre. </w:t>
            </w:r>
          </w:p>
          <w:p w14:paraId="6CCB4954" w14:textId="77777777" w:rsidR="00E5592E" w:rsidRDefault="00E5592E" w:rsidP="00E5592E">
            <w:r>
              <w:t>•</w:t>
            </w:r>
            <w:r>
              <w:tab/>
              <w:t xml:space="preserve">Vere med å arrangere </w:t>
            </w:r>
          </w:p>
          <w:p w14:paraId="4DC91C77" w14:textId="77777777" w:rsidR="00E5592E" w:rsidRDefault="00E5592E" w:rsidP="00E5592E">
            <w:proofErr w:type="spellStart"/>
            <w:r>
              <w:t>foreldresamankomstar</w:t>
            </w:r>
            <w:proofErr w:type="spellEnd"/>
            <w:r>
              <w:t xml:space="preserve">, som t.d. sommarfest og påskefrukost. </w:t>
            </w:r>
          </w:p>
          <w:p w14:paraId="3755F24C" w14:textId="77777777" w:rsidR="00E5592E" w:rsidRDefault="00E5592E" w:rsidP="00E5592E"/>
          <w:p w14:paraId="4B4E91B0" w14:textId="00A3987E" w:rsidR="006F3A23" w:rsidRPr="001420D6" w:rsidRDefault="006F3A23" w:rsidP="00E5592E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2037E56E" w14:textId="130C4980" w:rsidR="00862E7E" w:rsidRPr="00B80FEB" w:rsidRDefault="00E5592E" w:rsidP="00B854E0">
            <w:pP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MDT</w:t>
            </w:r>
          </w:p>
        </w:tc>
        <w:tc>
          <w:tcPr>
            <w:tcW w:w="1134" w:type="dxa"/>
            <w:tcBorders>
              <w:top w:val="nil"/>
            </w:tcBorders>
          </w:tcPr>
          <w:p w14:paraId="1B69744C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62E7E" w:rsidRPr="00B80FEB" w14:paraId="2869C602" w14:textId="77777777" w:rsidTr="00B854E0">
        <w:tc>
          <w:tcPr>
            <w:tcW w:w="779" w:type="dxa"/>
          </w:tcPr>
          <w:p w14:paraId="723791D6" w14:textId="77777777" w:rsidR="00862E7E" w:rsidRPr="00B80FEB" w:rsidRDefault="00862E7E" w:rsidP="00B854E0">
            <w:pPr>
              <w:spacing w:after="0"/>
              <w:rPr>
                <w:rFonts w:ascii="Arial" w:hAnsi="Arial" w:cs="Arial"/>
              </w:rPr>
            </w:pPr>
            <w:r w:rsidRPr="00B80FEB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</w:tcPr>
          <w:p w14:paraId="266DF47D" w14:textId="24CA1B23" w:rsidR="00E5592E" w:rsidRPr="00E5592E" w:rsidRDefault="00E5592E" w:rsidP="00E5592E">
            <w:pPr>
              <w:rPr>
                <w:b/>
                <w:bCs/>
              </w:rPr>
            </w:pPr>
            <w:r w:rsidRPr="00E5592E">
              <w:rPr>
                <w:b/>
                <w:bCs/>
              </w:rPr>
              <w:t xml:space="preserve">Kven er </w:t>
            </w:r>
            <w:proofErr w:type="spellStart"/>
            <w:r w:rsidRPr="00E5592E">
              <w:rPr>
                <w:b/>
                <w:bCs/>
              </w:rPr>
              <w:t>foreldrerepresentanter</w:t>
            </w:r>
            <w:proofErr w:type="spellEnd"/>
            <w:r w:rsidRPr="00E5592E">
              <w:rPr>
                <w:b/>
                <w:bCs/>
              </w:rPr>
              <w:t xml:space="preserve"> i samarbeidsutvalet</w:t>
            </w:r>
          </w:p>
          <w:p w14:paraId="3DD5B6D1" w14:textId="477674DC" w:rsidR="00E5592E" w:rsidRDefault="00E5592E" w:rsidP="00E5592E">
            <w:r>
              <w:t xml:space="preserve">Representantar frå </w:t>
            </w:r>
            <w:proofErr w:type="spellStart"/>
            <w:r>
              <w:t>foreldrene</w:t>
            </w:r>
            <w:proofErr w:type="spellEnd"/>
            <w:r>
              <w:t xml:space="preserve"> er: </w:t>
            </w:r>
          </w:p>
          <w:p w14:paraId="274BAFAB" w14:textId="787FC203" w:rsidR="00E5592E" w:rsidRDefault="00E5592E" w:rsidP="00E5592E">
            <w:r>
              <w:t>* Tine Okstad Vie, tine_vie@hotmail.com 47637844</w:t>
            </w:r>
          </w:p>
          <w:p w14:paraId="1D9F0685" w14:textId="77777777" w:rsidR="00E5592E" w:rsidRDefault="00E5592E" w:rsidP="00E5592E">
            <w:r>
              <w:t>* Jon Arild Halland, jahalland@gmail.com 90126971</w:t>
            </w:r>
          </w:p>
          <w:p w14:paraId="58E2A385" w14:textId="729B5C5C" w:rsidR="00862E7E" w:rsidRPr="003D7F6F" w:rsidRDefault="00862E7E" w:rsidP="00B854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9A80AFF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EBA9EC6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62E7E" w:rsidRPr="00B80FEB" w14:paraId="3A68976E" w14:textId="77777777" w:rsidTr="00B854E0">
        <w:tc>
          <w:tcPr>
            <w:tcW w:w="779" w:type="dxa"/>
          </w:tcPr>
          <w:p w14:paraId="7CDDF76A" w14:textId="77777777" w:rsidR="00862E7E" w:rsidRPr="00B80FEB" w:rsidRDefault="00862E7E" w:rsidP="00B854E0">
            <w:pPr>
              <w:spacing w:after="0"/>
              <w:rPr>
                <w:rFonts w:ascii="Arial" w:hAnsi="Arial" w:cs="Arial"/>
              </w:rPr>
            </w:pPr>
            <w:r w:rsidRPr="00B80FEB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</w:tcPr>
          <w:p w14:paraId="6A69A2A7" w14:textId="77777777" w:rsidR="00862E7E" w:rsidRPr="003D7F6F" w:rsidRDefault="00862E7E" w:rsidP="00B854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91D853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324EB6E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62E7E" w:rsidRPr="00B80FEB" w14:paraId="5D559DB6" w14:textId="77777777" w:rsidTr="00B854E0">
        <w:tc>
          <w:tcPr>
            <w:tcW w:w="779" w:type="dxa"/>
          </w:tcPr>
          <w:p w14:paraId="598620D7" w14:textId="77777777" w:rsidR="00862E7E" w:rsidRPr="00B80FEB" w:rsidRDefault="00862E7E" w:rsidP="00B854E0">
            <w:pPr>
              <w:spacing w:after="0"/>
              <w:rPr>
                <w:rFonts w:ascii="Arial" w:hAnsi="Arial" w:cs="Arial"/>
              </w:rPr>
            </w:pPr>
            <w:r w:rsidRPr="00B80FEB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</w:tcPr>
          <w:p w14:paraId="09A6CCB3" w14:textId="77777777" w:rsidR="00862E7E" w:rsidRPr="003D7F6F" w:rsidRDefault="00862E7E" w:rsidP="00B854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F07946A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40D598D9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62E7E" w:rsidRPr="00B80FEB" w14:paraId="4AB35385" w14:textId="77777777" w:rsidTr="00B854E0">
        <w:tc>
          <w:tcPr>
            <w:tcW w:w="779" w:type="dxa"/>
          </w:tcPr>
          <w:p w14:paraId="38904A00" w14:textId="77777777" w:rsidR="00862E7E" w:rsidRPr="00B80FEB" w:rsidRDefault="00862E7E" w:rsidP="00B854E0">
            <w:pPr>
              <w:spacing w:after="0"/>
              <w:rPr>
                <w:rFonts w:ascii="Arial" w:hAnsi="Arial" w:cs="Arial"/>
              </w:rPr>
            </w:pPr>
            <w:r w:rsidRPr="00B80FEB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</w:tcPr>
          <w:p w14:paraId="1273B7A5" w14:textId="77777777" w:rsidR="00862E7E" w:rsidRPr="003D7F6F" w:rsidRDefault="00862E7E" w:rsidP="00B854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C590004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7D6299CD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862E7E" w:rsidRPr="00B80FEB" w14:paraId="00C52464" w14:textId="77777777" w:rsidTr="00B854E0">
        <w:tc>
          <w:tcPr>
            <w:tcW w:w="779" w:type="dxa"/>
          </w:tcPr>
          <w:p w14:paraId="5C97ED81" w14:textId="77777777" w:rsidR="00862E7E" w:rsidRPr="00B80FEB" w:rsidRDefault="00862E7E" w:rsidP="00B854E0">
            <w:pPr>
              <w:spacing w:after="0"/>
              <w:rPr>
                <w:rFonts w:ascii="Arial" w:hAnsi="Arial" w:cs="Arial"/>
              </w:rPr>
            </w:pPr>
            <w:r w:rsidRPr="00B80FEB">
              <w:rPr>
                <w:rFonts w:ascii="Arial" w:hAnsi="Arial" w:cs="Arial"/>
              </w:rPr>
              <w:t>6</w:t>
            </w:r>
          </w:p>
        </w:tc>
        <w:tc>
          <w:tcPr>
            <w:tcW w:w="7371" w:type="dxa"/>
          </w:tcPr>
          <w:p w14:paraId="4B7F660C" w14:textId="77777777" w:rsidR="00862E7E" w:rsidRPr="003D7F6F" w:rsidRDefault="00862E7E" w:rsidP="00B854E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717AC1AF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14:paraId="0D6542ED" w14:textId="77777777" w:rsidR="00862E7E" w:rsidRPr="00B80FEB" w:rsidRDefault="00862E7E" w:rsidP="00B854E0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14:paraId="2611BCD6" w14:textId="77777777" w:rsidR="001B05D6" w:rsidRDefault="009D3A5B" w:rsidP="001B05D6">
      <w:pPr>
        <w:pStyle w:val="Normalbody"/>
        <w:rPr>
          <w:rFonts w:ascii="Arial" w:hAnsi="Arial" w:cs="Arial"/>
          <w:i/>
        </w:rPr>
      </w:pPr>
      <w:r w:rsidRPr="000C2509">
        <w:rPr>
          <w:rFonts w:ascii="Arial" w:hAnsi="Arial" w:cs="Arial"/>
          <w:i/>
        </w:rPr>
        <w:t xml:space="preserve">Eventuelle merknader til referatet må sendast til referenten innan 10 dagar etter </w:t>
      </w:r>
      <w:r w:rsidR="001B05D6">
        <w:rPr>
          <w:rFonts w:ascii="Arial" w:hAnsi="Arial" w:cs="Arial"/>
          <w:i/>
        </w:rPr>
        <w:t>utsending.</w:t>
      </w:r>
    </w:p>
    <w:sectPr w:rsidR="001B05D6" w:rsidSect="007D2A70">
      <w:head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39" w:right="567" w:bottom="1134" w:left="1134" w:header="567" w:footer="601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96C5" w14:textId="77777777" w:rsidR="007D2A70" w:rsidRDefault="007D2A70">
      <w:r>
        <w:separator/>
      </w:r>
    </w:p>
  </w:endnote>
  <w:endnote w:type="continuationSeparator" w:id="0">
    <w:p w14:paraId="7033D41D" w14:textId="77777777" w:rsidR="007D2A70" w:rsidRDefault="007D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374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BABB79" w14:textId="77777777" w:rsidR="007D2A70" w:rsidRDefault="007D2A70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36F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71116" w14:textId="77777777" w:rsidR="007D2A70" w:rsidRDefault="007D2A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88006"/>
      <w:docPartObj>
        <w:docPartGallery w:val="Page Numbers (Bottom of Page)"/>
        <w:docPartUnique/>
      </w:docPartObj>
    </w:sdtPr>
    <w:sdtEndPr/>
    <w:sdtContent>
      <w:sdt>
        <w:sdtPr>
          <w:id w:val="-391271393"/>
          <w:docPartObj>
            <w:docPartGallery w:val="Page Numbers (Top of Page)"/>
            <w:docPartUnique/>
          </w:docPartObj>
        </w:sdtPr>
        <w:sdtEndPr/>
        <w:sdtContent>
          <w:p w14:paraId="7DDCF006" w14:textId="0FCA05B3" w:rsidR="007D2A70" w:rsidRDefault="007D2A70">
            <w:pPr>
              <w:pStyle w:val="Bunntekst"/>
              <w:jc w:val="right"/>
            </w:pPr>
            <w:r>
              <w:rPr>
                <w:lang w:val="nb-NO"/>
              </w:rP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b-NO"/>
              </w:rP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42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F10527" w14:textId="77777777" w:rsidR="007D2A70" w:rsidRDefault="007D2A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5D17" w14:textId="77777777" w:rsidR="007D2A70" w:rsidRDefault="007D2A70">
      <w:r>
        <w:separator/>
      </w:r>
    </w:p>
  </w:footnote>
  <w:footnote w:type="continuationSeparator" w:id="0">
    <w:p w14:paraId="718336D6" w14:textId="77777777" w:rsidR="007D2A70" w:rsidRDefault="007D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349" w14:textId="77777777" w:rsidR="007D2A70" w:rsidRDefault="007D2A70">
    <w:pPr>
      <w:pStyle w:val="Topptekst"/>
      <w:tabs>
        <w:tab w:val="left" w:pos="9214"/>
      </w:tabs>
    </w:pPr>
    <w:r>
      <w:tab/>
    </w:r>
    <w:r>
      <w:tab/>
    </w: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</w:rPr>
      <w:t>2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 \* MERGEFORMAT </w:instrText>
    </w:r>
    <w:r>
      <w:rPr>
        <w:rStyle w:val="Sidetall"/>
      </w:rPr>
      <w:fldChar w:fldCharType="separate"/>
    </w:r>
    <w:r w:rsidR="00336F76">
      <w:rPr>
        <w:rStyle w:val="Sidetall"/>
        <w:noProof/>
      </w:rPr>
      <w:t>1</w:t>
    </w:r>
    <w:r>
      <w:rPr>
        <w:rStyle w:val="Sidetall"/>
      </w:rPr>
      <w:fldChar w:fldCharType="end"/>
    </w:r>
  </w:p>
  <w:p w14:paraId="4F4917EA" w14:textId="77777777" w:rsidR="007D2A70" w:rsidRDefault="007D2A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</w:tblGrid>
    <w:tr w:rsidR="00336F76" w:rsidRPr="002631E2" w14:paraId="7D489934" w14:textId="77777777" w:rsidTr="00336F76">
      <w:trPr>
        <w:trHeight w:val="993"/>
      </w:trPr>
      <w:tc>
        <w:tcPr>
          <w:tcW w:w="9067" w:type="dxa"/>
        </w:tcPr>
        <w:p w14:paraId="7F2865EC" w14:textId="31259E38" w:rsidR="00336F76" w:rsidRPr="00A9174E" w:rsidRDefault="00336F76" w:rsidP="002631E2">
          <w:pPr>
            <w:pStyle w:val="Toppteks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nn-NO"/>
            </w:rPr>
            <w:drawing>
              <wp:inline distT="0" distB="0" distL="0" distR="0" wp14:anchorId="0B33A622" wp14:editId="3CCEBC3F">
                <wp:extent cx="2518178" cy="45720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nnfjordKommune_horisonta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19710" cy="493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36F76" w14:paraId="69A54913" w14:textId="77777777" w:rsidTr="00336F76">
      <w:trPr>
        <w:trHeight w:val="737"/>
      </w:trPr>
      <w:tc>
        <w:tcPr>
          <w:tcW w:w="9067" w:type="dxa"/>
          <w:vAlign w:val="bottom"/>
        </w:tcPr>
        <w:p w14:paraId="3BE2BC6B" w14:textId="020F57E8" w:rsidR="00336F76" w:rsidRDefault="00336F76" w:rsidP="00336F76">
          <w:pPr>
            <w:spacing w:after="0"/>
            <w:jc w:val="center"/>
            <w:rPr>
              <w:noProof/>
            </w:rPr>
          </w:pPr>
          <w:r w:rsidRPr="007D2A70">
            <w:rPr>
              <w:rFonts w:ascii="Arial" w:hAnsi="Arial" w:cs="Arial"/>
              <w:sz w:val="40"/>
              <w:szCs w:val="40"/>
            </w:rPr>
            <w:t>Møtereferat</w:t>
          </w:r>
        </w:p>
      </w:tc>
    </w:tr>
  </w:tbl>
  <w:p w14:paraId="652A5FCB" w14:textId="77777777" w:rsidR="007D2A70" w:rsidRPr="003B64C7" w:rsidRDefault="007D2A70" w:rsidP="007D2A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BD6"/>
    <w:multiLevelType w:val="hybridMultilevel"/>
    <w:tmpl w:val="0806206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1DC"/>
    <w:multiLevelType w:val="hybridMultilevel"/>
    <w:tmpl w:val="4454D29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2338C"/>
    <w:multiLevelType w:val="hybridMultilevel"/>
    <w:tmpl w:val="0B8C3BE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5820837">
    <w:abstractNumId w:val="2"/>
  </w:num>
  <w:num w:numId="2" w16cid:durableId="1355838057">
    <w:abstractNumId w:val="1"/>
  </w:num>
  <w:num w:numId="3" w16cid:durableId="205719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67"/>
    <w:rsid w:val="00022DAD"/>
    <w:rsid w:val="00045286"/>
    <w:rsid w:val="00051D63"/>
    <w:rsid w:val="000C2509"/>
    <w:rsid w:val="000F05AD"/>
    <w:rsid w:val="001012AD"/>
    <w:rsid w:val="0012533D"/>
    <w:rsid w:val="001420D6"/>
    <w:rsid w:val="001616C4"/>
    <w:rsid w:val="00171DB3"/>
    <w:rsid w:val="00173F4C"/>
    <w:rsid w:val="00197FB3"/>
    <w:rsid w:val="001B05D6"/>
    <w:rsid w:val="001E21AE"/>
    <w:rsid w:val="00206D24"/>
    <w:rsid w:val="00220FD9"/>
    <w:rsid w:val="002564D1"/>
    <w:rsid w:val="002631E2"/>
    <w:rsid w:val="002800F5"/>
    <w:rsid w:val="002942FF"/>
    <w:rsid w:val="00295ECF"/>
    <w:rsid w:val="002B5C79"/>
    <w:rsid w:val="002F3627"/>
    <w:rsid w:val="00336F76"/>
    <w:rsid w:val="00356C4E"/>
    <w:rsid w:val="00381988"/>
    <w:rsid w:val="00381CE4"/>
    <w:rsid w:val="003B0B43"/>
    <w:rsid w:val="003B64C7"/>
    <w:rsid w:val="003D7F6F"/>
    <w:rsid w:val="00412971"/>
    <w:rsid w:val="00504B6A"/>
    <w:rsid w:val="00532FD7"/>
    <w:rsid w:val="005C1A3D"/>
    <w:rsid w:val="005C5780"/>
    <w:rsid w:val="005C6D04"/>
    <w:rsid w:val="005F3E47"/>
    <w:rsid w:val="00625CD6"/>
    <w:rsid w:val="00675D0A"/>
    <w:rsid w:val="006774CE"/>
    <w:rsid w:val="006F3A23"/>
    <w:rsid w:val="00706E16"/>
    <w:rsid w:val="00777997"/>
    <w:rsid w:val="00785D24"/>
    <w:rsid w:val="007D2A70"/>
    <w:rsid w:val="007F4FF0"/>
    <w:rsid w:val="008400EA"/>
    <w:rsid w:val="00840AF1"/>
    <w:rsid w:val="00862E7E"/>
    <w:rsid w:val="008B35C3"/>
    <w:rsid w:val="008D269F"/>
    <w:rsid w:val="008E2D04"/>
    <w:rsid w:val="0091306A"/>
    <w:rsid w:val="00937CA3"/>
    <w:rsid w:val="00956D1A"/>
    <w:rsid w:val="00976E0F"/>
    <w:rsid w:val="009D3A5B"/>
    <w:rsid w:val="00A141B8"/>
    <w:rsid w:val="00A34644"/>
    <w:rsid w:val="00A63A92"/>
    <w:rsid w:val="00AE4DAE"/>
    <w:rsid w:val="00B12EC8"/>
    <w:rsid w:val="00B226A0"/>
    <w:rsid w:val="00B50325"/>
    <w:rsid w:val="00B80664"/>
    <w:rsid w:val="00B854E0"/>
    <w:rsid w:val="00B96AE6"/>
    <w:rsid w:val="00BA6C6B"/>
    <w:rsid w:val="00BC52AE"/>
    <w:rsid w:val="00BD5E7D"/>
    <w:rsid w:val="00BE3DDB"/>
    <w:rsid w:val="00BF4834"/>
    <w:rsid w:val="00C77139"/>
    <w:rsid w:val="00C90352"/>
    <w:rsid w:val="00CB05B2"/>
    <w:rsid w:val="00CC024E"/>
    <w:rsid w:val="00CF70EB"/>
    <w:rsid w:val="00D0577D"/>
    <w:rsid w:val="00DB0C67"/>
    <w:rsid w:val="00DE60E9"/>
    <w:rsid w:val="00E06D09"/>
    <w:rsid w:val="00E11D9D"/>
    <w:rsid w:val="00E5592E"/>
    <w:rsid w:val="00EC0FBC"/>
    <w:rsid w:val="00EF3827"/>
    <w:rsid w:val="00F77ABA"/>
    <w:rsid w:val="00F947D7"/>
    <w:rsid w:val="00FA08E5"/>
    <w:rsid w:val="00FB7A9A"/>
    <w:rsid w:val="00FC719C"/>
    <w:rsid w:val="00FD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A7661BA"/>
  <w15:docId w15:val="{FB3F87B3-B39C-4CF0-90FD-F7C1BEB6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5D6"/>
  </w:style>
  <w:style w:type="paragraph" w:styleId="Overskrift1">
    <w:name w:val="heading 1"/>
    <w:basedOn w:val="Normal"/>
    <w:next w:val="Normal"/>
    <w:link w:val="Overskrift1Tegn"/>
    <w:uiPriority w:val="9"/>
    <w:qFormat/>
    <w:rsid w:val="003B6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0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05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0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05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B05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05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05D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05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left" w:pos="2835"/>
        <w:tab w:val="left" w:pos="5954"/>
        <w:tab w:val="left" w:pos="8562"/>
      </w:tabs>
    </w:pPr>
    <w:rPr>
      <w:rFonts w:ascii="Arial" w:hAnsi="Arial"/>
      <w:sz w:val="16"/>
      <w:szCs w:val="20"/>
      <w:lang w:eastAsia="en-US"/>
    </w:rPr>
  </w:style>
  <w:style w:type="character" w:styleId="Sidetall">
    <w:name w:val="page number"/>
    <w:basedOn w:val="Standardskriftforavsnitt"/>
  </w:style>
  <w:style w:type="paragraph" w:customStyle="1" w:styleId="Overskrift">
    <w:name w:val="Overskrift"/>
    <w:basedOn w:val="Normal"/>
    <w:pPr>
      <w:spacing w:before="360" w:after="120"/>
      <w:ind w:right="964"/>
    </w:pPr>
    <w:rPr>
      <w:b/>
      <w:szCs w:val="20"/>
      <w:lang w:eastAsia="en-US"/>
    </w:rPr>
  </w:style>
  <w:style w:type="paragraph" w:customStyle="1" w:styleId="Normalbody">
    <w:name w:val="Normal body"/>
    <w:basedOn w:val="Normal"/>
    <w:rPr>
      <w:szCs w:val="20"/>
      <w:lang w:eastAsia="en-US"/>
    </w:rPr>
  </w:style>
  <w:style w:type="paragraph" w:customStyle="1" w:styleId="NotatHead">
    <w:name w:val="NotatHead"/>
    <w:basedOn w:val="Normal"/>
    <w:pPr>
      <w:tabs>
        <w:tab w:val="left" w:pos="5103"/>
        <w:tab w:val="left" w:pos="6663"/>
        <w:tab w:val="left" w:pos="8080"/>
      </w:tabs>
    </w:pPr>
    <w:rPr>
      <w:szCs w:val="20"/>
      <w:lang w:eastAsia="en-US"/>
    </w:rPr>
  </w:style>
  <w:style w:type="table" w:styleId="Tabellrutenett">
    <w:name w:val="Table Grid"/>
    <w:basedOn w:val="Vanligtabell"/>
    <w:uiPriority w:val="1"/>
    <w:rsid w:val="00677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3B0B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B0B43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1B05D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B64C7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B0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FB7A9A"/>
    <w:rPr>
      <w:rFonts w:ascii="Arial" w:hAnsi="Arial"/>
      <w:sz w:val="1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05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0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05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B05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05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05D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05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05D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1B05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05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B05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B05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B05D6"/>
    <w:rPr>
      <w:b/>
      <w:bCs/>
    </w:rPr>
  </w:style>
  <w:style w:type="character" w:styleId="Utheving">
    <w:name w:val="Emphasis"/>
    <w:basedOn w:val="Standardskriftforavsnitt"/>
    <w:uiPriority w:val="20"/>
    <w:qFormat/>
    <w:rsid w:val="001B05D6"/>
    <w:rPr>
      <w:i/>
      <w:iCs/>
    </w:rPr>
  </w:style>
  <w:style w:type="paragraph" w:styleId="Ingenmellomrom">
    <w:name w:val="No Spacing"/>
    <w:link w:val="IngenmellomromTegn"/>
    <w:uiPriority w:val="1"/>
    <w:qFormat/>
    <w:rsid w:val="001B05D6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1B05D6"/>
  </w:style>
  <w:style w:type="paragraph" w:styleId="Sitat">
    <w:name w:val="Quote"/>
    <w:basedOn w:val="Normal"/>
    <w:next w:val="Normal"/>
    <w:link w:val="SitatTegn"/>
    <w:uiPriority w:val="29"/>
    <w:qFormat/>
    <w:rsid w:val="001B05D6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B05D6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05D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05D6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1B05D6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B05D6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B05D6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B05D6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B05D6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05D6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C6D04"/>
    <w:rPr>
      <w:color w:val="808080"/>
    </w:rPr>
  </w:style>
  <w:style w:type="character" w:customStyle="1" w:styleId="TopptekstTegn">
    <w:name w:val="Topptekst Tegn"/>
    <w:basedOn w:val="Standardskriftforavsnitt"/>
    <w:link w:val="Topptekst"/>
    <w:uiPriority w:val="99"/>
    <w:rsid w:val="002631E2"/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DA11876D304A5FBA9B3AB4ED3082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458273-C23D-4EA7-B6D6-73EAA9FEADD0}"/>
      </w:docPartPr>
      <w:docPartBody>
        <w:p w:rsidR="00BA6059" w:rsidRDefault="00BA6059">
          <w:r w:rsidRPr="00BD427D">
            <w:rPr>
              <w:rStyle w:val="Plassholdertekst"/>
            </w:rPr>
            <w:t>[Tittel]</w:t>
          </w:r>
        </w:p>
      </w:docPartBody>
    </w:docPart>
    <w:docPart>
      <w:docPartPr>
        <w:name w:val="84FD702E6D8D4057A3A7D268D3FDCB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29CA18-2A33-4A46-92BD-68C81006313C}"/>
      </w:docPartPr>
      <w:docPartBody>
        <w:p w:rsidR="008A584B" w:rsidRDefault="00796AD7">
          <w:r w:rsidRPr="00E44338">
            <w:rPr>
              <w:rStyle w:val="Plassholdertekst"/>
            </w:rPr>
            <w:t>[Møteleiar]</w:t>
          </w:r>
        </w:p>
      </w:docPartBody>
    </w:docPart>
    <w:docPart>
      <w:docPartPr>
        <w:name w:val="A97643922C3341BEA98569050E99F9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C82736-FDD7-4DCE-BFBA-6035B7A7D3EF}"/>
      </w:docPartPr>
      <w:docPartBody>
        <w:p w:rsidR="008A584B" w:rsidRDefault="00796AD7">
          <w:r w:rsidRPr="00E44338">
            <w:rPr>
              <w:rStyle w:val="Plassholdertekst"/>
            </w:rPr>
            <w:t>[Møtereferent]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059"/>
    <w:rsid w:val="0015524D"/>
    <w:rsid w:val="00161FD9"/>
    <w:rsid w:val="00657041"/>
    <w:rsid w:val="00796AD7"/>
    <w:rsid w:val="008A584B"/>
    <w:rsid w:val="009151F8"/>
    <w:rsid w:val="00BA6059"/>
    <w:rsid w:val="00EB10B5"/>
    <w:rsid w:val="00F1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018F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6A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øtereferat (Sunnfjord)" ma:contentTypeID="0x010100F195E7CCDBA0F44DBB0F5300574526FB03007762F1ADAD9BD94DBEDA56237B265BB0" ma:contentTypeVersion="3" ma:contentTypeDescription="" ma:contentTypeScope="" ma:versionID="b93c1c5721a6522d3d0ba02866105a0d">
  <xsd:schema xmlns:xsd="http://www.w3.org/2001/XMLSchema" xmlns:xs="http://www.w3.org/2001/XMLSchema" xmlns:p="http://schemas.microsoft.com/office/2006/metadata/properties" xmlns:ns2="53d2532d-08a9-4d67-b73a-3ab2b65838c6" targetNamespace="http://schemas.microsoft.com/office/2006/metadata/properties" ma:root="true" ma:fieldsID="f123912e6e4235c05634a7cda32075f3" ns2:_="">
    <xsd:import namespace="53d2532d-08a9-4d67-b73a-3ab2b65838c6"/>
    <xsd:element name="properties">
      <xsd:complexType>
        <xsd:sequence>
          <xsd:element name="documentManagement">
            <xsd:complexType>
              <xsd:all>
                <xsd:element ref="ns2:Møtedato" minOccurs="0"/>
                <xsd:element ref="ns2:Møteleiar" minOccurs="0"/>
                <xsd:element ref="ns2:Møtereferent" minOccurs="0"/>
                <xsd:element ref="ns2:i42b05477809452588976ce96e94757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532d-08a9-4d67-b73a-3ab2b65838c6" elementFormDefault="qualified">
    <xsd:import namespace="http://schemas.microsoft.com/office/2006/documentManagement/types"/>
    <xsd:import namespace="http://schemas.microsoft.com/office/infopath/2007/PartnerControls"/>
    <xsd:element name="Møtedato" ma:index="2" nillable="true" ma:displayName="Møtedato" ma:format="DateOnly" ma:internalName="M_x00f8_tedato" ma:readOnly="false">
      <xsd:simpleType>
        <xsd:restriction base="dms:DateTime"/>
      </xsd:simpleType>
    </xsd:element>
    <xsd:element name="Møteleiar" ma:index="3" nillable="true" ma:displayName="Møteleiar" ma:internalName="M_x00f8_teleiar">
      <xsd:simpleType>
        <xsd:restriction base="dms:Text">
          <xsd:maxLength value="255"/>
        </xsd:restriction>
      </xsd:simpleType>
    </xsd:element>
    <xsd:element name="Møtereferent" ma:index="4" nillable="true" ma:displayName="Møtereferent" ma:internalName="M_x00f8_tereferent">
      <xsd:simpleType>
        <xsd:restriction base="dms:Text">
          <xsd:maxLength value="255"/>
        </xsd:restriction>
      </xsd:simpleType>
    </xsd:element>
    <xsd:element name="i42b05477809452588976ce96e947574" ma:index="8" nillable="true" ma:taxonomy="true" ma:internalName="i42b05477809452588976ce96e947574" ma:taxonomyFieldName="Tema" ma:displayName="Tema" ma:default="" ma:fieldId="{242b0547-7809-4525-8897-6ce96e947574}" ma:sspId="c281fcab-f579-49b8-9802-1e9def60f373" ma:termSetId="871a9490-8974-4883-a329-1c483d21a47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Global taksonomikolonne" ma:hidden="true" ma:list="{bac58425-3d2b-4e22-ba3a-ec2813c85c0f}" ma:internalName="TaxCatchAll" ma:showField="CatchAllData" ma:web="53d2532d-08a9-4d67-b73a-3ab2b6583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Global taksonomikolonne1" ma:hidden="true" ma:list="{bac58425-3d2b-4e22-ba3a-ec2813c85c0f}" ma:internalName="TaxCatchAllLabel" ma:readOnly="true" ma:showField="CatchAllDataLabel" ma:web="53d2532d-08a9-4d67-b73a-3ab2b6583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2b05477809452588976ce96e947574 xmlns="53d2532d-08a9-4d67-b73a-3ab2b65838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Malar</TermName>
          <TermId xmlns="http://schemas.microsoft.com/office/infopath/2007/PartnerControls">226065fe-0745-4503-a34f-c5a611fa93c4</TermId>
        </TermInfo>
      </Terms>
    </i42b05477809452588976ce96e947574>
    <Møteleiar xmlns="53d2532d-08a9-4d67-b73a-3ab2b65838c6">Marie Doreen Thune</Møteleiar>
    <TaxCatchAll xmlns="53d2532d-08a9-4d67-b73a-3ab2b65838c6">
      <Value>15</Value>
    </TaxCatchAll>
    <Møtedato xmlns="53d2532d-08a9-4d67-b73a-3ab2b65838c6">2020-01-17T00:00:00</Møtedato>
    <Møtereferent xmlns="53d2532d-08a9-4d67-b73a-3ab2b65838c6">Marie Doreen Thune</Møtereferent>
  </documentManagement>
</p:properties>
</file>

<file path=customXml/itemProps1.xml><?xml version="1.0" encoding="utf-8"?>
<ds:datastoreItem xmlns:ds="http://schemas.openxmlformats.org/officeDocument/2006/customXml" ds:itemID="{9EC7BDA3-1A90-48B6-B656-9B4DBCB13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C8EDA4-088F-4D6B-A171-706F593B7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F65E1-3C58-4FAD-8BF5-351C3D219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2532d-08a9-4d67-b73a-3ab2b6583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F2F49-B0B6-49CA-83E0-DD9066BCDD8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53d2532d-08a9-4d67-b73a-3ab2b65838c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</vt:lpstr>
    </vt:vector>
  </TitlesOfParts>
  <Company>Forde Kommune</Company>
  <LinksUpToDate>false</LinksUpToDate>
  <CharactersWithSpaces>1361</CharactersWithSpaces>
  <SharedDoc>false</SharedDoc>
  <HLinks>
    <vt:vector size="12" baseType="variant">
      <vt:variant>
        <vt:i4>5308456</vt:i4>
      </vt:variant>
      <vt:variant>
        <vt:i4>30</vt:i4>
      </vt:variant>
      <vt:variant>
        <vt:i4>0</vt:i4>
      </vt:variant>
      <vt:variant>
        <vt:i4>5</vt:i4>
      </vt:variant>
      <vt:variant>
        <vt:lpwstr>mailto:postmottak@forde.kommune.no</vt:lpwstr>
      </vt:variant>
      <vt:variant>
        <vt:lpwstr/>
      </vt:variant>
      <vt:variant>
        <vt:i4>852056</vt:i4>
      </vt:variant>
      <vt:variant>
        <vt:i4>27</vt:i4>
      </vt:variant>
      <vt:variant>
        <vt:i4>0</vt:i4>
      </vt:variant>
      <vt:variant>
        <vt:i4>5</vt:i4>
      </vt:variant>
      <vt:variant>
        <vt:lpwstr>http://www.forde.kommune.no/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Masdal Haugsvær</dc:creator>
  <cp:lastModifiedBy>Daniel Bydal Ness</cp:lastModifiedBy>
  <cp:revision>2</cp:revision>
  <cp:lastPrinted>2006-03-07T09:04:00Z</cp:lastPrinted>
  <dcterms:created xsi:type="dcterms:W3CDTF">2024-01-26T11:42:00Z</dcterms:created>
  <dcterms:modified xsi:type="dcterms:W3CDTF">2024-01-26T11:42:00Z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1ee893be-1bd0-4173-9fce-278fdf715aaf</vt:lpwstr>
  </property>
  <property fmtid="{D5CDD505-2E9C-101B-9397-08002B2CF9AE}" pid="3" name="ContentTypeId">
    <vt:lpwstr>0x010100F195E7CCDBA0F44DBB0F5300574526FB03007762F1ADAD9BD94DBEDA56237B265BB0</vt:lpwstr>
  </property>
  <property fmtid="{D5CDD505-2E9C-101B-9397-08002B2CF9AE}" pid="4" name="Tema">
    <vt:lpwstr>15;#Malar|226065fe-0745-4503-a34f-c5a611fa93c4</vt:lpwstr>
  </property>
  <property fmtid="{D5CDD505-2E9C-101B-9397-08002B2CF9AE}" pid="5" name="i42b05477809452588976ce96e947574">
    <vt:lpwstr>Malar|226065fe-0745-4503-a34f-c5a611fa93c4</vt:lpwstr>
  </property>
  <property fmtid="{D5CDD505-2E9C-101B-9397-08002B2CF9AE}" pid="6" name="TaxCatchAll">
    <vt:lpwstr>15;#Malar|226065fe-0745-4503-a34f-c5a611fa93c4</vt:lpwstr>
  </property>
</Properties>
</file>